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E1F3" w14:textId="77777777" w:rsidR="006431A5" w:rsidRPr="005F4A68" w:rsidRDefault="006431A5" w:rsidP="006431A5">
      <w:pPr>
        <w:widowControl/>
        <w:spacing w:line="300" w:lineRule="exact"/>
        <w:jc w:val="left"/>
        <w:rPr>
          <w:rFonts w:ascii="ＭＳ 明朝" w:eastAsia="ＭＳ 明朝" w:hAnsi="ＭＳ 明朝" w:cs="Times New Roman"/>
          <w:szCs w:val="21"/>
          <w:lang w:eastAsia="zh-TW"/>
        </w:rPr>
      </w:pPr>
      <w:r w:rsidRPr="005F4A68">
        <w:rPr>
          <w:rFonts w:ascii="ＭＳ 明朝" w:eastAsia="ＭＳ 明朝" w:hAnsi="ＭＳ 明朝" w:cs="Times New Roman" w:hint="eastAsia"/>
          <w:szCs w:val="21"/>
          <w:lang w:eastAsia="zh-TW"/>
        </w:rPr>
        <w:t>＜参考様式５＞</w:t>
      </w:r>
    </w:p>
    <w:p w14:paraId="70B3D6F4" w14:textId="77777777" w:rsidR="006431A5" w:rsidRDefault="006431A5" w:rsidP="006431A5">
      <w:pPr>
        <w:widowControl/>
        <w:overflowPunct w:val="0"/>
        <w:adjustRightInd w:val="0"/>
        <w:spacing w:line="300" w:lineRule="exact"/>
        <w:jc w:val="center"/>
        <w:textAlignment w:val="baseline"/>
        <w:rPr>
          <w:rFonts w:ascii="ＭＳ 明朝" w:eastAsia="ＭＳ 明朝" w:hAnsi="ＭＳ 明朝" w:cs="ＭＳ 明朝"/>
          <w:kern w:val="0"/>
          <w:szCs w:val="21"/>
          <w:lang w:eastAsia="zh-TW"/>
        </w:rPr>
      </w:pPr>
    </w:p>
    <w:p w14:paraId="7796F24C" w14:textId="77777777" w:rsidR="00AE0B09" w:rsidRPr="005F4A68" w:rsidRDefault="00AE0B09" w:rsidP="006431A5">
      <w:pPr>
        <w:widowControl/>
        <w:overflowPunct w:val="0"/>
        <w:adjustRightInd w:val="0"/>
        <w:spacing w:line="300" w:lineRule="exact"/>
        <w:jc w:val="center"/>
        <w:textAlignment w:val="baseline"/>
        <w:rPr>
          <w:rFonts w:ascii="ＭＳ 明朝" w:eastAsia="ＭＳ 明朝" w:hAnsi="ＭＳ 明朝" w:cs="ＭＳ 明朝"/>
          <w:bCs/>
          <w:kern w:val="0"/>
          <w:szCs w:val="21"/>
          <w:lang w:eastAsia="zh-TW"/>
        </w:rPr>
      </w:pPr>
    </w:p>
    <w:p w14:paraId="3E4A366B" w14:textId="77777777" w:rsidR="006431A5" w:rsidRPr="005F4A68" w:rsidRDefault="006431A5" w:rsidP="006431A5">
      <w:pPr>
        <w:widowControl/>
        <w:spacing w:line="300" w:lineRule="exact"/>
        <w:jc w:val="center"/>
        <w:rPr>
          <w:rFonts w:ascii="ＭＳ 明朝" w:eastAsia="ＭＳ 明朝" w:hAnsi="ＭＳ 明朝" w:cs="Arial"/>
          <w:szCs w:val="21"/>
          <w:lang w:eastAsia="zh-TW"/>
        </w:rPr>
      </w:pPr>
      <w:r w:rsidRPr="005F4A68">
        <w:rPr>
          <w:rFonts w:ascii="ＭＳ 明朝" w:eastAsia="ＭＳ 明朝" w:hAnsi="ＭＳ 明朝" w:cs="Arial" w:hint="eastAsia"/>
          <w:szCs w:val="21"/>
          <w:lang w:eastAsia="zh-TW"/>
        </w:rPr>
        <w:t>指　導　契　約　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6431A5" w:rsidRPr="005F4A68" w14:paraId="7259CD9B" w14:textId="77777777">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14:paraId="40167060" w14:textId="77777777" w:rsidR="006431A5" w:rsidRPr="005F4A68" w:rsidRDefault="006431A5" w:rsidP="006431A5">
            <w:pPr>
              <w:widowControl/>
              <w:suppressAutoHyphens/>
              <w:kinsoku w:val="0"/>
              <w:overflowPunct w:val="0"/>
              <w:autoSpaceDE w:val="0"/>
              <w:autoSpaceDN w:val="0"/>
              <w:adjustRightInd w:val="0"/>
              <w:spacing w:line="300" w:lineRule="exact"/>
              <w:jc w:val="center"/>
              <w:textAlignment w:val="baseline"/>
              <w:rPr>
                <w:rFonts w:ascii="ＭＳ 明朝" w:eastAsia="ＭＳ 明朝" w:hAnsi="ＭＳ 明朝" w:cs="Times New Roman"/>
                <w:kern w:val="0"/>
                <w:szCs w:val="21"/>
              </w:rPr>
            </w:pPr>
            <w:r w:rsidRPr="005F4A68">
              <w:rPr>
                <w:rFonts w:ascii="ＭＳ 明朝" w:eastAsia="ＭＳ 明朝" w:hAnsi="ＭＳ 明朝" w:cs="ＭＳ 明朝" w:hint="eastAsia"/>
                <w:kern w:val="0"/>
                <w:szCs w:val="21"/>
              </w:rPr>
              <w:t>収　入</w:t>
            </w:r>
          </w:p>
          <w:p w14:paraId="37E1F3FC" w14:textId="77777777" w:rsidR="006431A5" w:rsidRPr="005F4A68" w:rsidRDefault="006431A5" w:rsidP="006431A5">
            <w:pPr>
              <w:widowControl/>
              <w:suppressAutoHyphens/>
              <w:kinsoku w:val="0"/>
              <w:overflowPunct w:val="0"/>
              <w:autoSpaceDE w:val="0"/>
              <w:autoSpaceDN w:val="0"/>
              <w:adjustRightInd w:val="0"/>
              <w:spacing w:line="300" w:lineRule="exact"/>
              <w:jc w:val="center"/>
              <w:textAlignment w:val="baseline"/>
              <w:rPr>
                <w:rFonts w:ascii="ＭＳ 明朝" w:eastAsia="ＭＳ 明朝" w:hAnsi="ＭＳ 明朝" w:cs="Times New Roman"/>
                <w:kern w:val="0"/>
                <w:szCs w:val="21"/>
              </w:rPr>
            </w:pPr>
            <w:r w:rsidRPr="005F4A68">
              <w:rPr>
                <w:rFonts w:ascii="ＭＳ 明朝" w:eastAsia="ＭＳ 明朝" w:hAnsi="ＭＳ 明朝" w:cs="ＭＳ 明朝" w:hint="eastAsia"/>
                <w:kern w:val="0"/>
                <w:szCs w:val="21"/>
              </w:rPr>
              <w:t>印　紙</w:t>
            </w:r>
          </w:p>
        </w:tc>
      </w:tr>
    </w:tbl>
    <w:p w14:paraId="7A31A2F3" w14:textId="4E87FC7D" w:rsidR="006431A5" w:rsidRPr="005F4A68" w:rsidRDefault="006431A5" w:rsidP="0037790E">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株式会社</w:t>
      </w:r>
      <w:r w:rsidR="0037790E">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（以下「甲」という。）と</w:t>
      </w:r>
      <w:r w:rsidR="008C1AA7">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（以下「乙」という。）は、次のとおり指導契約を締結する。</w:t>
      </w:r>
    </w:p>
    <w:p w14:paraId="5D4536FE" w14:textId="77777777" w:rsidR="006431A5" w:rsidRPr="005F4A68" w:rsidRDefault="006431A5" w:rsidP="006431A5">
      <w:pPr>
        <w:widowControl/>
        <w:spacing w:line="300" w:lineRule="exact"/>
        <w:jc w:val="left"/>
        <w:rPr>
          <w:rFonts w:ascii="ＭＳ 明朝" w:eastAsia="ＭＳ 明朝" w:hAnsi="ＭＳ 明朝" w:cs="Times New Roman"/>
          <w:szCs w:val="21"/>
        </w:rPr>
      </w:pPr>
    </w:p>
    <w:p w14:paraId="7A1A7B15" w14:textId="307EFAC0" w:rsidR="006431A5" w:rsidRPr="005F4A68" w:rsidRDefault="006431A5" w:rsidP="5A950062">
      <w:pPr>
        <w:widowControl/>
        <w:spacing w:line="300" w:lineRule="exact"/>
        <w:jc w:val="left"/>
        <w:rPr>
          <w:rFonts w:ascii="ＭＳ 明朝" w:eastAsia="ＭＳ 明朝" w:hAnsi="ＭＳ 明朝" w:cs="Times New Roman"/>
          <w:lang w:eastAsia="zh-TW"/>
        </w:rPr>
      </w:pPr>
      <w:r w:rsidRPr="005F4A68">
        <w:rPr>
          <w:rFonts w:ascii="ＭＳ 明朝" w:eastAsia="ＭＳ 明朝" w:hAnsi="ＭＳ 明朝" w:cs="Times New Roman"/>
          <w:lang w:eastAsia="zh-TW"/>
        </w:rPr>
        <w:t>第１条</w:t>
      </w:r>
      <w:r w:rsidR="008C1AA7">
        <w:rPr>
          <w:rFonts w:ascii="ＭＳ 明朝" w:eastAsia="ＭＳ 明朝" w:hAnsi="ＭＳ 明朝" w:cs="Times New Roman" w:hint="eastAsia"/>
          <w:lang w:eastAsia="zh-TW"/>
        </w:rPr>
        <w:t xml:space="preserve">  </w:t>
      </w:r>
      <w:r w:rsidRPr="005F4A68">
        <w:rPr>
          <w:rFonts w:ascii="ＭＳ 明朝" w:eastAsia="ＭＳ 明朝" w:hAnsi="ＭＳ 明朝" w:cs="Times New Roman"/>
          <w:lang w:eastAsia="zh-TW"/>
        </w:rPr>
        <w:t>指導内容</w:t>
      </w:r>
    </w:p>
    <w:p w14:paraId="6E72AD17" w14:textId="77777777" w:rsidR="008C1AA7" w:rsidRPr="005F4A68" w:rsidRDefault="008C1AA7" w:rsidP="00203F67">
      <w:pPr>
        <w:widowControl/>
        <w:spacing w:line="300" w:lineRule="exact"/>
        <w:ind w:leftChars="100" w:left="210"/>
        <w:jc w:val="left"/>
        <w:rPr>
          <w:rFonts w:ascii="ＭＳ 明朝" w:eastAsia="ＭＳ 明朝" w:hAnsi="ＭＳ 明朝" w:cs="Times New Roman"/>
          <w:szCs w:val="21"/>
          <w:lang w:eastAsia="zh-TW"/>
        </w:rPr>
      </w:pPr>
    </w:p>
    <w:p w14:paraId="09F563C9" w14:textId="77777777" w:rsidR="008C1AA7" w:rsidRPr="005F4A68" w:rsidRDefault="008C1AA7" w:rsidP="005F4A68">
      <w:pPr>
        <w:widowControl/>
        <w:spacing w:line="300" w:lineRule="exact"/>
        <w:jc w:val="left"/>
        <w:rPr>
          <w:rFonts w:ascii="ＭＳ 明朝" w:eastAsia="ＭＳ 明朝" w:hAnsi="ＭＳ 明朝" w:cs="Times New Roman"/>
          <w:szCs w:val="21"/>
          <w:lang w:eastAsia="zh-TW"/>
        </w:rPr>
      </w:pPr>
    </w:p>
    <w:p w14:paraId="2F8461FD" w14:textId="2C80BA36" w:rsidR="005F4A68" w:rsidRPr="005F4A68" w:rsidRDefault="005F4A68" w:rsidP="005F4A68">
      <w:pPr>
        <w:widowControl/>
        <w:spacing w:line="300" w:lineRule="exact"/>
        <w:jc w:val="left"/>
        <w:rPr>
          <w:rFonts w:ascii="ＭＳ 明朝" w:eastAsia="ＭＳ 明朝" w:hAnsi="ＭＳ 明朝" w:cs="Times New Roman"/>
          <w:szCs w:val="21"/>
          <w:lang w:eastAsia="zh-TW"/>
        </w:rPr>
      </w:pPr>
      <w:r w:rsidRPr="005F4A68">
        <w:rPr>
          <w:rFonts w:ascii="ＭＳ 明朝" w:eastAsia="ＭＳ 明朝" w:hAnsi="ＭＳ 明朝" w:cs="Times New Roman" w:hint="eastAsia"/>
          <w:szCs w:val="21"/>
          <w:lang w:eastAsia="zh-TW"/>
        </w:rPr>
        <w:t>第２条</w:t>
      </w:r>
      <w:r w:rsidR="00CC4621">
        <w:rPr>
          <w:rFonts w:ascii="ＭＳ 明朝" w:eastAsia="ＭＳ 明朝" w:hAnsi="ＭＳ 明朝" w:cs="Times New Roman" w:hint="eastAsia"/>
          <w:szCs w:val="21"/>
          <w:lang w:eastAsia="zh-TW"/>
        </w:rPr>
        <w:t xml:space="preserve">  </w:t>
      </w:r>
      <w:r w:rsidRPr="005F4A68">
        <w:rPr>
          <w:rFonts w:ascii="ＭＳ 明朝" w:eastAsia="ＭＳ 明朝" w:hAnsi="ＭＳ 明朝" w:cs="Times New Roman" w:hint="eastAsia"/>
          <w:szCs w:val="21"/>
          <w:lang w:eastAsia="zh-TW"/>
        </w:rPr>
        <w:t>指導期間</w:t>
      </w:r>
    </w:p>
    <w:p w14:paraId="04AFEDA5" w14:textId="0AB0EEB7" w:rsidR="005F4A68" w:rsidRPr="005F4A68" w:rsidRDefault="005F4A68" w:rsidP="00E927E9">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指導期間は、</w:t>
      </w:r>
      <w:r w:rsidR="00734A5F">
        <w:rPr>
          <w:rFonts w:ascii="ＭＳ 明朝" w:eastAsia="ＭＳ 明朝" w:hAnsi="ＭＳ 明朝" w:cs="Times New Roman" w:hint="eastAsia"/>
          <w:szCs w:val="21"/>
        </w:rPr>
        <w:t xml:space="preserve">    </w:t>
      </w:r>
      <w:r w:rsidR="00940923">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年</w:t>
      </w:r>
      <w:r w:rsidR="00734A5F">
        <w:rPr>
          <w:rFonts w:ascii="ＭＳ 明朝" w:eastAsia="ＭＳ 明朝" w:hAnsi="ＭＳ 明朝" w:cs="Times New Roman" w:hint="eastAsia"/>
          <w:szCs w:val="21"/>
        </w:rPr>
        <w:t xml:space="preserve">  </w:t>
      </w:r>
      <w:r w:rsidR="00940923">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月</w:t>
      </w:r>
      <w:r w:rsidR="00734A5F">
        <w:rPr>
          <w:rFonts w:ascii="ＭＳ 明朝" w:eastAsia="ＭＳ 明朝" w:hAnsi="ＭＳ 明朝" w:cs="Times New Roman" w:hint="eastAsia"/>
          <w:szCs w:val="21"/>
        </w:rPr>
        <w:t xml:space="preserve">  </w:t>
      </w:r>
      <w:r w:rsidR="00940923">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日から</w:t>
      </w:r>
      <w:r w:rsidR="00940923">
        <w:rPr>
          <w:rFonts w:ascii="ＭＳ 明朝" w:eastAsia="ＭＳ 明朝" w:hAnsi="ＭＳ 明朝" w:cs="Times New Roman" w:hint="eastAsia"/>
          <w:kern w:val="0"/>
          <w:szCs w:val="21"/>
        </w:rPr>
        <w:t xml:space="preserve">        年    月    日</w:t>
      </w:r>
      <w:r w:rsidRPr="005F4A68">
        <w:rPr>
          <w:rFonts w:ascii="ＭＳ 明朝" w:eastAsia="ＭＳ 明朝" w:hAnsi="ＭＳ 明朝" w:cs="Times New Roman" w:hint="eastAsia"/>
          <w:szCs w:val="21"/>
        </w:rPr>
        <w:t>までの間とする。</w:t>
      </w:r>
    </w:p>
    <w:p w14:paraId="6C3C9866" w14:textId="77777777" w:rsidR="005F4A68" w:rsidRPr="005F4A68" w:rsidRDefault="005F4A68" w:rsidP="005F4A68">
      <w:pPr>
        <w:widowControl/>
        <w:spacing w:line="300" w:lineRule="exact"/>
        <w:jc w:val="left"/>
        <w:rPr>
          <w:rFonts w:ascii="ＭＳ 明朝" w:eastAsia="ＭＳ 明朝" w:hAnsi="ＭＳ 明朝" w:cs="Times New Roman"/>
          <w:szCs w:val="21"/>
        </w:rPr>
      </w:pPr>
    </w:p>
    <w:p w14:paraId="6BAF6981" w14:textId="3FA6486D" w:rsidR="005F4A68" w:rsidRPr="005F4A68" w:rsidRDefault="005F4A68" w:rsidP="005F4A68">
      <w:pPr>
        <w:widowControl/>
        <w:spacing w:line="300" w:lineRule="exact"/>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第３条</w:t>
      </w:r>
      <w:r w:rsidR="009D1565">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指導日数及び指導料</w:t>
      </w:r>
    </w:p>
    <w:p w14:paraId="436F5BCB" w14:textId="37538924" w:rsidR="005F4A68" w:rsidRPr="005F4A68" w:rsidRDefault="005F4A68" w:rsidP="00E927E9">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指導日数及び指導料は、次のとおりとし、毎月末日にその月の指導日数に相当する指導料を、</w:t>
      </w:r>
      <w:r w:rsidR="00FB45B0">
        <w:rPr>
          <w:rFonts w:ascii="ＭＳ 明朝" w:eastAsia="ＭＳ 明朝" w:hAnsi="ＭＳ 明朝" w:cs="Times New Roman" w:hint="eastAsia"/>
          <w:szCs w:val="21"/>
        </w:rPr>
        <w:t>甲</w:t>
      </w:r>
      <w:r w:rsidRPr="005F4A68">
        <w:rPr>
          <w:rFonts w:ascii="ＭＳ 明朝" w:eastAsia="ＭＳ 明朝" w:hAnsi="ＭＳ 明朝" w:cs="Times New Roman" w:hint="eastAsia"/>
          <w:szCs w:val="21"/>
        </w:rPr>
        <w:t>は</w:t>
      </w:r>
      <w:r w:rsidR="00FB45B0">
        <w:rPr>
          <w:rFonts w:ascii="ＭＳ 明朝" w:eastAsia="ＭＳ 明朝" w:hAnsi="ＭＳ 明朝" w:cs="Times New Roman" w:hint="eastAsia"/>
          <w:szCs w:val="21"/>
        </w:rPr>
        <w:t>乙</w:t>
      </w:r>
      <w:r w:rsidRPr="005F4A68">
        <w:rPr>
          <w:rFonts w:ascii="ＭＳ 明朝" w:eastAsia="ＭＳ 明朝" w:hAnsi="ＭＳ 明朝" w:cs="Times New Roman" w:hint="eastAsia"/>
          <w:szCs w:val="21"/>
        </w:rPr>
        <w:t>の指定する銀行口座に振り込むものとする。</w:t>
      </w:r>
    </w:p>
    <w:p w14:paraId="2221642C" w14:textId="74F7C5E7" w:rsidR="005F4A68" w:rsidRPr="005F4A68" w:rsidRDefault="005F4A68" w:rsidP="00817752">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１．延べ指導日数</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日</w:t>
      </w:r>
    </w:p>
    <w:p w14:paraId="760CB543" w14:textId="7C0E5C6B" w:rsidR="005F4A68" w:rsidRPr="005F4A68" w:rsidRDefault="005F4A68" w:rsidP="00817752">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２．指導料</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金</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円（税込み）</w:t>
      </w:r>
    </w:p>
    <w:p w14:paraId="6092BDE7" w14:textId="6C9A1DB4" w:rsidR="005F4A68" w:rsidRPr="005F4A68" w:rsidRDefault="005F4A68" w:rsidP="00817752">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３．１日当たりの指導料</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金</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円（税込み）</w:t>
      </w:r>
    </w:p>
    <w:p w14:paraId="788C3CC7" w14:textId="77777777" w:rsidR="005F4A68" w:rsidRPr="005F4A68" w:rsidRDefault="005F4A68" w:rsidP="005F4A68">
      <w:pPr>
        <w:widowControl/>
        <w:spacing w:line="300" w:lineRule="exact"/>
        <w:jc w:val="left"/>
        <w:rPr>
          <w:rFonts w:ascii="ＭＳ 明朝" w:eastAsia="ＭＳ 明朝" w:hAnsi="ＭＳ 明朝" w:cs="Times New Roman"/>
          <w:szCs w:val="21"/>
        </w:rPr>
      </w:pPr>
    </w:p>
    <w:p w14:paraId="370493C8" w14:textId="501DC3AD" w:rsidR="005F4A68" w:rsidRPr="005F4A68" w:rsidRDefault="005F4A68" w:rsidP="005F4A68">
      <w:pPr>
        <w:widowControl/>
        <w:spacing w:line="300" w:lineRule="exact"/>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第４条</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指導報告書</w:t>
      </w:r>
    </w:p>
    <w:p w14:paraId="45A6324D" w14:textId="4E1E0FB8" w:rsidR="005F4A68" w:rsidRPr="005F4A68" w:rsidRDefault="005F4A68" w:rsidP="00E927E9">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乙は、甲に対する指導内容の概要を報告書として提出する。</w:t>
      </w:r>
    </w:p>
    <w:p w14:paraId="13E49B3A" w14:textId="77777777" w:rsidR="005F4A68" w:rsidRPr="005F4A68" w:rsidRDefault="005F4A68" w:rsidP="005F4A68">
      <w:pPr>
        <w:widowControl/>
        <w:spacing w:line="300" w:lineRule="exact"/>
        <w:jc w:val="left"/>
        <w:rPr>
          <w:rFonts w:ascii="ＭＳ 明朝" w:eastAsia="ＭＳ 明朝" w:hAnsi="ＭＳ 明朝" w:cs="Times New Roman"/>
          <w:szCs w:val="21"/>
        </w:rPr>
      </w:pPr>
    </w:p>
    <w:p w14:paraId="4423BF16" w14:textId="26D197BB" w:rsidR="005F4A68" w:rsidRPr="005F4A68" w:rsidRDefault="005F4A68" w:rsidP="005F4A68">
      <w:pPr>
        <w:widowControl/>
        <w:spacing w:line="300" w:lineRule="exact"/>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第５条</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反社会的勢力の排除</w:t>
      </w:r>
    </w:p>
    <w:p w14:paraId="2A667F9E" w14:textId="51B6A6B1" w:rsidR="005F4A68" w:rsidRPr="005F4A68" w:rsidRDefault="005F4A68" w:rsidP="002F7C6A">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甲及び乙は、自ら（主要な出資者、役員、及びそれに準ずる者を含む。）が暴力団、暴力団員・準構成員、暴力団関係企業、特殊知能暴力集団の関係者その他公益に反する行為をなす者(以下「反社会的勢力」という。) ではないこと、過去５年間もそうでなかったこと及び反社会的勢力と資金提供、便宜供与その他いかなる関係も有しないことを表明し、かつ将来にわたっても反社会的勢力とのいかなる関係も有しないことを誓約する。</w:t>
      </w:r>
    </w:p>
    <w:p w14:paraId="393A94F5" w14:textId="77777777" w:rsidR="005F4A68" w:rsidRPr="005F4A68" w:rsidRDefault="005F4A68" w:rsidP="005F4A68">
      <w:pPr>
        <w:widowControl/>
        <w:spacing w:line="300" w:lineRule="exact"/>
        <w:jc w:val="left"/>
        <w:rPr>
          <w:rFonts w:ascii="ＭＳ 明朝" w:eastAsia="ＭＳ 明朝" w:hAnsi="ＭＳ 明朝" w:cs="Times New Roman"/>
          <w:szCs w:val="21"/>
        </w:rPr>
      </w:pPr>
    </w:p>
    <w:p w14:paraId="17715C90" w14:textId="77E0C317" w:rsidR="005F4A68" w:rsidRPr="005F4A68" w:rsidRDefault="005F4A68" w:rsidP="005F4A68">
      <w:pPr>
        <w:widowControl/>
        <w:spacing w:line="300" w:lineRule="exact"/>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２</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注文者及び受注者は、自ら又は第三者を利用して、暴力的な要求行為、法的な責任を超えた不当な要求行為、取引に関して、脅迫的な言動をし、又は暴力を用いる行為、風説を流布し、偽計を用い又は威力を用いて相手方の信用を毀損し、又は相手方の業務を妨害する行為、及びその他これらに準ずる行為を行わないことを誓約する。</w:t>
      </w:r>
    </w:p>
    <w:p w14:paraId="72F8C6D1" w14:textId="77777777" w:rsidR="005F4A68" w:rsidRPr="005F4A68" w:rsidRDefault="005F4A68" w:rsidP="005F4A68">
      <w:pPr>
        <w:widowControl/>
        <w:spacing w:line="300" w:lineRule="exact"/>
        <w:jc w:val="left"/>
        <w:rPr>
          <w:rFonts w:ascii="ＭＳ 明朝" w:eastAsia="ＭＳ 明朝" w:hAnsi="ＭＳ 明朝" w:cs="Times New Roman"/>
          <w:szCs w:val="21"/>
        </w:rPr>
      </w:pPr>
    </w:p>
    <w:p w14:paraId="4CF03D35" w14:textId="47956206" w:rsidR="005F4A68" w:rsidRPr="005F4A68" w:rsidRDefault="005F4A68" w:rsidP="005F4A68">
      <w:pPr>
        <w:widowControl/>
        <w:spacing w:line="300" w:lineRule="exact"/>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３</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注文者又は受注者は、相手方について第１項の表明に反することが判明した場合又は前２項の誓約に反した場合、何らの催告を要せず直ちに本契約を解除できるものとする。なお、この解除によって生じた損害については、解除当事者は責任を負わないものとする。</w:t>
      </w:r>
    </w:p>
    <w:p w14:paraId="3768E8B4" w14:textId="77777777" w:rsidR="005F4A68" w:rsidRPr="005F4A68" w:rsidRDefault="005F4A68" w:rsidP="005F4A68">
      <w:pPr>
        <w:widowControl/>
        <w:spacing w:line="300" w:lineRule="exact"/>
        <w:jc w:val="left"/>
        <w:rPr>
          <w:rFonts w:ascii="ＭＳ 明朝" w:eastAsia="ＭＳ 明朝" w:hAnsi="ＭＳ 明朝" w:cs="Times New Roman"/>
          <w:szCs w:val="21"/>
        </w:rPr>
      </w:pPr>
    </w:p>
    <w:p w14:paraId="4EB4220C" w14:textId="2E503ADF" w:rsidR="005F4A68" w:rsidRPr="005F4A68" w:rsidRDefault="005F4A68" w:rsidP="005F4A68">
      <w:pPr>
        <w:widowControl/>
        <w:spacing w:line="300" w:lineRule="exact"/>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４</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前項に基づき本契約を解除した場合、解除当事者は、既に発生している金銭債務を除き、本契約解除後は本契約上の一切の義務を免れるものとする。</w:t>
      </w:r>
    </w:p>
    <w:p w14:paraId="6F8B0C56" w14:textId="77777777" w:rsidR="005F4A68" w:rsidRPr="005F4A68" w:rsidRDefault="005F4A68" w:rsidP="005F4A68">
      <w:pPr>
        <w:widowControl/>
        <w:spacing w:line="300" w:lineRule="exact"/>
        <w:jc w:val="left"/>
        <w:rPr>
          <w:rFonts w:ascii="ＭＳ 明朝" w:eastAsia="ＭＳ 明朝" w:hAnsi="ＭＳ 明朝" w:cs="Times New Roman"/>
          <w:szCs w:val="21"/>
        </w:rPr>
      </w:pPr>
    </w:p>
    <w:p w14:paraId="44652140" w14:textId="0CCA8E4E" w:rsidR="005F4A68" w:rsidRPr="005F4A68" w:rsidRDefault="005F4A68" w:rsidP="005F4A68">
      <w:pPr>
        <w:widowControl/>
        <w:spacing w:line="300" w:lineRule="exact"/>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第６条</w:t>
      </w:r>
      <w:r w:rsidR="002F7C6A">
        <w:rPr>
          <w:rFonts w:ascii="ＭＳ 明朝" w:eastAsia="ＭＳ 明朝" w:hAnsi="ＭＳ 明朝" w:cs="Times New Roman" w:hint="eastAsia"/>
          <w:szCs w:val="21"/>
        </w:rPr>
        <w:t xml:space="preserve">  </w:t>
      </w:r>
      <w:r w:rsidRPr="005F4A68">
        <w:rPr>
          <w:rFonts w:ascii="ＭＳ 明朝" w:eastAsia="ＭＳ 明朝" w:hAnsi="ＭＳ 明朝" w:cs="Times New Roman" w:hint="eastAsia"/>
          <w:szCs w:val="21"/>
        </w:rPr>
        <w:t>その他</w:t>
      </w:r>
    </w:p>
    <w:p w14:paraId="76B95E34" w14:textId="77777777" w:rsidR="005F4A68" w:rsidRPr="005F4A68" w:rsidRDefault="005F4A68" w:rsidP="002F7C6A">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本契約書に定めのない事項については、相互信頼の原則に基づき、甲、乙協議の上決定するものとする。</w:t>
      </w:r>
    </w:p>
    <w:p w14:paraId="24561137" w14:textId="405FD572" w:rsidR="00B21297" w:rsidRPr="005F4A68" w:rsidRDefault="00B21297" w:rsidP="005F4A68">
      <w:pPr>
        <w:widowControl/>
        <w:spacing w:line="300" w:lineRule="exact"/>
        <w:jc w:val="left"/>
        <w:rPr>
          <w:rFonts w:ascii="ＭＳ 明朝" w:eastAsia="ＭＳ 明朝" w:hAnsi="ＭＳ 明朝" w:cs="Times New Roman"/>
          <w:szCs w:val="21"/>
        </w:rPr>
      </w:pPr>
    </w:p>
    <w:p w14:paraId="4BC79C2B" w14:textId="77777777" w:rsidR="006431A5" w:rsidRPr="005F4A68" w:rsidRDefault="006431A5" w:rsidP="006431A5">
      <w:pPr>
        <w:widowControl/>
        <w:spacing w:line="300" w:lineRule="exact"/>
        <w:ind w:firstLineChars="100" w:firstLine="2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lastRenderedPageBreak/>
        <w:t>以上の契約を証するため本書２通を作成し、署名捺印のうえ甲、乙、各１通を保管するものとする。</w:t>
      </w:r>
    </w:p>
    <w:p w14:paraId="43BEFA28" w14:textId="77777777" w:rsidR="006431A5" w:rsidRPr="005F4A68" w:rsidRDefault="006431A5" w:rsidP="006431A5">
      <w:pPr>
        <w:widowControl/>
        <w:spacing w:line="300" w:lineRule="exact"/>
        <w:jc w:val="left"/>
        <w:rPr>
          <w:rFonts w:ascii="ＭＳ 明朝" w:eastAsia="ＭＳ 明朝" w:hAnsi="ＭＳ 明朝" w:cs="Times New Roman"/>
          <w:szCs w:val="21"/>
        </w:rPr>
      </w:pPr>
    </w:p>
    <w:p w14:paraId="108FB6E3" w14:textId="16E5213C" w:rsidR="006431A5" w:rsidRPr="005F4A68" w:rsidRDefault="00B319A9" w:rsidP="002F7C6A">
      <w:pPr>
        <w:widowControl/>
        <w:spacing w:line="300" w:lineRule="exact"/>
        <w:ind w:firstLineChars="400" w:firstLine="840"/>
        <w:jc w:val="left"/>
        <w:rPr>
          <w:rFonts w:ascii="ＭＳ 明朝" w:eastAsia="ＭＳ 明朝" w:hAnsi="ＭＳ 明朝" w:cs="Times New Roman"/>
          <w:szCs w:val="21"/>
        </w:rPr>
      </w:pPr>
      <w:r w:rsidRPr="00B319A9">
        <w:rPr>
          <w:rFonts w:ascii="ＭＳ 明朝" w:eastAsia="ＭＳ 明朝" w:hAnsi="ＭＳ 明朝" w:cs="Times New Roman" w:hint="eastAsia"/>
          <w:szCs w:val="21"/>
        </w:rPr>
        <w:t>年    月    日</w:t>
      </w:r>
    </w:p>
    <w:p w14:paraId="7467DA95" w14:textId="77777777" w:rsidR="006431A5" w:rsidRPr="005F4A68" w:rsidRDefault="006431A5" w:rsidP="006431A5">
      <w:pPr>
        <w:widowControl/>
        <w:spacing w:line="300" w:lineRule="exact"/>
        <w:jc w:val="left"/>
        <w:rPr>
          <w:rFonts w:ascii="ＭＳ 明朝" w:eastAsia="ＭＳ 明朝" w:hAnsi="ＭＳ 明朝" w:cs="Times New Roman"/>
          <w:szCs w:val="21"/>
        </w:rPr>
      </w:pPr>
    </w:p>
    <w:p w14:paraId="4F398834" w14:textId="2FE0C8F2" w:rsidR="006431A5" w:rsidRPr="005F4A68" w:rsidRDefault="006431A5" w:rsidP="587B8880">
      <w:pPr>
        <w:widowControl/>
        <w:spacing w:line="300" w:lineRule="exact"/>
        <w:ind w:firstLineChars="1800" w:firstLine="3780"/>
        <w:jc w:val="left"/>
        <w:rPr>
          <w:rFonts w:ascii="ＭＳ 明朝" w:eastAsia="ＭＳ 明朝" w:hAnsi="ＭＳ 明朝" w:cs="Times New Roman"/>
        </w:rPr>
      </w:pPr>
      <w:r w:rsidRPr="106241AE">
        <w:rPr>
          <w:rFonts w:ascii="ＭＳ 明朝" w:eastAsia="ＭＳ 明朝" w:hAnsi="ＭＳ 明朝" w:cs="Times New Roman"/>
        </w:rPr>
        <w:t>甲</w:t>
      </w:r>
      <w:r w:rsidR="00C417F5" w:rsidRPr="106241AE">
        <w:rPr>
          <w:rFonts w:ascii="ＭＳ 明朝" w:eastAsia="ＭＳ 明朝" w:hAnsi="ＭＳ 明朝" w:cs="Times New Roman"/>
        </w:rPr>
        <w:t xml:space="preserve">    </w:t>
      </w:r>
      <w:r w:rsidR="00F72A07" w:rsidRPr="106241AE">
        <w:rPr>
          <w:rFonts w:ascii="ＭＳ 明朝" w:eastAsia="ＭＳ 明朝" w:hAnsi="ＭＳ 明朝" w:cs="Times New Roman"/>
        </w:rPr>
        <w:t>住所</w:t>
      </w:r>
    </w:p>
    <w:p w14:paraId="6D2B1951" w14:textId="11C5B37B" w:rsidR="006431A5" w:rsidRPr="005F4A68" w:rsidRDefault="006431A5" w:rsidP="00C417F5">
      <w:pPr>
        <w:widowControl/>
        <w:spacing w:line="300" w:lineRule="exact"/>
        <w:ind w:firstLineChars="2100" w:firstLine="4410"/>
        <w:jc w:val="left"/>
        <w:rPr>
          <w:rFonts w:ascii="ＭＳ 明朝" w:eastAsia="ＭＳ 明朝" w:hAnsi="ＭＳ 明朝" w:cs="Times New Roman"/>
          <w:szCs w:val="21"/>
        </w:rPr>
      </w:pPr>
      <w:r w:rsidRPr="005F4A68">
        <w:rPr>
          <w:rFonts w:ascii="ＭＳ 明朝" w:eastAsia="ＭＳ 明朝" w:hAnsi="ＭＳ 明朝" w:cs="Times New Roman" w:hint="eastAsia"/>
          <w:szCs w:val="21"/>
        </w:rPr>
        <w:t>株式会社</w:t>
      </w:r>
      <w:r w:rsidR="00C52B1C">
        <w:rPr>
          <w:rFonts w:ascii="ＭＳ 明朝" w:eastAsia="ＭＳ 明朝" w:hAnsi="ＭＳ 明朝" w:cs="Times New Roman" w:hint="eastAsia"/>
          <w:szCs w:val="21"/>
        </w:rPr>
        <w:t xml:space="preserve">         </w:t>
      </w:r>
    </w:p>
    <w:p w14:paraId="29771DE1" w14:textId="2E6C7402" w:rsidR="006431A5" w:rsidRPr="005F4A68" w:rsidRDefault="006431A5" w:rsidP="00721247">
      <w:pPr>
        <w:widowControl/>
        <w:spacing w:line="300" w:lineRule="exact"/>
        <w:ind w:firstLineChars="2300" w:firstLine="4830"/>
        <w:jc w:val="left"/>
        <w:rPr>
          <w:rFonts w:ascii="ＭＳ 明朝" w:eastAsia="ＭＳ 明朝" w:hAnsi="ＭＳ 明朝" w:cs="Times New Roman"/>
          <w:szCs w:val="21"/>
          <w:lang w:eastAsia="zh-TW"/>
        </w:rPr>
      </w:pPr>
      <w:r w:rsidRPr="005F4A68">
        <w:rPr>
          <w:rFonts w:ascii="ＭＳ 明朝" w:eastAsia="ＭＳ 明朝" w:hAnsi="ＭＳ 明朝" w:cs="Times New Roman" w:hint="eastAsia"/>
          <w:szCs w:val="21"/>
          <w:lang w:eastAsia="zh-TW"/>
        </w:rPr>
        <w:t>代表取締役</w:t>
      </w:r>
      <w:r w:rsidR="00721247">
        <w:rPr>
          <w:rFonts w:ascii="ＭＳ 明朝" w:eastAsia="ＭＳ 明朝" w:hAnsi="ＭＳ 明朝" w:cs="Times New Roman" w:hint="eastAsia"/>
          <w:szCs w:val="21"/>
          <w:lang w:eastAsia="zh-TW"/>
        </w:rPr>
        <w:t xml:space="preserve">               </w:t>
      </w:r>
      <w:r w:rsidRPr="005F4A68">
        <w:rPr>
          <w:rFonts w:ascii="ＭＳ 明朝" w:eastAsia="ＭＳ 明朝" w:hAnsi="ＭＳ 明朝" w:cs="Times New Roman" w:hint="eastAsia"/>
          <w:szCs w:val="21"/>
          <w:lang w:eastAsia="zh-TW"/>
        </w:rPr>
        <w:t>㊞</w:t>
      </w:r>
    </w:p>
    <w:p w14:paraId="59C2187A" w14:textId="77777777" w:rsidR="006431A5" w:rsidRPr="005F4A68" w:rsidRDefault="006431A5" w:rsidP="006431A5">
      <w:pPr>
        <w:widowControl/>
        <w:spacing w:line="300" w:lineRule="exact"/>
        <w:jc w:val="left"/>
        <w:rPr>
          <w:rFonts w:ascii="ＭＳ 明朝" w:eastAsia="ＭＳ 明朝" w:hAnsi="ＭＳ 明朝" w:cs="Times New Roman"/>
          <w:szCs w:val="21"/>
          <w:lang w:eastAsia="zh-TW"/>
        </w:rPr>
      </w:pPr>
    </w:p>
    <w:p w14:paraId="47EFD1F5" w14:textId="43B7E77F" w:rsidR="00723315" w:rsidRPr="00723315" w:rsidRDefault="006431A5" w:rsidP="00723315">
      <w:pPr>
        <w:widowControl/>
        <w:spacing w:line="300" w:lineRule="exact"/>
        <w:ind w:firstLineChars="1800" w:firstLine="3780"/>
        <w:jc w:val="left"/>
        <w:rPr>
          <w:rFonts w:ascii="ＭＳ 明朝" w:eastAsia="ＭＳ 明朝" w:hAnsi="ＭＳ 明朝" w:cs="Times New Roman"/>
          <w:szCs w:val="21"/>
          <w:lang w:eastAsia="zh-TW"/>
        </w:rPr>
      </w:pPr>
      <w:r w:rsidRPr="106241AE">
        <w:rPr>
          <w:rFonts w:ascii="ＭＳ 明朝" w:eastAsia="ＭＳ 明朝" w:hAnsi="ＭＳ 明朝" w:cs="Times New Roman"/>
          <w:lang w:eastAsia="zh-TW"/>
        </w:rPr>
        <w:t>乙</w:t>
      </w:r>
      <w:r w:rsidR="000C0FEC" w:rsidRPr="106241AE">
        <w:rPr>
          <w:rFonts w:ascii="ＭＳ 明朝" w:eastAsia="ＭＳ 明朝" w:hAnsi="ＭＳ 明朝" w:cs="Times New Roman"/>
          <w:lang w:eastAsia="zh-TW"/>
        </w:rPr>
        <w:t xml:space="preserve">    </w:t>
      </w:r>
      <w:r w:rsidR="00723315" w:rsidRPr="106241AE">
        <w:rPr>
          <w:rFonts w:ascii="ＭＳ 明朝" w:eastAsia="ＭＳ 明朝" w:hAnsi="ＭＳ 明朝" w:cs="Times New Roman"/>
          <w:lang w:eastAsia="zh-TW"/>
        </w:rPr>
        <w:t>住所</w:t>
      </w:r>
    </w:p>
    <w:p w14:paraId="565674C7" w14:textId="77777777" w:rsidR="00723315" w:rsidRPr="00723315" w:rsidRDefault="00723315" w:rsidP="0017627D">
      <w:pPr>
        <w:widowControl/>
        <w:spacing w:line="300" w:lineRule="exact"/>
        <w:ind w:firstLineChars="2100" w:firstLine="4410"/>
        <w:jc w:val="left"/>
        <w:rPr>
          <w:rFonts w:ascii="ＭＳ 明朝" w:eastAsia="ＭＳ 明朝" w:hAnsi="ＭＳ 明朝" w:cs="Times New Roman"/>
          <w:szCs w:val="21"/>
          <w:lang w:eastAsia="zh-TW"/>
        </w:rPr>
      </w:pPr>
      <w:r w:rsidRPr="00723315">
        <w:rPr>
          <w:rFonts w:ascii="ＭＳ 明朝" w:eastAsia="ＭＳ 明朝" w:hAnsi="ＭＳ 明朝" w:cs="Times New Roman" w:hint="eastAsia"/>
          <w:szCs w:val="21"/>
          <w:lang w:eastAsia="zh-TW"/>
        </w:rPr>
        <w:t xml:space="preserve">株式会社         </w:t>
      </w:r>
    </w:p>
    <w:p w14:paraId="4DCAC8CA" w14:textId="77777777" w:rsidR="00723315" w:rsidRPr="00723315" w:rsidRDefault="00723315" w:rsidP="0017627D">
      <w:pPr>
        <w:widowControl/>
        <w:spacing w:line="300" w:lineRule="exact"/>
        <w:ind w:firstLineChars="2300" w:firstLine="4830"/>
        <w:jc w:val="left"/>
        <w:rPr>
          <w:rFonts w:ascii="ＭＳ 明朝" w:eastAsia="ＭＳ 明朝" w:hAnsi="ＭＳ 明朝" w:cs="Times New Roman"/>
          <w:szCs w:val="21"/>
        </w:rPr>
      </w:pPr>
      <w:r w:rsidRPr="00723315">
        <w:rPr>
          <w:rFonts w:ascii="ＭＳ 明朝" w:eastAsia="ＭＳ 明朝" w:hAnsi="ＭＳ 明朝" w:cs="Times New Roman" w:hint="eastAsia"/>
          <w:szCs w:val="21"/>
        </w:rPr>
        <w:t>代表取締役               ㊞</w:t>
      </w:r>
    </w:p>
    <w:p w14:paraId="375E9AD0" w14:textId="77777777" w:rsidR="006431A5" w:rsidRPr="005F4A68" w:rsidRDefault="006431A5" w:rsidP="00723315">
      <w:pPr>
        <w:widowControl/>
        <w:spacing w:line="300" w:lineRule="exact"/>
        <w:ind w:firstLineChars="1800" w:firstLine="3780"/>
        <w:jc w:val="left"/>
        <w:rPr>
          <w:rFonts w:ascii="ＭＳ 明朝" w:eastAsia="ＭＳ 明朝" w:hAnsi="ＭＳ 明朝" w:cs="Times New Roman"/>
          <w:szCs w:val="21"/>
        </w:rPr>
      </w:pPr>
    </w:p>
    <w:p w14:paraId="4365FF32" w14:textId="32568CF8" w:rsidR="006431A5" w:rsidRPr="005F4A68" w:rsidRDefault="006431A5" w:rsidP="006431A5">
      <w:pPr>
        <w:widowControl/>
        <w:spacing w:line="300" w:lineRule="exact"/>
        <w:ind w:left="180" w:hangingChars="100" w:hanging="180"/>
        <w:jc w:val="left"/>
        <w:rPr>
          <w:rFonts w:ascii="ＭＳ 明朝" w:eastAsia="ＭＳ 明朝" w:hAnsi="ＭＳ 明朝" w:cs="Times New Roman"/>
          <w:sz w:val="18"/>
          <w:szCs w:val="18"/>
        </w:rPr>
      </w:pPr>
      <w:r w:rsidRPr="005F4A68">
        <w:rPr>
          <w:rFonts w:ascii="ＭＳ 明朝" w:eastAsia="ＭＳ 明朝" w:hAnsi="ＭＳ 明朝" w:cs="Times New Roman" w:hint="eastAsia"/>
          <w:sz w:val="18"/>
          <w:szCs w:val="18"/>
        </w:rPr>
        <w:t>※</w:t>
      </w:r>
      <w:r w:rsidR="000C0FEC">
        <w:rPr>
          <w:rFonts w:ascii="ＭＳ 明朝" w:eastAsia="ＭＳ 明朝" w:hAnsi="ＭＳ 明朝" w:cs="Times New Roman" w:hint="eastAsia"/>
          <w:sz w:val="18"/>
          <w:szCs w:val="18"/>
        </w:rPr>
        <w:t xml:space="preserve">  </w:t>
      </w:r>
      <w:r w:rsidRPr="005F4A68">
        <w:rPr>
          <w:rFonts w:ascii="ＭＳ 明朝" w:eastAsia="ＭＳ 明朝" w:hAnsi="ＭＳ 明朝" w:cs="Times New Roman" w:hint="eastAsia"/>
          <w:sz w:val="18"/>
          <w:szCs w:val="18"/>
        </w:rPr>
        <w:t>大学等に別途契約書の雛形等が有り、そちらを使用しなければならない場合は、事前に事務局担当者へ相談してください。</w:t>
      </w:r>
    </w:p>
    <w:p w14:paraId="3AFBEEA4" w14:textId="5A587458" w:rsidR="006431A5" w:rsidRPr="005F4A68" w:rsidRDefault="006431A5" w:rsidP="006431A5">
      <w:pPr>
        <w:widowControl/>
        <w:spacing w:line="300" w:lineRule="exact"/>
        <w:ind w:left="180" w:hangingChars="100" w:hanging="180"/>
        <w:jc w:val="left"/>
        <w:rPr>
          <w:rFonts w:ascii="ＭＳ 明朝" w:eastAsia="ＭＳ 明朝" w:hAnsi="ＭＳ 明朝" w:cs="Times New Roman"/>
          <w:sz w:val="18"/>
          <w:szCs w:val="18"/>
        </w:rPr>
      </w:pPr>
      <w:r w:rsidRPr="005F4A68">
        <w:rPr>
          <w:rFonts w:ascii="ＭＳ 明朝" w:eastAsia="ＭＳ 明朝" w:hAnsi="ＭＳ 明朝" w:cs="Times New Roman" w:hint="eastAsia"/>
          <w:sz w:val="18"/>
          <w:szCs w:val="18"/>
        </w:rPr>
        <w:t>※</w:t>
      </w:r>
      <w:r w:rsidR="000C0FEC">
        <w:rPr>
          <w:rFonts w:ascii="ＭＳ 明朝" w:eastAsia="ＭＳ 明朝" w:hAnsi="ＭＳ 明朝" w:cs="Times New Roman" w:hint="eastAsia"/>
          <w:sz w:val="18"/>
          <w:szCs w:val="18"/>
        </w:rPr>
        <w:t xml:space="preserve">  </w:t>
      </w:r>
      <w:r w:rsidRPr="005F4A68">
        <w:rPr>
          <w:rFonts w:ascii="ＭＳ 明朝" w:eastAsia="ＭＳ 明朝" w:hAnsi="ＭＳ 明朝" w:cs="Times New Roman" w:hint="eastAsia"/>
          <w:sz w:val="18"/>
          <w:szCs w:val="18"/>
        </w:rPr>
        <w:t>指導報告書は、＜参考様式１１＞専門家業務報告書に倣って作成してください。</w:t>
      </w:r>
    </w:p>
    <w:p w14:paraId="53B8CEC0" w14:textId="3C3D763E" w:rsidR="00BD6C11" w:rsidRDefault="00BD6C11">
      <w:pPr>
        <w:rPr>
          <w:rFonts w:ascii="ＭＳ 明朝" w:eastAsia="ＭＳ 明朝" w:hAnsi="ＭＳ 明朝"/>
        </w:rPr>
      </w:pPr>
      <w:r>
        <w:rPr>
          <w:rFonts w:ascii="ＭＳ 明朝" w:eastAsia="ＭＳ 明朝" w:hAnsi="ＭＳ 明朝"/>
        </w:rPr>
        <w:br w:type="page"/>
      </w:r>
    </w:p>
    <w:p w14:paraId="4EA00A65" w14:textId="3851A544" w:rsidR="008F17D2" w:rsidRPr="008F17D2" w:rsidRDefault="00453BEA" w:rsidP="008F17D2">
      <w:pPr>
        <w:widowControl/>
        <w:spacing w:line="300" w:lineRule="exact"/>
        <w:jc w:val="left"/>
        <w:rPr>
          <w:rFonts w:ascii="ＭＳ 明朝" w:eastAsia="ＭＳ 明朝" w:hAnsi="ＭＳ 明朝" w:cs="Times New Roman"/>
          <w:szCs w:val="21"/>
        </w:rPr>
      </w:pPr>
      <w:r w:rsidRPr="00751BE6">
        <w:rPr>
          <w:rFonts w:hint="eastAsia"/>
          <w:noProof/>
          <w:color w:val="000000"/>
          <w:szCs w:val="24"/>
          <w14:ligatures w14:val="standardContextual"/>
        </w:rPr>
        <w:lastRenderedPageBreak/>
        <mc:AlternateContent>
          <mc:Choice Requires="wps">
            <w:drawing>
              <wp:anchor distT="0" distB="0" distL="114300" distR="114300" simplePos="0" relativeHeight="251658240" behindDoc="0" locked="0" layoutInCell="1" allowOverlap="1" wp14:anchorId="2F3DED4F" wp14:editId="0DD3C473">
                <wp:simplePos x="0" y="0"/>
                <wp:positionH relativeFrom="margin">
                  <wp:posOffset>4444365</wp:posOffset>
                </wp:positionH>
                <wp:positionV relativeFrom="paragraph">
                  <wp:posOffset>-491017</wp:posOffset>
                </wp:positionV>
                <wp:extent cx="1621864" cy="520995"/>
                <wp:effectExtent l="19050" t="19050" r="35560" b="31750"/>
                <wp:wrapNone/>
                <wp:docPr id="1173590449" name="正方形/長方形 1">
                  <a:extLst xmlns:a="http://schemas.openxmlformats.org/drawingml/2006/main">
                    <a:ext uri="{FF2B5EF4-FFF2-40B4-BE49-F238E27FC236}">
                      <a16:creationId xmlns:a16="http://schemas.microsoft.com/office/drawing/2014/main" id="{71851A74-BACA-4934-B821-0B00D0B72191}"/>
                    </a:ext>
                  </a:extLst>
                </wp:docPr>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4028601A" w14:textId="77777777" w:rsidR="00453BEA" w:rsidRPr="0030005F" w:rsidRDefault="00453BEA" w:rsidP="00453BEA">
                            <w:pPr>
                              <w:jc w:val="center"/>
                              <w:rPr>
                                <w:b/>
                                <w:bCs/>
                                <w:color w:val="FF0000"/>
                                <w:sz w:val="28"/>
                                <w:szCs w:val="36"/>
                              </w:rPr>
                            </w:pPr>
                            <w:r w:rsidRPr="0030005F">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DED4F" id="正方形/長方形 1" o:spid="_x0000_s1026" style="position:absolute;margin-left:349.95pt;margin-top:-38.65pt;width:127.7pt;height:4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ObwIAAOwEAAAOAAAAZHJzL2Uyb0RvYy54bWysVEtv2zAMvg/YfxB0X+0ESdcadYqgQYYB&#10;RVugHXpWZCkWptcoJXb260fJbtJ2PQ3zQSFFio+PH3N13RtN9gKCcramk7OSEmG5a5Td1vTH0/rL&#10;BSUhMtsw7ayo6UEEer34/Omq85WYutbpRgDBIDZUna9pG6OviiLwVhgWzpwXFo3SgWERVdgWDbAO&#10;oxtdTMvyvOgcNB4cFyHg7Wow0kWOL6Xg8V7KICLRNcXaYj4hn5t0FosrVm2B+VbxsQz2D1UYpiwm&#10;PYZascjIDtRfoYzi4IKT8Yw7UzgpFRe5B+xmUr7r5rFlXuReEJzgjzCF/xeW3+0f/QMgDJ0PVUAx&#10;ddFLMOkX6yN9ButwBEv0kXC8nJxPJxfnM0o42ubT8vJyntAsTq89hPhNOEOSUFPAYWSM2P42xMH1&#10;xSUlC06rZq20zsoh3Ggge4Zzw3E3rqNEsxDxsqbr/I3Z3jzTlnRYTXlR4rA5Q0JJzSKKxjc1jTjk&#10;n08tjoowvUW+8gi5ojcxAmw3x9zrdYnfR6lS6SsW2qHGHCG5scqoiJTWytQUyzi91jZZRSblCMAJ&#10;8yTFftOPg9i45vAABNxA2OD5WmG+W0TggQEyFNvDrYv3eEjtsGc3SpS0Dn5/dJ/8kThopaRDxtc0&#10;/NoxEAjsd4uUupzMZmlFsjKbf52iAq8tm9cWuzM3Doczwf32PIvJP+oXUYIzz7icy5QVTcxyzD1g&#10;Pio3cdhEXG8ulsvshmvhWby1j56n4AmyhPRT/8zAj0yKyME797IdrHpHqME3vbRuuYtOqsy2BPGA&#10;K7I0KbhSma/j+qedfa1nr9Of1OIPAAAA//8DAFBLAwQUAAYACAAAACEAddldL+IAAAAJAQAADwAA&#10;AGRycy9kb3ducmV2LnhtbEyPwU6DQBCG7ya+w2ZMvJh2sVoQZGgaE9ODh2r14HGBEWjZWcpuKby9&#10;25PeZjJf/vn+dDXqVgzU28Ywwv08AEFcmLLhCuHr83X2BMI6xaVqDRPCRBZW2fVVqpLSnPmDhp2r&#10;hA9hmyiE2rkukdIWNWll56Yj9rcf02vl/NpXsuzV2YfrVi6CIJRaNew/1Kqjl5qKw+6kEYbmeBdt&#10;36a1yb830/Y93B8Xhz3i7c24fgbhaHR/MFz0vTpk3ik3Jy6taBHCOI49ijCLogcQnoiXSz/kCI8R&#10;yCyV/xtkvwAAAP//AwBQSwECLQAUAAYACAAAACEAtoM4kv4AAADhAQAAEwAAAAAAAAAAAAAAAAAA&#10;AAAAW0NvbnRlbnRfVHlwZXNdLnhtbFBLAQItABQABgAIAAAAIQA4/SH/1gAAAJQBAAALAAAAAAAA&#10;AAAAAAAAAC8BAABfcmVscy8ucmVsc1BLAQItABQABgAIAAAAIQCiEyhObwIAAOwEAAAOAAAAAAAA&#10;AAAAAAAAAC4CAABkcnMvZTJvRG9jLnhtbFBLAQItABQABgAIAAAAIQB12V0v4gAAAAkBAAAPAAAA&#10;AAAAAAAAAAAAAMkEAABkcnMvZG93bnJldi54bWxQSwUGAAAAAAQABADzAAAA2AUAAAAA&#10;" fillcolor="window" strokecolor="red" strokeweight="4pt">
                <v:stroke linestyle="thickThin"/>
                <v:textbox>
                  <w:txbxContent>
                    <w:p w14:paraId="4028601A" w14:textId="77777777" w:rsidR="00453BEA" w:rsidRPr="0030005F" w:rsidRDefault="00453BEA" w:rsidP="00453BEA">
                      <w:pPr>
                        <w:jc w:val="center"/>
                        <w:rPr>
                          <w:b/>
                          <w:bCs/>
                          <w:color w:val="FF0000"/>
                          <w:sz w:val="28"/>
                          <w:szCs w:val="36"/>
                        </w:rPr>
                      </w:pPr>
                      <w:r w:rsidRPr="0030005F">
                        <w:rPr>
                          <w:rFonts w:hint="eastAsia"/>
                          <w:b/>
                          <w:bCs/>
                          <w:color w:val="FF0000"/>
                          <w:sz w:val="28"/>
                          <w:szCs w:val="36"/>
                        </w:rPr>
                        <w:t>記入例</w:t>
                      </w:r>
                    </w:p>
                  </w:txbxContent>
                </v:textbox>
                <w10:wrap anchorx="margin"/>
              </v:rect>
            </w:pict>
          </mc:Fallback>
        </mc:AlternateContent>
      </w:r>
      <w:r w:rsidR="008F17D2" w:rsidRPr="008F17D2">
        <w:rPr>
          <w:rFonts w:ascii="ＭＳ 明朝" w:eastAsia="ＭＳ 明朝" w:hAnsi="ＭＳ 明朝" w:cs="Times New Roman" w:hint="eastAsia"/>
          <w:szCs w:val="21"/>
        </w:rPr>
        <w:t>＜参考様式５＞</w:t>
      </w:r>
    </w:p>
    <w:p w14:paraId="6CBB9F21" w14:textId="77777777" w:rsidR="008F17D2" w:rsidRPr="00985D04" w:rsidRDefault="008F17D2" w:rsidP="008F17D2">
      <w:pPr>
        <w:widowControl/>
        <w:spacing w:line="300" w:lineRule="exact"/>
        <w:jc w:val="left"/>
        <w:rPr>
          <w:rFonts w:ascii="ＭＳ 明朝" w:eastAsia="ＭＳ 明朝" w:hAnsi="ＭＳ 明朝" w:cs="Times New Roman"/>
          <w:color w:val="FF0000"/>
          <w:szCs w:val="21"/>
        </w:rPr>
      </w:pPr>
      <w:r w:rsidRPr="00985D04">
        <w:rPr>
          <w:rFonts w:ascii="ＭＳ 明朝" w:eastAsia="ＭＳ 明朝" w:hAnsi="ＭＳ 明朝" w:cs="Times New Roman" w:hint="eastAsia"/>
          <w:color w:val="FF0000"/>
          <w:szCs w:val="21"/>
        </w:rPr>
        <w:t>［技術導入費支出の場合］（知的財産権等の導入に伴う対個人との契約の場合の記載例）</w:t>
      </w:r>
    </w:p>
    <w:p w14:paraId="74D4980A" w14:textId="77777777" w:rsidR="008F17D2" w:rsidRPr="008F17D2" w:rsidRDefault="008F17D2" w:rsidP="008F17D2">
      <w:pPr>
        <w:widowControl/>
        <w:overflowPunct w:val="0"/>
        <w:adjustRightInd w:val="0"/>
        <w:spacing w:line="300" w:lineRule="exact"/>
        <w:jc w:val="center"/>
        <w:textAlignment w:val="baseline"/>
        <w:rPr>
          <w:rFonts w:ascii="ＭＳ 明朝" w:eastAsia="ＭＳ 明朝" w:hAnsi="ＭＳ 明朝" w:cs="ＭＳ 明朝"/>
          <w:bCs/>
          <w:kern w:val="0"/>
          <w:szCs w:val="21"/>
        </w:rPr>
      </w:pPr>
    </w:p>
    <w:p w14:paraId="1AD9BCEF" w14:textId="77777777" w:rsidR="008F17D2" w:rsidRPr="008F17D2" w:rsidRDefault="008F17D2" w:rsidP="008F17D2">
      <w:pPr>
        <w:widowControl/>
        <w:spacing w:line="300" w:lineRule="exact"/>
        <w:jc w:val="center"/>
        <w:rPr>
          <w:rFonts w:ascii="ＭＳ 明朝" w:eastAsia="ＭＳ 明朝" w:hAnsi="ＭＳ 明朝" w:cs="Arial"/>
          <w:szCs w:val="21"/>
        </w:rPr>
      </w:pPr>
      <w:r w:rsidRPr="008F17D2">
        <w:rPr>
          <w:rFonts w:ascii="ＭＳ 明朝" w:eastAsia="ＭＳ 明朝" w:hAnsi="ＭＳ 明朝" w:cs="Arial" w:hint="eastAsia"/>
          <w:szCs w:val="21"/>
        </w:rPr>
        <w:t>指　導　契　約　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88"/>
      </w:tblGrid>
      <w:tr w:rsidR="008F17D2" w:rsidRPr="008F17D2" w14:paraId="4FFABA75" w14:textId="77777777">
        <w:trPr>
          <w:trHeight w:val="1148"/>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2E31D5B2" w14:textId="77777777" w:rsidR="008F17D2" w:rsidRPr="008F17D2" w:rsidRDefault="008F17D2" w:rsidP="008F17D2">
            <w:pPr>
              <w:widowControl/>
              <w:suppressAutoHyphens/>
              <w:kinsoku w:val="0"/>
              <w:overflowPunct w:val="0"/>
              <w:autoSpaceDE w:val="0"/>
              <w:autoSpaceDN w:val="0"/>
              <w:adjustRightInd w:val="0"/>
              <w:spacing w:line="300" w:lineRule="exact"/>
              <w:jc w:val="center"/>
              <w:textAlignment w:val="baseline"/>
              <w:rPr>
                <w:rFonts w:ascii="ＭＳ 明朝" w:eastAsia="ＭＳ 明朝" w:hAnsi="ＭＳ 明朝" w:cs="Times New Roman"/>
                <w:kern w:val="0"/>
                <w:szCs w:val="21"/>
              </w:rPr>
            </w:pPr>
            <w:r w:rsidRPr="008F17D2">
              <w:rPr>
                <w:rFonts w:ascii="ＭＳ 明朝" w:eastAsia="ＭＳ 明朝" w:hAnsi="ＭＳ 明朝" w:cs="ＭＳ 明朝" w:hint="eastAsia"/>
                <w:kern w:val="0"/>
                <w:szCs w:val="21"/>
              </w:rPr>
              <w:t>収　入</w:t>
            </w:r>
          </w:p>
          <w:p w14:paraId="48DFE255" w14:textId="77777777" w:rsidR="008F17D2" w:rsidRPr="008F17D2" w:rsidRDefault="008F17D2" w:rsidP="008F17D2">
            <w:pPr>
              <w:widowControl/>
              <w:suppressAutoHyphens/>
              <w:kinsoku w:val="0"/>
              <w:overflowPunct w:val="0"/>
              <w:autoSpaceDE w:val="0"/>
              <w:autoSpaceDN w:val="0"/>
              <w:adjustRightInd w:val="0"/>
              <w:spacing w:line="300" w:lineRule="exact"/>
              <w:jc w:val="center"/>
              <w:textAlignment w:val="baseline"/>
              <w:rPr>
                <w:rFonts w:ascii="ＭＳ 明朝" w:eastAsia="ＭＳ 明朝" w:hAnsi="ＭＳ 明朝" w:cs="Times New Roman"/>
                <w:kern w:val="0"/>
                <w:szCs w:val="21"/>
              </w:rPr>
            </w:pPr>
            <w:r w:rsidRPr="008F17D2">
              <w:rPr>
                <w:rFonts w:ascii="ＭＳ 明朝" w:eastAsia="ＭＳ 明朝" w:hAnsi="ＭＳ 明朝" w:cs="ＭＳ 明朝" w:hint="eastAsia"/>
                <w:kern w:val="0"/>
                <w:szCs w:val="21"/>
              </w:rPr>
              <w:t>印　紙</w:t>
            </w:r>
          </w:p>
        </w:tc>
      </w:tr>
    </w:tbl>
    <w:p w14:paraId="4720CB1B" w14:textId="55771DB1" w:rsidR="00453BEA" w:rsidRPr="00453BEA" w:rsidRDefault="00453BEA" w:rsidP="00453BEA">
      <w:pPr>
        <w:widowControl/>
        <w:spacing w:line="300" w:lineRule="exact"/>
        <w:ind w:firstLineChars="100" w:firstLine="210"/>
        <w:jc w:val="left"/>
        <w:rPr>
          <w:rFonts w:ascii="ＭＳ 明朝" w:eastAsia="ＭＳ 明朝" w:hAnsi="ＭＳ 明朝" w:cs="Times New Roman"/>
          <w:szCs w:val="21"/>
        </w:rPr>
      </w:pPr>
      <w:r w:rsidRPr="00453BEA">
        <w:rPr>
          <w:rFonts w:ascii="ＭＳ 明朝" w:eastAsia="ＭＳ 明朝" w:hAnsi="ＭＳ 明朝" w:cs="Times New Roman" w:hint="eastAsia"/>
          <w:szCs w:val="21"/>
        </w:rPr>
        <w:t>株式会社</w:t>
      </w:r>
      <w:r w:rsidR="00E810F4">
        <w:rPr>
          <w:rFonts w:ascii="ＭＳ 明朝" w:eastAsia="ＭＳ 明朝" w:hAnsi="ＭＳ 明朝" w:cs="Times New Roman" w:hint="eastAsia"/>
          <w:szCs w:val="21"/>
        </w:rPr>
        <w:t xml:space="preserve"> </w:t>
      </w:r>
      <w:r w:rsidR="008167BD" w:rsidRPr="008167BD">
        <w:rPr>
          <w:rFonts w:ascii="ＭＳ 明朝" w:eastAsia="ＭＳ 明朝" w:hAnsi="ＭＳ 明朝" w:cs="ＭＳ 明朝"/>
          <w:b/>
          <w:bCs/>
          <w:color w:val="FF0000"/>
          <w:szCs w:val="21"/>
        </w:rPr>
        <w:t>新事業進出</w:t>
      </w:r>
      <w:r w:rsidRPr="00453BEA">
        <w:rPr>
          <w:rFonts w:ascii="ＭＳ 明朝" w:eastAsia="ＭＳ 明朝" w:hAnsi="ＭＳ 明朝" w:cs="Times New Roman" w:hint="eastAsia"/>
          <w:szCs w:val="21"/>
        </w:rPr>
        <w:t>（以下「甲」という。）と</w:t>
      </w:r>
      <w:r w:rsidR="0049149D" w:rsidRPr="0049149D">
        <w:rPr>
          <w:rFonts w:ascii="ＭＳ 明朝" w:eastAsia="ＭＳ 明朝" w:hAnsi="ＭＳ 明朝" w:cs="Times New Roman" w:hint="eastAsia"/>
          <w:b/>
          <w:bCs/>
          <w:color w:val="FF0000"/>
          <w:szCs w:val="21"/>
        </w:rPr>
        <w:t>株式会社</w:t>
      </w:r>
      <w:r w:rsidR="00E810F4">
        <w:rPr>
          <w:rFonts w:ascii="Times New Roman" w:eastAsia="Calibri" w:hAnsi="Times New Roman" w:cs="ＭＳ 明朝"/>
          <w:b/>
          <w:bCs/>
          <w:color w:val="FF0000"/>
          <w:kern w:val="0"/>
          <w:szCs w:val="21"/>
        </w:rPr>
        <w:t>D</w:t>
      </w:r>
      <w:r w:rsidR="00E810F4">
        <w:rPr>
          <w:rFonts w:ascii="ＭＳ 明朝" w:eastAsia="ＭＳ 明朝" w:hAnsi="ＭＳ 明朝" w:cs="ＭＳ 明朝" w:hint="eastAsia"/>
          <w:b/>
          <w:bCs/>
          <w:color w:val="FF0000"/>
          <w:kern w:val="0"/>
          <w:szCs w:val="21"/>
        </w:rPr>
        <w:t>コンサルティング</w:t>
      </w:r>
      <w:r w:rsidRPr="00453BEA">
        <w:rPr>
          <w:rFonts w:ascii="ＭＳ 明朝" w:eastAsia="ＭＳ 明朝" w:hAnsi="ＭＳ 明朝" w:cs="Times New Roman" w:hint="eastAsia"/>
          <w:szCs w:val="21"/>
        </w:rPr>
        <w:t>（以下「乙」という。）は、次のとおり指導契約を締結する。</w:t>
      </w:r>
    </w:p>
    <w:p w14:paraId="272AEB21"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348B298E" w14:textId="77777777" w:rsidR="008F17D2" w:rsidRPr="008F17D2" w:rsidRDefault="008F17D2" w:rsidP="008F17D2">
      <w:pPr>
        <w:widowControl/>
        <w:spacing w:line="300" w:lineRule="exact"/>
        <w:jc w:val="left"/>
        <w:rPr>
          <w:rFonts w:ascii="ＭＳ 明朝" w:eastAsia="ＭＳ 明朝" w:hAnsi="ＭＳ 明朝" w:cs="Times New Roman"/>
        </w:rPr>
      </w:pPr>
      <w:r w:rsidRPr="008F17D2">
        <w:rPr>
          <w:rFonts w:ascii="ＭＳ 明朝" w:eastAsia="ＭＳ 明朝" w:hAnsi="ＭＳ 明朝" w:cs="Times New Roman" w:hint="eastAsia"/>
        </w:rPr>
        <w:t>第１条  指導内容</w:t>
      </w:r>
    </w:p>
    <w:p w14:paraId="59C5FAE2" w14:textId="3E665D74" w:rsidR="008F17D2" w:rsidRPr="00985D04" w:rsidRDefault="008F17D2" w:rsidP="00CB1B61">
      <w:pPr>
        <w:widowControl/>
        <w:spacing w:line="300" w:lineRule="exact"/>
        <w:ind w:leftChars="100" w:left="210"/>
        <w:jc w:val="left"/>
        <w:rPr>
          <w:rFonts w:ascii="ＭＳ 明朝" w:eastAsia="ＭＳ 明朝" w:hAnsi="ＭＳ 明朝" w:cs="Times New Roman"/>
          <w:b/>
          <w:color w:val="FF0000"/>
          <w:szCs w:val="21"/>
        </w:rPr>
      </w:pPr>
      <w:r w:rsidRPr="00985D04">
        <w:rPr>
          <w:rFonts w:ascii="ＭＳ 明朝" w:eastAsia="ＭＳ 明朝" w:hAnsi="ＭＳ 明朝" w:cs="Times New Roman" w:hint="eastAsia"/>
          <w:b/>
          <w:color w:val="FF0000"/>
          <w:szCs w:val="21"/>
        </w:rPr>
        <w:t>乙は、甲が導入する、「</w:t>
      </w:r>
      <w:r w:rsidR="00E860E8" w:rsidRPr="00E860E8">
        <w:rPr>
          <w:rFonts w:ascii="ＭＳ 明朝" w:eastAsia="ＭＳ 明朝" w:hAnsi="ＭＳ 明朝" w:cs="Times New Roman" w:hint="eastAsia"/>
          <w:b/>
          <w:bCs/>
          <w:color w:val="FF0000"/>
          <w:szCs w:val="21"/>
        </w:rPr>
        <w:t>知的財産</w:t>
      </w:r>
      <w:r w:rsidRPr="00985D04">
        <w:rPr>
          <w:rFonts w:ascii="ＭＳ 明朝" w:eastAsia="ＭＳ 明朝" w:hAnsi="ＭＳ 明朝" w:cs="Times New Roman" w:hint="eastAsia"/>
          <w:b/>
          <w:color w:val="FF0000"/>
          <w:szCs w:val="21"/>
        </w:rPr>
        <w:t>権（技術）について」に関して、甲の補助事業実施場所に出向き</w:t>
      </w:r>
      <w:r w:rsidR="004678C2" w:rsidRPr="00985D04">
        <w:rPr>
          <w:rFonts w:ascii="ＭＳ 明朝" w:eastAsia="ＭＳ 明朝" w:hAnsi="ＭＳ 明朝" w:cs="Times New Roman" w:hint="eastAsia"/>
          <w:b/>
          <w:color w:val="FF0000"/>
          <w:szCs w:val="21"/>
        </w:rPr>
        <w:t>、</w:t>
      </w:r>
      <w:r w:rsidRPr="00985D04">
        <w:rPr>
          <w:rFonts w:ascii="ＭＳ 明朝" w:eastAsia="ＭＳ 明朝" w:hAnsi="ＭＳ 明朝" w:cs="Times New Roman" w:hint="eastAsia"/>
          <w:b/>
          <w:color w:val="FF0000"/>
          <w:szCs w:val="21"/>
        </w:rPr>
        <w:t>次の</w:t>
      </w:r>
      <w:r w:rsidR="00CB1B61">
        <w:rPr>
          <w:rFonts w:ascii="ＭＳ 明朝" w:eastAsia="ＭＳ 明朝" w:hAnsi="ＭＳ 明朝" w:cs="Times New Roman" w:hint="eastAsia"/>
          <w:b/>
          <w:bCs/>
          <w:color w:val="FF0000"/>
          <w:szCs w:val="21"/>
        </w:rPr>
        <w:t>１</w:t>
      </w:r>
      <w:r w:rsidRPr="00985D04">
        <w:rPr>
          <w:rFonts w:ascii="ＭＳ 明朝" w:eastAsia="ＭＳ 明朝" w:hAnsi="ＭＳ 明朝" w:cs="Times New Roman" w:hint="eastAsia"/>
          <w:b/>
          <w:color w:val="FF0000"/>
          <w:szCs w:val="21"/>
        </w:rPr>
        <w:t>項目について指導を行うとともに、必要に応じて情報の提供、助言等を行うものとする。</w:t>
      </w:r>
    </w:p>
    <w:p w14:paraId="57A6BB2D" w14:textId="637F083E" w:rsidR="00CB1B61" w:rsidRPr="00985D04" w:rsidRDefault="00CB1B61" w:rsidP="008050A5">
      <w:pPr>
        <w:widowControl/>
        <w:spacing w:line="300" w:lineRule="exact"/>
        <w:ind w:firstLineChars="100" w:firstLine="211"/>
        <w:jc w:val="left"/>
        <w:rPr>
          <w:rFonts w:ascii="ＭＳ 明朝" w:eastAsia="ＭＳ 明朝" w:hAnsi="ＭＳ 明朝" w:cs="Times New Roman"/>
          <w:b/>
          <w:color w:val="FF0000"/>
          <w:szCs w:val="21"/>
        </w:rPr>
      </w:pPr>
      <w:r w:rsidRPr="00985D04">
        <w:rPr>
          <w:rFonts w:ascii="ＭＳ 明朝" w:eastAsia="ＭＳ 明朝" w:hAnsi="ＭＳ 明朝" w:cs="Times New Roman" w:hint="eastAsia"/>
          <w:b/>
          <w:color w:val="FF0000"/>
          <w:szCs w:val="21"/>
        </w:rPr>
        <w:t>１．</w:t>
      </w:r>
      <w:r w:rsidR="00CB5974" w:rsidRPr="00CB5974">
        <w:rPr>
          <w:rFonts w:ascii="ＭＳ 明朝" w:eastAsia="ＭＳ 明朝" w:hAnsi="ＭＳ 明朝" w:cs="ＭＳ 明朝" w:hint="eastAsia"/>
          <w:b/>
          <w:bCs/>
          <w:color w:val="FF0000"/>
          <w:szCs w:val="21"/>
        </w:rPr>
        <w:t>新規生産技術ライセンス</w:t>
      </w:r>
      <w:r w:rsidR="00CB5974">
        <w:rPr>
          <w:rFonts w:ascii="ＭＳ 明朝" w:eastAsia="ＭＳ 明朝" w:hAnsi="ＭＳ 明朝" w:cs="ＭＳ 明朝" w:hint="eastAsia"/>
          <w:b/>
          <w:bCs/>
          <w:color w:val="FF0000"/>
          <w:szCs w:val="21"/>
        </w:rPr>
        <w:t>の導入</w:t>
      </w:r>
    </w:p>
    <w:p w14:paraId="37FF4481"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56F3D9DC" w14:textId="77777777" w:rsidR="008F17D2" w:rsidRPr="008F17D2" w:rsidRDefault="008F17D2" w:rsidP="008F17D2">
      <w:pPr>
        <w:widowControl/>
        <w:spacing w:line="300" w:lineRule="exact"/>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第２条  指導期間</w:t>
      </w:r>
    </w:p>
    <w:p w14:paraId="2CDBB621" w14:textId="77777777" w:rsidR="00453BEA" w:rsidRPr="00453BEA" w:rsidRDefault="00453BEA" w:rsidP="00453BEA">
      <w:pPr>
        <w:widowControl/>
        <w:spacing w:line="300" w:lineRule="exact"/>
        <w:ind w:firstLineChars="100" w:firstLine="210"/>
        <w:jc w:val="left"/>
        <w:rPr>
          <w:rFonts w:ascii="ＭＳ 明朝" w:eastAsia="ＭＳ 明朝" w:hAnsi="ＭＳ 明朝" w:cs="Times New Roman"/>
          <w:szCs w:val="21"/>
        </w:rPr>
      </w:pPr>
      <w:r w:rsidRPr="00453BEA">
        <w:rPr>
          <w:rFonts w:ascii="ＭＳ 明朝" w:eastAsia="ＭＳ 明朝" w:hAnsi="ＭＳ 明朝" w:cs="Times New Roman" w:hint="eastAsia"/>
          <w:szCs w:val="21"/>
        </w:rPr>
        <w:t>指導期間は、</w:t>
      </w:r>
      <w:r w:rsidRPr="00453BEA">
        <w:rPr>
          <w:rFonts w:ascii="ＭＳ 明朝" w:eastAsia="ＭＳ 明朝" w:hAnsi="ＭＳ 明朝" w:cs="游明朝" w:hint="eastAsia"/>
          <w:b/>
          <w:bCs/>
          <w:color w:val="FF0000"/>
          <w:szCs w:val="21"/>
          <w:shd w:val="clear" w:color="auto" w:fill="FFFFFF"/>
        </w:rPr>
        <w:t>202X</w:t>
      </w:r>
      <w:r w:rsidRPr="00453BEA">
        <w:rPr>
          <w:rFonts w:ascii="ＭＳ 明朝" w:eastAsia="ＭＳ 明朝" w:hAnsi="ＭＳ 明朝" w:cs="游明朝" w:hint="eastAsia"/>
          <w:color w:val="000000"/>
          <w:szCs w:val="21"/>
          <w:shd w:val="clear" w:color="auto" w:fill="FFFFFF"/>
        </w:rPr>
        <w:t>年</w:t>
      </w:r>
      <w:r w:rsidRPr="00453BEA">
        <w:rPr>
          <w:rFonts w:ascii="ＭＳ 明朝" w:eastAsia="ＭＳ 明朝" w:hAnsi="ＭＳ 明朝" w:cs="游明朝" w:hint="eastAsia"/>
          <w:b/>
          <w:bCs/>
          <w:color w:val="FF0000"/>
          <w:szCs w:val="21"/>
          <w:shd w:val="clear" w:color="auto" w:fill="FFFFFF"/>
        </w:rPr>
        <w:t>XX</w:t>
      </w:r>
      <w:r w:rsidRPr="00453BEA">
        <w:rPr>
          <w:rFonts w:ascii="ＭＳ 明朝" w:eastAsia="ＭＳ 明朝" w:hAnsi="ＭＳ 明朝" w:cs="游明朝" w:hint="eastAsia"/>
          <w:color w:val="000000"/>
          <w:szCs w:val="21"/>
          <w:shd w:val="clear" w:color="auto" w:fill="FFFFFF"/>
        </w:rPr>
        <w:t>月</w:t>
      </w:r>
      <w:r w:rsidRPr="00453BEA">
        <w:rPr>
          <w:rFonts w:ascii="ＭＳ 明朝" w:eastAsia="ＭＳ 明朝" w:hAnsi="ＭＳ 明朝" w:cs="游明朝" w:hint="eastAsia"/>
          <w:b/>
          <w:bCs/>
          <w:color w:val="FF0000"/>
          <w:szCs w:val="21"/>
          <w:shd w:val="clear" w:color="auto" w:fill="FFFFFF"/>
        </w:rPr>
        <w:t>XX</w:t>
      </w:r>
      <w:r w:rsidRPr="00453BEA">
        <w:rPr>
          <w:rFonts w:ascii="ＭＳ 明朝" w:eastAsia="ＭＳ 明朝" w:hAnsi="ＭＳ 明朝" w:cs="游明朝" w:hint="eastAsia"/>
          <w:color w:val="000000"/>
          <w:szCs w:val="21"/>
          <w:shd w:val="clear" w:color="auto" w:fill="FFFFFF"/>
        </w:rPr>
        <w:t>日</w:t>
      </w:r>
      <w:r w:rsidRPr="00453BEA">
        <w:rPr>
          <w:rFonts w:ascii="ＭＳ 明朝" w:eastAsia="ＭＳ 明朝" w:hAnsi="ＭＳ 明朝" w:cs="Times New Roman" w:hint="eastAsia"/>
          <w:szCs w:val="21"/>
        </w:rPr>
        <w:t>から</w:t>
      </w:r>
      <w:r w:rsidRPr="00453BEA">
        <w:rPr>
          <w:rFonts w:ascii="ＭＳ 明朝" w:eastAsia="ＭＳ 明朝" w:hAnsi="ＭＳ 明朝" w:cs="Times New Roman" w:hint="eastAsia"/>
          <w:b/>
          <w:bCs/>
          <w:color w:val="FF0000"/>
          <w:szCs w:val="21"/>
        </w:rPr>
        <w:t>202X</w:t>
      </w:r>
      <w:r w:rsidRPr="00453BEA">
        <w:rPr>
          <w:rFonts w:ascii="ＭＳ 明朝" w:eastAsia="ＭＳ 明朝" w:hAnsi="ＭＳ 明朝" w:cs="Times New Roman" w:hint="eastAsia"/>
          <w:szCs w:val="21"/>
        </w:rPr>
        <w:t>年</w:t>
      </w:r>
      <w:r w:rsidRPr="00453BEA">
        <w:rPr>
          <w:rFonts w:ascii="ＭＳ 明朝" w:eastAsia="ＭＳ 明朝" w:hAnsi="ＭＳ 明朝" w:cs="Times New Roman" w:hint="eastAsia"/>
          <w:b/>
          <w:bCs/>
          <w:color w:val="FF0000"/>
          <w:szCs w:val="21"/>
        </w:rPr>
        <w:t>XX</w:t>
      </w:r>
      <w:r w:rsidRPr="00453BEA">
        <w:rPr>
          <w:rFonts w:ascii="ＭＳ 明朝" w:eastAsia="ＭＳ 明朝" w:hAnsi="ＭＳ 明朝" w:cs="Times New Roman" w:hint="eastAsia"/>
          <w:szCs w:val="21"/>
        </w:rPr>
        <w:t>月</w:t>
      </w:r>
      <w:r w:rsidRPr="00453BEA">
        <w:rPr>
          <w:rFonts w:ascii="ＭＳ 明朝" w:eastAsia="ＭＳ 明朝" w:hAnsi="ＭＳ 明朝" w:cs="Times New Roman" w:hint="eastAsia"/>
          <w:b/>
          <w:bCs/>
          <w:color w:val="FF0000"/>
          <w:szCs w:val="21"/>
        </w:rPr>
        <w:t>XX</w:t>
      </w:r>
      <w:r w:rsidRPr="00453BEA">
        <w:rPr>
          <w:rFonts w:ascii="ＭＳ 明朝" w:eastAsia="ＭＳ 明朝" w:hAnsi="ＭＳ 明朝" w:cs="Times New Roman" w:hint="eastAsia"/>
          <w:szCs w:val="21"/>
        </w:rPr>
        <w:t>日までの間とする。</w:t>
      </w:r>
    </w:p>
    <w:p w14:paraId="7D87A11A"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573C5130" w14:textId="77777777" w:rsidR="008F17D2" w:rsidRPr="008F17D2" w:rsidRDefault="008F17D2" w:rsidP="008F17D2">
      <w:pPr>
        <w:widowControl/>
        <w:spacing w:line="300" w:lineRule="exact"/>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第３条  指導日数及び指導料</w:t>
      </w:r>
    </w:p>
    <w:p w14:paraId="40038A42" w14:textId="6F1FE25A" w:rsidR="008F17D2" w:rsidRPr="008F17D2" w:rsidRDefault="008F17D2" w:rsidP="008F17D2">
      <w:pPr>
        <w:widowControl/>
        <w:spacing w:line="300" w:lineRule="exact"/>
        <w:ind w:firstLineChars="100" w:firstLine="210"/>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指導日数及び指導料は、次のとおりとし、毎月末日にその月の指導日数に相当する指導料を、</w:t>
      </w:r>
      <w:r w:rsidR="00FB45B0">
        <w:rPr>
          <w:rFonts w:ascii="ＭＳ 明朝" w:eastAsia="ＭＳ 明朝" w:hAnsi="ＭＳ 明朝" w:cs="Times New Roman" w:hint="eastAsia"/>
          <w:szCs w:val="21"/>
        </w:rPr>
        <w:t>甲</w:t>
      </w:r>
      <w:r w:rsidRPr="008F17D2">
        <w:rPr>
          <w:rFonts w:ascii="ＭＳ 明朝" w:eastAsia="ＭＳ 明朝" w:hAnsi="ＭＳ 明朝" w:cs="Times New Roman" w:hint="eastAsia"/>
          <w:szCs w:val="21"/>
        </w:rPr>
        <w:t>は</w:t>
      </w:r>
      <w:r w:rsidR="00FB45B0">
        <w:rPr>
          <w:rFonts w:ascii="ＭＳ 明朝" w:eastAsia="ＭＳ 明朝" w:hAnsi="ＭＳ 明朝" w:cs="Times New Roman" w:hint="eastAsia"/>
          <w:szCs w:val="21"/>
        </w:rPr>
        <w:t>乙</w:t>
      </w:r>
      <w:r w:rsidRPr="008F17D2">
        <w:rPr>
          <w:rFonts w:ascii="ＭＳ 明朝" w:eastAsia="ＭＳ 明朝" w:hAnsi="ＭＳ 明朝" w:cs="Times New Roman" w:hint="eastAsia"/>
          <w:szCs w:val="21"/>
        </w:rPr>
        <w:t>の指定する銀行口座に振り込むものとする。</w:t>
      </w:r>
    </w:p>
    <w:p w14:paraId="62DBEE6D" w14:textId="5B491070" w:rsidR="008F17D2" w:rsidRPr="008F17D2" w:rsidRDefault="008F17D2" w:rsidP="008F17D2">
      <w:pPr>
        <w:widowControl/>
        <w:spacing w:line="300" w:lineRule="exact"/>
        <w:ind w:firstLineChars="100" w:firstLine="210"/>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 xml:space="preserve">１．延べ指導日数                  </w:t>
      </w:r>
      <w:r w:rsidR="00FC2BA1">
        <w:rPr>
          <w:rFonts w:ascii="ＭＳ 明朝" w:eastAsia="ＭＳ 明朝" w:hAnsi="ＭＳ 明朝" w:cs="Times New Roman" w:hint="eastAsia"/>
          <w:b/>
          <w:bCs/>
          <w:color w:val="FF0000"/>
          <w:szCs w:val="21"/>
        </w:rPr>
        <w:t>４</w:t>
      </w:r>
      <w:r w:rsidR="0022496F" w:rsidRPr="0022496F">
        <w:rPr>
          <w:rFonts w:ascii="ＭＳ 明朝" w:eastAsia="ＭＳ 明朝" w:hAnsi="ＭＳ 明朝" w:cs="Times New Roman" w:hint="eastAsia"/>
          <w:b/>
          <w:bCs/>
          <w:color w:val="FF0000"/>
          <w:szCs w:val="21"/>
        </w:rPr>
        <w:t>０</w:t>
      </w:r>
      <w:r w:rsidRPr="008F17D2">
        <w:rPr>
          <w:rFonts w:ascii="ＭＳ 明朝" w:eastAsia="ＭＳ 明朝" w:hAnsi="ＭＳ 明朝" w:cs="Times New Roman" w:hint="eastAsia"/>
          <w:szCs w:val="21"/>
        </w:rPr>
        <w:t>日</w:t>
      </w:r>
    </w:p>
    <w:p w14:paraId="2A56AD61" w14:textId="3D7B4A46" w:rsidR="008F17D2" w:rsidRPr="008F17D2" w:rsidRDefault="008F17D2" w:rsidP="008F17D2">
      <w:pPr>
        <w:widowControl/>
        <w:spacing w:line="300" w:lineRule="exact"/>
        <w:ind w:firstLineChars="100" w:firstLine="210"/>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２．指導料                    金</w:t>
      </w:r>
      <w:r w:rsidR="008B1A0E">
        <w:rPr>
          <w:rFonts w:ascii="ＭＳ 明朝" w:eastAsia="ＭＳ 明朝" w:hAnsi="ＭＳ 明朝" w:cs="Times New Roman" w:hint="eastAsia"/>
          <w:szCs w:val="21"/>
        </w:rPr>
        <w:t xml:space="preserve">  </w:t>
      </w:r>
      <w:r w:rsidR="00507126">
        <w:rPr>
          <w:rFonts w:ascii="ＭＳ 明朝" w:eastAsia="ＭＳ 明朝" w:hAnsi="ＭＳ 明朝" w:cs="Times New Roman" w:hint="eastAsia"/>
          <w:b/>
          <w:bCs/>
          <w:color w:val="FF0000"/>
          <w:szCs w:val="21"/>
        </w:rPr>
        <w:t>２</w:t>
      </w:r>
      <w:r w:rsidR="00507126" w:rsidRPr="00507126">
        <w:rPr>
          <w:rFonts w:ascii="ＭＳ 明朝" w:eastAsia="ＭＳ 明朝" w:hAnsi="ＭＳ 明朝" w:cs="Times New Roman" w:hint="eastAsia"/>
          <w:b/>
          <w:bCs/>
          <w:color w:val="FF0000"/>
          <w:szCs w:val="21"/>
        </w:rPr>
        <w:t>，</w:t>
      </w:r>
      <w:r w:rsidR="00507126">
        <w:rPr>
          <w:rFonts w:ascii="ＭＳ 明朝" w:eastAsia="ＭＳ 明朝" w:hAnsi="ＭＳ 明朝" w:cs="Times New Roman" w:hint="eastAsia"/>
          <w:b/>
          <w:bCs/>
          <w:color w:val="FF0000"/>
          <w:szCs w:val="21"/>
        </w:rPr>
        <w:t>０</w:t>
      </w:r>
      <w:r w:rsidR="0022496F" w:rsidRPr="00BD6C11">
        <w:rPr>
          <w:rFonts w:ascii="ＭＳ 明朝" w:eastAsia="ＭＳ 明朝" w:hAnsi="ＭＳ 明朝" w:cs="Times New Roman" w:hint="eastAsia"/>
          <w:b/>
          <w:bCs/>
          <w:color w:val="FF0000"/>
          <w:szCs w:val="21"/>
        </w:rPr>
        <w:t>００，０００</w:t>
      </w:r>
      <w:r w:rsidRPr="008F17D2">
        <w:rPr>
          <w:rFonts w:ascii="ＭＳ 明朝" w:eastAsia="ＭＳ 明朝" w:hAnsi="ＭＳ 明朝" w:cs="Times New Roman" w:hint="eastAsia"/>
          <w:szCs w:val="21"/>
        </w:rPr>
        <w:t>円（税込み）</w:t>
      </w:r>
    </w:p>
    <w:p w14:paraId="5A463DA6" w14:textId="7F76FBF0" w:rsidR="008F17D2" w:rsidRPr="008F17D2" w:rsidRDefault="008F17D2" w:rsidP="008F17D2">
      <w:pPr>
        <w:widowControl/>
        <w:spacing w:line="300" w:lineRule="exact"/>
        <w:ind w:firstLineChars="100" w:firstLine="210"/>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３．１日当たりの指導料        金</w:t>
      </w:r>
      <w:r w:rsidR="008B1A0E">
        <w:rPr>
          <w:rFonts w:ascii="ＭＳ 明朝" w:eastAsia="ＭＳ 明朝" w:hAnsi="ＭＳ 明朝" w:cs="Times New Roman" w:hint="eastAsia"/>
          <w:szCs w:val="21"/>
        </w:rPr>
        <w:t xml:space="preserve">    </w:t>
      </w:r>
      <w:r w:rsidR="00FC2BA1">
        <w:rPr>
          <w:rFonts w:ascii="ＭＳ 明朝" w:eastAsia="ＭＳ 明朝" w:hAnsi="ＭＳ 明朝" w:cs="Times New Roman" w:hint="eastAsia"/>
          <w:b/>
          <w:bCs/>
          <w:color w:val="FF0000"/>
          <w:szCs w:val="21"/>
        </w:rPr>
        <w:t>５</w:t>
      </w:r>
      <w:r w:rsidR="0022496F" w:rsidRPr="00BD6C11">
        <w:rPr>
          <w:rFonts w:ascii="ＭＳ 明朝" w:eastAsia="ＭＳ 明朝" w:hAnsi="ＭＳ 明朝" w:cs="Times New Roman" w:hint="eastAsia"/>
          <w:b/>
          <w:bCs/>
          <w:color w:val="FF0000"/>
          <w:szCs w:val="21"/>
        </w:rPr>
        <w:t>０，０００</w:t>
      </w:r>
      <w:r w:rsidRPr="008F17D2">
        <w:rPr>
          <w:rFonts w:ascii="ＭＳ 明朝" w:eastAsia="ＭＳ 明朝" w:hAnsi="ＭＳ 明朝" w:cs="Times New Roman" w:hint="eastAsia"/>
          <w:szCs w:val="21"/>
        </w:rPr>
        <w:t>円（税込み）</w:t>
      </w:r>
    </w:p>
    <w:p w14:paraId="53B7FA39"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54072C48" w14:textId="77777777" w:rsidR="008F17D2" w:rsidRPr="008F17D2" w:rsidRDefault="008F17D2" w:rsidP="008F17D2">
      <w:pPr>
        <w:widowControl/>
        <w:spacing w:line="300" w:lineRule="exact"/>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第４条  指導報告書</w:t>
      </w:r>
    </w:p>
    <w:p w14:paraId="323A9C40" w14:textId="5549D6D2" w:rsidR="008F17D2" w:rsidRPr="008F17D2" w:rsidRDefault="008F17D2" w:rsidP="008F17D2">
      <w:pPr>
        <w:widowControl/>
        <w:spacing w:line="300" w:lineRule="exact"/>
        <w:ind w:firstLineChars="100" w:firstLine="210"/>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乙は、甲に対する指導内容の概要を報告書として提出する。</w:t>
      </w:r>
    </w:p>
    <w:p w14:paraId="0D8911C7"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5E7BC08E" w14:textId="77777777" w:rsidR="008F17D2" w:rsidRPr="008F17D2" w:rsidRDefault="008F17D2" w:rsidP="008F17D2">
      <w:pPr>
        <w:widowControl/>
        <w:spacing w:line="300" w:lineRule="exact"/>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第５条  反社会的勢力の排除</w:t>
      </w:r>
    </w:p>
    <w:p w14:paraId="4C96E971" w14:textId="77777777" w:rsidR="008F17D2" w:rsidRPr="008F17D2" w:rsidRDefault="008F17D2" w:rsidP="008F17D2">
      <w:pPr>
        <w:widowControl/>
        <w:spacing w:line="300" w:lineRule="exact"/>
        <w:ind w:firstLineChars="100" w:firstLine="210"/>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甲及び乙は、自ら（主要な出資者、役員、及びそれに準ずる者を含む。）が暴力団、暴力団員・準構成員、暴力団関係企業、特殊知能暴力集団の関係者その他公益に反する行為をなす者(以下「反社会的勢力」という。) ではないこと、過去５年間もそうでなかったこと及び反社会的勢力と資金提供、便宜供与その他いかなる関係も有しないことを表明し、かつ将来にわたっても反社会的勢力とのいかなる関係も有しないことを誓約する。</w:t>
      </w:r>
    </w:p>
    <w:p w14:paraId="5486766E"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457A46C2" w14:textId="77777777" w:rsidR="008F17D2" w:rsidRPr="008F17D2" w:rsidRDefault="008F17D2" w:rsidP="008F17D2">
      <w:pPr>
        <w:widowControl/>
        <w:spacing w:line="300" w:lineRule="exact"/>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２  注文者及び受注者は、自ら又は第三者を利用して、暴力的な要求行為、法的な責任を超えた不当な要求行為、取引に関して、脅迫的な言動をし、又は暴力を用いる行為、風説を流布し、偽計を用い又は威力を用いて相手方の信用を毀損し、又は相手方の業務を妨害する行為、及びその他これらに準ずる行為を行わないことを誓約する。</w:t>
      </w:r>
    </w:p>
    <w:p w14:paraId="7EF9506C"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3D8F382B" w14:textId="77777777" w:rsidR="008F17D2" w:rsidRPr="008F17D2" w:rsidRDefault="008F17D2" w:rsidP="008F17D2">
      <w:pPr>
        <w:widowControl/>
        <w:spacing w:line="300" w:lineRule="exact"/>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３  注文者又は受注者は、相手方について第１項の表明に反することが判明した場合又は前２項の誓約に反した場合、何らの催告を要せず直ちに本契約を解除できるものとする。なお、この解除によって生じた損害については、解除当事者は責任を負わないものとする。</w:t>
      </w:r>
    </w:p>
    <w:p w14:paraId="3A6AAA0E"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290AAC29" w14:textId="77777777" w:rsidR="008F17D2" w:rsidRPr="008F17D2" w:rsidRDefault="008F17D2" w:rsidP="008F17D2">
      <w:pPr>
        <w:widowControl/>
        <w:spacing w:line="300" w:lineRule="exact"/>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４  前項に基づき本契約を解除した場合、解除当事者は、既に発生している金銭債務を除き、本契約解除後は本契約上の一切の義務を免れるものとする。</w:t>
      </w:r>
    </w:p>
    <w:p w14:paraId="197B68E7"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2E742EC0" w14:textId="77777777" w:rsidR="008F17D2" w:rsidRPr="008F17D2" w:rsidRDefault="008F17D2" w:rsidP="008F17D2">
      <w:pPr>
        <w:widowControl/>
        <w:spacing w:line="300" w:lineRule="exact"/>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第６条  その他</w:t>
      </w:r>
    </w:p>
    <w:p w14:paraId="3A324482" w14:textId="77777777" w:rsidR="008F17D2" w:rsidRPr="008F17D2" w:rsidRDefault="008F17D2" w:rsidP="008F17D2">
      <w:pPr>
        <w:widowControl/>
        <w:spacing w:line="300" w:lineRule="exact"/>
        <w:ind w:firstLineChars="100" w:firstLine="210"/>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本契約書に定めのない事項については、相互信頼の原則に基づき、甲、乙協議の上決定するものとする。</w:t>
      </w:r>
    </w:p>
    <w:p w14:paraId="357AF104"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487CEC5C" w14:textId="77777777" w:rsidR="008F17D2" w:rsidRPr="008F17D2" w:rsidRDefault="008F17D2" w:rsidP="008F17D2">
      <w:pPr>
        <w:widowControl/>
        <w:spacing w:line="300" w:lineRule="exact"/>
        <w:ind w:firstLineChars="100" w:firstLine="210"/>
        <w:jc w:val="left"/>
        <w:rPr>
          <w:rFonts w:ascii="ＭＳ 明朝" w:eastAsia="ＭＳ 明朝" w:hAnsi="ＭＳ 明朝" w:cs="Times New Roman"/>
          <w:szCs w:val="21"/>
        </w:rPr>
      </w:pPr>
      <w:r w:rsidRPr="008F17D2">
        <w:rPr>
          <w:rFonts w:ascii="ＭＳ 明朝" w:eastAsia="ＭＳ 明朝" w:hAnsi="ＭＳ 明朝" w:cs="Times New Roman" w:hint="eastAsia"/>
          <w:szCs w:val="21"/>
        </w:rPr>
        <w:t>以上の契約を証するため本書２通を作成し、署名捺印のうえ甲、乙、各１通を保管するものとする。</w:t>
      </w:r>
    </w:p>
    <w:p w14:paraId="7B847151"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22FC1FD9" w14:textId="137A6FEA" w:rsidR="008F17D2" w:rsidRPr="008F17D2" w:rsidRDefault="00CB38C7" w:rsidP="008F17D2">
      <w:pPr>
        <w:widowControl/>
        <w:spacing w:line="300" w:lineRule="exact"/>
        <w:ind w:firstLineChars="400" w:firstLine="843"/>
        <w:jc w:val="left"/>
        <w:rPr>
          <w:rFonts w:ascii="ＭＳ 明朝" w:eastAsia="ＭＳ 明朝" w:hAnsi="ＭＳ 明朝" w:cs="Times New Roman"/>
          <w:szCs w:val="21"/>
        </w:rPr>
      </w:pPr>
      <w:r>
        <w:rPr>
          <w:rFonts w:ascii="ＭＳ 明朝" w:eastAsia="ＭＳ 明朝" w:hAnsi="ＭＳ 明朝" w:hint="eastAsia"/>
          <w:b/>
          <w:color w:val="FF0000"/>
          <w:kern w:val="0"/>
          <w:szCs w:val="21"/>
          <w:shd w:val="clear" w:color="auto" w:fill="FFFFFF"/>
        </w:rPr>
        <w:t>202X</w:t>
      </w:r>
      <w:r>
        <w:rPr>
          <w:rFonts w:ascii="ＭＳ 明朝" w:eastAsia="ＭＳ 明朝" w:hAnsi="ＭＳ 明朝" w:hint="eastAsia"/>
          <w:color w:val="000000"/>
          <w:kern w:val="0"/>
          <w:szCs w:val="21"/>
          <w:shd w:val="clear" w:color="auto" w:fill="FFFFFF"/>
        </w:rPr>
        <w:t>年</w:t>
      </w:r>
      <w:r>
        <w:rPr>
          <w:rFonts w:ascii="ＭＳ 明朝" w:eastAsia="ＭＳ 明朝" w:hAnsi="ＭＳ 明朝" w:hint="eastAsia"/>
          <w:b/>
          <w:color w:val="FF0000"/>
          <w:kern w:val="0"/>
          <w:szCs w:val="21"/>
          <w:shd w:val="clear" w:color="auto" w:fill="FFFFFF"/>
        </w:rPr>
        <w:t>XX</w:t>
      </w:r>
      <w:r>
        <w:rPr>
          <w:rFonts w:ascii="ＭＳ 明朝" w:eastAsia="ＭＳ 明朝" w:hAnsi="ＭＳ 明朝" w:hint="eastAsia"/>
          <w:color w:val="000000"/>
          <w:kern w:val="0"/>
          <w:szCs w:val="21"/>
          <w:shd w:val="clear" w:color="auto" w:fill="FFFFFF"/>
        </w:rPr>
        <w:t>月</w:t>
      </w:r>
      <w:r>
        <w:rPr>
          <w:rFonts w:ascii="ＭＳ 明朝" w:eastAsia="ＭＳ 明朝" w:hAnsi="ＭＳ 明朝" w:hint="eastAsia"/>
          <w:b/>
          <w:color w:val="FF0000"/>
          <w:kern w:val="0"/>
          <w:szCs w:val="21"/>
          <w:shd w:val="clear" w:color="auto" w:fill="FFFFFF"/>
        </w:rPr>
        <w:t>XX</w:t>
      </w:r>
      <w:r>
        <w:rPr>
          <w:rFonts w:ascii="ＭＳ 明朝" w:eastAsia="ＭＳ 明朝" w:hAnsi="ＭＳ 明朝" w:hint="eastAsia"/>
          <w:color w:val="000000"/>
          <w:kern w:val="0"/>
          <w:szCs w:val="21"/>
          <w:shd w:val="clear" w:color="auto" w:fill="FFFFFF"/>
        </w:rPr>
        <w:t>日</w:t>
      </w:r>
    </w:p>
    <w:p w14:paraId="3D5E7F34" w14:textId="77777777" w:rsidR="008F17D2" w:rsidRPr="008F17D2" w:rsidRDefault="008F17D2" w:rsidP="008F17D2">
      <w:pPr>
        <w:widowControl/>
        <w:spacing w:line="300" w:lineRule="exact"/>
        <w:jc w:val="left"/>
        <w:rPr>
          <w:rFonts w:ascii="ＭＳ 明朝" w:eastAsia="ＭＳ 明朝" w:hAnsi="ＭＳ 明朝" w:cs="Times New Roman"/>
          <w:szCs w:val="21"/>
        </w:rPr>
      </w:pPr>
    </w:p>
    <w:p w14:paraId="4CA1F6B3" w14:textId="49A37E7F" w:rsidR="004B2A26" w:rsidRPr="00584363" w:rsidRDefault="003E4FA7" w:rsidP="6CBAA985">
      <w:pPr>
        <w:widowControl/>
        <w:spacing w:line="300" w:lineRule="exact"/>
        <w:ind w:firstLineChars="1800" w:firstLine="3780"/>
        <w:jc w:val="left"/>
        <w:rPr>
          <w:rFonts w:ascii="ＭＳ 明朝" w:eastAsia="ＭＳ 明朝" w:hAnsi="ＭＳ 明朝" w:cs="Times New Roman"/>
          <w:b/>
          <w:bCs/>
          <w:color w:val="FF0000"/>
          <w:kern w:val="0"/>
        </w:rPr>
      </w:pPr>
      <w:r w:rsidRPr="6CBAA985">
        <w:rPr>
          <w:rFonts w:ascii="ＭＳ 明朝" w:eastAsia="ＭＳ 明朝" w:hAnsi="ＭＳ 明朝" w:cs="Times New Roman"/>
        </w:rPr>
        <w:t>甲</w:t>
      </w:r>
      <w:r w:rsidR="008F17D2" w:rsidRPr="6CBAA985">
        <w:rPr>
          <w:rFonts w:ascii="ＭＳ 明朝" w:eastAsia="ＭＳ 明朝" w:hAnsi="ＭＳ 明朝" w:cs="Times New Roman"/>
        </w:rPr>
        <w:t xml:space="preserve">    </w:t>
      </w:r>
      <w:r w:rsidR="007B1B4A" w:rsidRPr="6CBAA985">
        <w:rPr>
          <w:rFonts w:ascii="ＭＳ 明朝" w:eastAsia="ＭＳ 明朝" w:hAnsi="ＭＳ 明朝" w:cs="Times New Roman"/>
          <w:b/>
          <w:bCs/>
          <w:color w:val="FF0000"/>
          <w:kern w:val="0"/>
        </w:rPr>
        <w:t>東</w:t>
      </w:r>
      <w:r w:rsidR="007B1B4A" w:rsidRPr="00412CEE">
        <w:rPr>
          <w:rFonts w:ascii="ＭＳ 明朝" w:eastAsia="ＭＳ 明朝" w:hAnsi="ＭＳ 明朝" w:cs="Times New Roman"/>
          <w:b/>
          <w:bCs/>
          <w:color w:val="FF0000"/>
          <w:kern w:val="0"/>
        </w:rPr>
        <w:t>京都千代田区X-X 新事業進出ビル2F</w:t>
      </w:r>
      <w:r w:rsidR="007B1B4A" w:rsidRPr="6CBAA985">
        <w:rPr>
          <w:rFonts w:ascii="ＭＳ 明朝" w:eastAsia="ＭＳ 明朝" w:hAnsi="ＭＳ 明朝" w:cs="Times New Roman"/>
          <w:b/>
          <w:bCs/>
          <w:color w:val="FF0000"/>
          <w:kern w:val="0"/>
        </w:rPr>
        <w:t> </w:t>
      </w:r>
    </w:p>
    <w:p w14:paraId="0DCD0564" w14:textId="540F454F" w:rsidR="006575AB" w:rsidRDefault="00176F5C" w:rsidP="00F5180D">
      <w:pPr>
        <w:widowControl/>
        <w:spacing w:line="300" w:lineRule="exact"/>
        <w:ind w:left="405" w:firstLineChars="1900" w:firstLine="3990"/>
        <w:jc w:val="left"/>
        <w:rPr>
          <w:rFonts w:ascii="ＭＳ 明朝" w:eastAsia="ＭＳ 明朝" w:hAnsi="ＭＳ 明朝" w:cs="Times New Roman"/>
          <w:b/>
          <w:color w:val="FF0000"/>
          <w:szCs w:val="21"/>
          <w:lang w:eastAsia="zh-TW"/>
        </w:rPr>
      </w:pPr>
      <w:r w:rsidRPr="00176F5C">
        <w:rPr>
          <w:rFonts w:ascii="ＭＳ 明朝" w:eastAsia="ＭＳ 明朝" w:hAnsi="ＭＳ 明朝" w:cs="Times New Roman" w:hint="eastAsia"/>
          <w:bCs/>
          <w:szCs w:val="21"/>
          <w:lang w:eastAsia="zh-TW"/>
        </w:rPr>
        <w:t>株式会社</w:t>
      </w:r>
      <w:r w:rsidRPr="00176F5C">
        <w:rPr>
          <w:rFonts w:ascii="ＭＳ 明朝" w:eastAsia="ＭＳ 明朝" w:hAnsi="ＭＳ 明朝" w:cs="Times New Roman"/>
          <w:b/>
          <w:color w:val="FF0000"/>
          <w:szCs w:val="21"/>
          <w:lang w:eastAsia="zh-TW"/>
        </w:rPr>
        <w:t xml:space="preserve"> 新事業進出</w:t>
      </w:r>
    </w:p>
    <w:p w14:paraId="75CB9B31" w14:textId="53A877C6" w:rsidR="008F17D2" w:rsidRPr="00F5180D" w:rsidRDefault="00F5180D" w:rsidP="00F5180D">
      <w:pPr>
        <w:widowControl/>
        <w:spacing w:line="300" w:lineRule="exact"/>
        <w:ind w:left="405" w:firstLineChars="1900" w:firstLine="3990"/>
        <w:jc w:val="left"/>
        <w:rPr>
          <w:rFonts w:ascii="ＭＳ 明朝" w:eastAsia="ＭＳ 明朝" w:hAnsi="ＭＳ 明朝" w:cs="Times New Roman"/>
          <w:b/>
          <w:color w:val="FF0000"/>
          <w:kern w:val="0"/>
          <w:szCs w:val="21"/>
          <w:lang w:eastAsia="zh-TW"/>
        </w:rPr>
      </w:pPr>
      <w:r w:rsidRPr="00176F5C">
        <w:rPr>
          <w:rFonts w:ascii="ＭＳ 明朝" w:eastAsia="ＭＳ 明朝" w:hAnsi="ＭＳ 明朝" w:cs="Times New Roman" w:hint="eastAsia"/>
          <w:bCs/>
          <w:szCs w:val="21"/>
          <w:lang w:eastAsia="zh-TW"/>
        </w:rPr>
        <w:t>代表取締役</w:t>
      </w:r>
      <w:r w:rsidR="00176F5C">
        <w:rPr>
          <w:rFonts w:ascii="ＭＳ 明朝" w:eastAsia="ＭＳ 明朝" w:hAnsi="ＭＳ 明朝" w:cs="Times New Roman" w:hint="eastAsia"/>
          <w:b/>
          <w:color w:val="FF0000"/>
          <w:szCs w:val="21"/>
          <w:lang w:eastAsia="zh-TW"/>
        </w:rPr>
        <w:t xml:space="preserve">  </w:t>
      </w:r>
      <w:r w:rsidR="002220E2" w:rsidRPr="00584363">
        <w:rPr>
          <w:rFonts w:ascii="ＭＳ 明朝" w:eastAsia="ＭＳ 明朝" w:hAnsi="ＭＳ 明朝" w:cs="Times New Roman" w:hint="eastAsia"/>
          <w:b/>
          <w:color w:val="FF0000"/>
          <w:szCs w:val="21"/>
          <w:lang w:eastAsia="zh-TW"/>
        </w:rPr>
        <w:t>新事業 太郎</w:t>
      </w:r>
      <w:r w:rsidR="00994A36" w:rsidRPr="00584363">
        <w:rPr>
          <w:rFonts w:ascii="ＭＳ 明朝" w:eastAsia="ＭＳ 明朝" w:hAnsi="ＭＳ 明朝" w:cs="Times New Roman" w:hint="eastAsia"/>
          <w:b/>
          <w:color w:val="FF0000"/>
          <w:szCs w:val="21"/>
          <w:lang w:eastAsia="zh-TW"/>
        </w:rPr>
        <w:t xml:space="preserve">  </w:t>
      </w:r>
      <w:r w:rsidR="008F17D2" w:rsidRPr="00584363">
        <w:rPr>
          <w:rFonts w:ascii="ＭＳ 明朝" w:eastAsia="ＭＳ 明朝" w:hAnsi="ＭＳ 明朝" w:cs="Times New Roman" w:hint="eastAsia"/>
          <w:szCs w:val="21"/>
          <w:lang w:eastAsia="zh-TW"/>
        </w:rPr>
        <w:t>㊞</w:t>
      </w:r>
    </w:p>
    <w:p w14:paraId="203B4798" w14:textId="77777777" w:rsidR="009545E2" w:rsidRPr="00584363" w:rsidRDefault="009545E2" w:rsidP="0075799D">
      <w:pPr>
        <w:widowControl/>
        <w:spacing w:line="300" w:lineRule="exact"/>
        <w:ind w:firstLineChars="2850" w:firstLine="5985"/>
        <w:jc w:val="left"/>
        <w:rPr>
          <w:rFonts w:ascii="ＭＳ 明朝" w:eastAsia="ＭＳ 明朝" w:hAnsi="ＭＳ 明朝" w:cs="Times New Roman"/>
          <w:szCs w:val="21"/>
          <w:lang w:eastAsia="zh-TW"/>
        </w:rPr>
      </w:pPr>
    </w:p>
    <w:p w14:paraId="5E27CF47" w14:textId="29D0EFFE" w:rsidR="003E4FA7" w:rsidRPr="003E4FA7" w:rsidRDefault="003E4FA7" w:rsidP="003E4FA7">
      <w:pPr>
        <w:widowControl/>
        <w:spacing w:line="300" w:lineRule="exact"/>
        <w:ind w:firstLineChars="1800" w:firstLine="3780"/>
        <w:jc w:val="left"/>
        <w:rPr>
          <w:rFonts w:ascii="ＭＳ 明朝" w:eastAsia="ＭＳ 明朝" w:hAnsi="ＭＳ 明朝" w:cs="Times New Roman"/>
          <w:szCs w:val="21"/>
          <w:lang w:eastAsia="zh-TW"/>
        </w:rPr>
      </w:pPr>
      <w:r w:rsidRPr="00584363">
        <w:rPr>
          <w:rFonts w:ascii="ＭＳ 明朝" w:eastAsia="ＭＳ 明朝" w:hAnsi="ＭＳ 明朝" w:cs="Times New Roman" w:hint="eastAsia"/>
          <w:szCs w:val="21"/>
          <w:lang w:eastAsia="zh-TW"/>
        </w:rPr>
        <w:t>乙</w:t>
      </w:r>
      <w:r w:rsidRPr="003E4FA7">
        <w:rPr>
          <w:rFonts w:ascii="ＭＳ 明朝" w:eastAsia="ＭＳ 明朝" w:hAnsi="ＭＳ 明朝" w:cs="Times New Roman" w:hint="eastAsia"/>
          <w:szCs w:val="21"/>
          <w:lang w:eastAsia="zh-TW"/>
        </w:rPr>
        <w:t xml:space="preserve">    </w:t>
      </w:r>
      <w:r w:rsidRPr="003E4FA7">
        <w:rPr>
          <w:rFonts w:ascii="ＭＳ 明朝" w:eastAsia="ＭＳ 明朝" w:hAnsi="ＭＳ 明朝" w:cs="Times New Roman" w:hint="eastAsia"/>
          <w:b/>
          <w:color w:val="FF0000"/>
          <w:kern w:val="0"/>
          <w:szCs w:val="21"/>
          <w:lang w:eastAsia="zh-TW"/>
        </w:rPr>
        <w:t>神奈</w:t>
      </w:r>
      <w:r w:rsidRPr="00412CEE">
        <w:rPr>
          <w:rFonts w:ascii="ＭＳ 明朝" w:eastAsia="ＭＳ 明朝" w:hAnsi="ＭＳ 明朝" w:cs="Times New Roman" w:hint="eastAsia"/>
          <w:b/>
          <w:color w:val="FF0000"/>
          <w:kern w:val="0"/>
          <w:szCs w:val="21"/>
          <w:lang w:eastAsia="zh-TW"/>
        </w:rPr>
        <w:t>川県鎌倉市XX－XX</w:t>
      </w:r>
    </w:p>
    <w:p w14:paraId="17BB813D" w14:textId="77777777" w:rsidR="003E4FA7" w:rsidRPr="003E4FA7" w:rsidRDefault="003E4FA7" w:rsidP="003E4FA7">
      <w:pPr>
        <w:widowControl/>
        <w:spacing w:line="300" w:lineRule="exact"/>
        <w:ind w:firstLineChars="2100" w:firstLine="4410"/>
        <w:jc w:val="left"/>
        <w:rPr>
          <w:rFonts w:ascii="ＭＳ 明朝" w:eastAsia="ＭＳ 明朝" w:hAnsi="ＭＳ 明朝" w:cs="Times New Roman"/>
          <w:szCs w:val="21"/>
        </w:rPr>
      </w:pPr>
      <w:r w:rsidRPr="003E4FA7">
        <w:rPr>
          <w:rFonts w:ascii="ＭＳ 明朝" w:eastAsia="ＭＳ 明朝" w:hAnsi="ＭＳ 明朝" w:cs="Times New Roman" w:hint="eastAsia"/>
          <w:szCs w:val="21"/>
        </w:rPr>
        <w:t xml:space="preserve">株式会社 </w:t>
      </w:r>
      <w:r w:rsidRPr="003E4FA7">
        <w:rPr>
          <w:rFonts w:ascii="游明朝" w:eastAsia="Calibri" w:hAnsi="游明朝" w:cs="ＭＳ 明朝" w:hint="eastAsia"/>
          <w:b/>
          <w:color w:val="FF0000"/>
          <w:kern w:val="0"/>
          <w:szCs w:val="21"/>
        </w:rPr>
        <w:t>D</w:t>
      </w:r>
      <w:r w:rsidRPr="003E4FA7">
        <w:rPr>
          <w:rFonts w:ascii="ＭＳ 明朝" w:eastAsia="ＭＳ 明朝" w:hAnsi="ＭＳ 明朝" w:cs="ＭＳ 明朝" w:hint="eastAsia"/>
          <w:b/>
          <w:color w:val="FF0000"/>
          <w:kern w:val="0"/>
          <w:szCs w:val="21"/>
        </w:rPr>
        <w:t>コンサルティング</w:t>
      </w:r>
    </w:p>
    <w:p w14:paraId="343E46C5" w14:textId="3CFB0ABC" w:rsidR="003E4FA7" w:rsidRPr="003E4FA7" w:rsidRDefault="003E4FA7" w:rsidP="006575AB">
      <w:pPr>
        <w:widowControl/>
        <w:spacing w:line="300" w:lineRule="exact"/>
        <w:ind w:firstLineChars="2100" w:firstLine="4410"/>
        <w:jc w:val="left"/>
        <w:rPr>
          <w:rFonts w:ascii="ＭＳ 明朝" w:eastAsia="ＭＳ 明朝" w:hAnsi="ＭＳ 明朝" w:cs="Times New Roman"/>
          <w:szCs w:val="21"/>
          <w:lang w:eastAsia="zh-TW"/>
        </w:rPr>
      </w:pPr>
      <w:r w:rsidRPr="003E4FA7">
        <w:rPr>
          <w:rFonts w:ascii="ＭＳ 明朝" w:eastAsia="ＭＳ 明朝" w:hAnsi="ＭＳ 明朝" w:cs="Times New Roman" w:hint="eastAsia"/>
          <w:szCs w:val="21"/>
          <w:lang w:eastAsia="zh-TW"/>
        </w:rPr>
        <w:t xml:space="preserve">代表取締役 </w:t>
      </w:r>
      <w:r w:rsidRPr="003E4FA7">
        <w:rPr>
          <w:rFonts w:ascii="ＭＳ 明朝" w:eastAsia="ＭＳ 明朝" w:hAnsi="ＭＳ 明朝" w:cs="Times New Roman" w:hint="eastAsia"/>
          <w:b/>
          <w:color w:val="FF0000"/>
          <w:szCs w:val="21"/>
          <w:lang w:eastAsia="zh-TW"/>
        </w:rPr>
        <w:t>補助金 次郎</w:t>
      </w:r>
      <w:r w:rsidRPr="003E4FA7">
        <w:rPr>
          <w:rFonts w:ascii="ＭＳ 明朝" w:eastAsia="ＭＳ 明朝" w:hAnsi="ＭＳ 明朝" w:cs="Times New Roman" w:hint="eastAsia"/>
          <w:szCs w:val="21"/>
          <w:lang w:eastAsia="zh-TW"/>
        </w:rPr>
        <w:t xml:space="preserve">  ㊞</w:t>
      </w:r>
    </w:p>
    <w:p w14:paraId="43160B2C" w14:textId="77777777" w:rsidR="003E4FA7" w:rsidRPr="003E4FA7" w:rsidRDefault="003E4FA7" w:rsidP="0075799D">
      <w:pPr>
        <w:widowControl/>
        <w:spacing w:line="300" w:lineRule="exact"/>
        <w:ind w:firstLineChars="2850" w:firstLine="5985"/>
        <w:jc w:val="left"/>
        <w:rPr>
          <w:rFonts w:ascii="ＭＳ 明朝" w:eastAsia="ＭＳ 明朝" w:hAnsi="ＭＳ 明朝" w:cs="Times New Roman"/>
          <w:szCs w:val="21"/>
          <w:lang w:eastAsia="zh-TW"/>
        </w:rPr>
      </w:pPr>
    </w:p>
    <w:p w14:paraId="1F0DA342" w14:textId="77777777" w:rsidR="008F17D2" w:rsidRPr="008F17D2" w:rsidRDefault="008F17D2" w:rsidP="008F17D2">
      <w:pPr>
        <w:widowControl/>
        <w:spacing w:line="300" w:lineRule="exact"/>
        <w:ind w:firstLine="190"/>
        <w:jc w:val="left"/>
        <w:rPr>
          <w:rFonts w:ascii="ＭＳ 明朝" w:eastAsia="ＭＳ 明朝" w:hAnsi="ＭＳ 明朝" w:cs="Times New Roman"/>
          <w:szCs w:val="21"/>
          <w:lang w:eastAsia="zh-TW"/>
        </w:rPr>
      </w:pPr>
    </w:p>
    <w:p w14:paraId="693CE993" w14:textId="77777777" w:rsidR="008F17D2" w:rsidRPr="008F17D2" w:rsidRDefault="008F17D2" w:rsidP="008F17D2">
      <w:pPr>
        <w:widowControl/>
        <w:spacing w:line="300" w:lineRule="exact"/>
        <w:ind w:left="180" w:hangingChars="100" w:hanging="180"/>
        <w:jc w:val="left"/>
        <w:rPr>
          <w:rFonts w:ascii="ＭＳ 明朝" w:eastAsia="ＭＳ 明朝" w:hAnsi="ＭＳ 明朝" w:cs="Times New Roman"/>
          <w:sz w:val="18"/>
          <w:szCs w:val="18"/>
        </w:rPr>
      </w:pPr>
      <w:r w:rsidRPr="008F17D2">
        <w:rPr>
          <w:rFonts w:ascii="ＭＳ 明朝" w:eastAsia="ＭＳ 明朝" w:hAnsi="ＭＳ 明朝" w:cs="Times New Roman" w:hint="eastAsia"/>
          <w:sz w:val="18"/>
          <w:szCs w:val="18"/>
        </w:rPr>
        <w:t>※  大学等に別途契約書の雛形等が有り、そちらを使用しなければならない場合は、事前に事務局担当者へ相談してください。</w:t>
      </w:r>
    </w:p>
    <w:p w14:paraId="60D99AFF" w14:textId="77777777" w:rsidR="008F17D2" w:rsidRPr="008F17D2" w:rsidRDefault="008F17D2" w:rsidP="008F17D2">
      <w:pPr>
        <w:widowControl/>
        <w:spacing w:line="300" w:lineRule="exact"/>
        <w:ind w:left="180" w:hangingChars="100" w:hanging="180"/>
        <w:jc w:val="left"/>
        <w:rPr>
          <w:rFonts w:ascii="ＭＳ 明朝" w:eastAsia="ＭＳ 明朝" w:hAnsi="ＭＳ 明朝" w:cs="Times New Roman"/>
          <w:sz w:val="18"/>
          <w:szCs w:val="18"/>
        </w:rPr>
      </w:pPr>
      <w:r w:rsidRPr="008F17D2">
        <w:rPr>
          <w:rFonts w:ascii="ＭＳ 明朝" w:eastAsia="ＭＳ 明朝" w:hAnsi="ＭＳ 明朝" w:cs="Times New Roman" w:hint="eastAsia"/>
          <w:sz w:val="18"/>
          <w:szCs w:val="18"/>
        </w:rPr>
        <w:t>※  指導報告書は、＜参考様式１１＞専門家業務報告書に倣って作成してください。</w:t>
      </w:r>
    </w:p>
    <w:p w14:paraId="28BD9433" w14:textId="77777777" w:rsidR="00E44815" w:rsidRPr="008F17D2" w:rsidRDefault="00E44815">
      <w:pPr>
        <w:rPr>
          <w:rFonts w:ascii="ＭＳ 明朝" w:eastAsia="ＭＳ 明朝" w:hAnsi="ＭＳ 明朝"/>
        </w:rPr>
      </w:pPr>
    </w:p>
    <w:sectPr w:rsidR="00E44815" w:rsidRPr="008F17D2" w:rsidSect="002B6C0F">
      <w:pgSz w:w="11906" w:h="16838" w:code="9"/>
      <w:pgMar w:top="851" w:right="1134" w:bottom="851" w:left="1134" w:header="851" w:footer="992" w:gutter="0"/>
      <w:cols w:space="425"/>
      <w:docGrid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BDE0" w14:textId="77777777" w:rsidR="0046638D" w:rsidRDefault="0046638D" w:rsidP="00474E42">
      <w:r>
        <w:separator/>
      </w:r>
    </w:p>
  </w:endnote>
  <w:endnote w:type="continuationSeparator" w:id="0">
    <w:p w14:paraId="6D145DF0" w14:textId="77777777" w:rsidR="0046638D" w:rsidRDefault="0046638D" w:rsidP="0047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9918" w14:textId="77777777" w:rsidR="0046638D" w:rsidRDefault="0046638D" w:rsidP="00474E42">
      <w:r>
        <w:separator/>
      </w:r>
    </w:p>
  </w:footnote>
  <w:footnote w:type="continuationSeparator" w:id="0">
    <w:p w14:paraId="4BCB1D8F" w14:textId="77777777" w:rsidR="0046638D" w:rsidRDefault="0046638D" w:rsidP="00474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A5"/>
    <w:rsid w:val="000071E4"/>
    <w:rsid w:val="00007292"/>
    <w:rsid w:val="00015EBB"/>
    <w:rsid w:val="000279CA"/>
    <w:rsid w:val="00031314"/>
    <w:rsid w:val="00041AEF"/>
    <w:rsid w:val="00046B63"/>
    <w:rsid w:val="00051AE1"/>
    <w:rsid w:val="00063005"/>
    <w:rsid w:val="00063950"/>
    <w:rsid w:val="000A4D6C"/>
    <w:rsid w:val="000A5C91"/>
    <w:rsid w:val="000C0FEC"/>
    <w:rsid w:val="000C3FBF"/>
    <w:rsid w:val="000D0334"/>
    <w:rsid w:val="000D2332"/>
    <w:rsid w:val="000F252F"/>
    <w:rsid w:val="000F55D2"/>
    <w:rsid w:val="00102852"/>
    <w:rsid w:val="00137902"/>
    <w:rsid w:val="00144B77"/>
    <w:rsid w:val="00150EAE"/>
    <w:rsid w:val="00171B49"/>
    <w:rsid w:val="001753B2"/>
    <w:rsid w:val="0017627D"/>
    <w:rsid w:val="00176F5C"/>
    <w:rsid w:val="001777C2"/>
    <w:rsid w:val="00182961"/>
    <w:rsid w:val="001937FA"/>
    <w:rsid w:val="00196888"/>
    <w:rsid w:val="001A16F9"/>
    <w:rsid w:val="001A2117"/>
    <w:rsid w:val="001A2385"/>
    <w:rsid w:val="001A3279"/>
    <w:rsid w:val="001A561D"/>
    <w:rsid w:val="001B0671"/>
    <w:rsid w:val="001B28E3"/>
    <w:rsid w:val="001C30EB"/>
    <w:rsid w:val="001E034E"/>
    <w:rsid w:val="001E7F76"/>
    <w:rsid w:val="001F2668"/>
    <w:rsid w:val="0020138D"/>
    <w:rsid w:val="00203F67"/>
    <w:rsid w:val="002054FC"/>
    <w:rsid w:val="00210416"/>
    <w:rsid w:val="0021184A"/>
    <w:rsid w:val="00214DA9"/>
    <w:rsid w:val="0022055B"/>
    <w:rsid w:val="002220E2"/>
    <w:rsid w:val="0022496F"/>
    <w:rsid w:val="0022523B"/>
    <w:rsid w:val="00242055"/>
    <w:rsid w:val="0024364F"/>
    <w:rsid w:val="00243D02"/>
    <w:rsid w:val="00276DAC"/>
    <w:rsid w:val="002A1E8B"/>
    <w:rsid w:val="002A74FE"/>
    <w:rsid w:val="002A7F3D"/>
    <w:rsid w:val="002B11FF"/>
    <w:rsid w:val="002B6C0F"/>
    <w:rsid w:val="002C0DF4"/>
    <w:rsid w:val="002C2C85"/>
    <w:rsid w:val="002D55E6"/>
    <w:rsid w:val="002E2E73"/>
    <w:rsid w:val="002F7C6A"/>
    <w:rsid w:val="003056DD"/>
    <w:rsid w:val="00317773"/>
    <w:rsid w:val="00327F64"/>
    <w:rsid w:val="00330BE2"/>
    <w:rsid w:val="003417D8"/>
    <w:rsid w:val="00342633"/>
    <w:rsid w:val="0035606F"/>
    <w:rsid w:val="0036221F"/>
    <w:rsid w:val="00376CD6"/>
    <w:rsid w:val="00376DE0"/>
    <w:rsid w:val="0037790E"/>
    <w:rsid w:val="00382916"/>
    <w:rsid w:val="00387A63"/>
    <w:rsid w:val="00390A2D"/>
    <w:rsid w:val="00391C72"/>
    <w:rsid w:val="003C13AB"/>
    <w:rsid w:val="003C14C0"/>
    <w:rsid w:val="003D5E76"/>
    <w:rsid w:val="003D6507"/>
    <w:rsid w:val="003D6E4D"/>
    <w:rsid w:val="003E05C0"/>
    <w:rsid w:val="003E4FA7"/>
    <w:rsid w:val="003F0520"/>
    <w:rsid w:val="003F114F"/>
    <w:rsid w:val="00402A43"/>
    <w:rsid w:val="0040605B"/>
    <w:rsid w:val="00406765"/>
    <w:rsid w:val="00412CEE"/>
    <w:rsid w:val="004168A5"/>
    <w:rsid w:val="00437E36"/>
    <w:rsid w:val="00446104"/>
    <w:rsid w:val="00451D3C"/>
    <w:rsid w:val="00453BEA"/>
    <w:rsid w:val="00455A65"/>
    <w:rsid w:val="00456ACC"/>
    <w:rsid w:val="00460973"/>
    <w:rsid w:val="0046638D"/>
    <w:rsid w:val="004678C2"/>
    <w:rsid w:val="00474E42"/>
    <w:rsid w:val="00475040"/>
    <w:rsid w:val="00490358"/>
    <w:rsid w:val="0049149D"/>
    <w:rsid w:val="0049296A"/>
    <w:rsid w:val="004A26B2"/>
    <w:rsid w:val="004B211A"/>
    <w:rsid w:val="004B2A26"/>
    <w:rsid w:val="004B2AE3"/>
    <w:rsid w:val="004B4251"/>
    <w:rsid w:val="004B451E"/>
    <w:rsid w:val="004C0A0B"/>
    <w:rsid w:val="004C0C29"/>
    <w:rsid w:val="004C0F26"/>
    <w:rsid w:val="004C15E6"/>
    <w:rsid w:val="004E47D4"/>
    <w:rsid w:val="005051B8"/>
    <w:rsid w:val="00507126"/>
    <w:rsid w:val="00513BEC"/>
    <w:rsid w:val="00517A62"/>
    <w:rsid w:val="00537BC2"/>
    <w:rsid w:val="005440BA"/>
    <w:rsid w:val="005475B3"/>
    <w:rsid w:val="00575AF6"/>
    <w:rsid w:val="00584363"/>
    <w:rsid w:val="00587A56"/>
    <w:rsid w:val="005B2450"/>
    <w:rsid w:val="005B6425"/>
    <w:rsid w:val="005B6664"/>
    <w:rsid w:val="005C3EBB"/>
    <w:rsid w:val="005C449C"/>
    <w:rsid w:val="005E0017"/>
    <w:rsid w:val="005F37F5"/>
    <w:rsid w:val="005F4A68"/>
    <w:rsid w:val="005F595E"/>
    <w:rsid w:val="006170C1"/>
    <w:rsid w:val="0063455A"/>
    <w:rsid w:val="006367DD"/>
    <w:rsid w:val="006407B5"/>
    <w:rsid w:val="006431A5"/>
    <w:rsid w:val="0064462D"/>
    <w:rsid w:val="00651724"/>
    <w:rsid w:val="0065710C"/>
    <w:rsid w:val="006575AB"/>
    <w:rsid w:val="00681AC3"/>
    <w:rsid w:val="00693CA5"/>
    <w:rsid w:val="0069767F"/>
    <w:rsid w:val="006A285E"/>
    <w:rsid w:val="006B4F61"/>
    <w:rsid w:val="006B68C5"/>
    <w:rsid w:val="00704777"/>
    <w:rsid w:val="00705577"/>
    <w:rsid w:val="007056C0"/>
    <w:rsid w:val="007063FD"/>
    <w:rsid w:val="00706EDA"/>
    <w:rsid w:val="00714BF3"/>
    <w:rsid w:val="00721247"/>
    <w:rsid w:val="00723315"/>
    <w:rsid w:val="007253BC"/>
    <w:rsid w:val="007258FB"/>
    <w:rsid w:val="00726C31"/>
    <w:rsid w:val="00734A5F"/>
    <w:rsid w:val="007457B2"/>
    <w:rsid w:val="0075752A"/>
    <w:rsid w:val="0075799D"/>
    <w:rsid w:val="00761168"/>
    <w:rsid w:val="00770AE5"/>
    <w:rsid w:val="00776DFC"/>
    <w:rsid w:val="00784631"/>
    <w:rsid w:val="007A2824"/>
    <w:rsid w:val="007A4FB3"/>
    <w:rsid w:val="007B00A5"/>
    <w:rsid w:val="007B1B4A"/>
    <w:rsid w:val="007B6304"/>
    <w:rsid w:val="007C7A46"/>
    <w:rsid w:val="007D22C8"/>
    <w:rsid w:val="007D4964"/>
    <w:rsid w:val="008004E9"/>
    <w:rsid w:val="008048C9"/>
    <w:rsid w:val="008050A5"/>
    <w:rsid w:val="008167BD"/>
    <w:rsid w:val="00817752"/>
    <w:rsid w:val="00817C6B"/>
    <w:rsid w:val="00827A75"/>
    <w:rsid w:val="00827F9E"/>
    <w:rsid w:val="008311F5"/>
    <w:rsid w:val="008509B0"/>
    <w:rsid w:val="00851389"/>
    <w:rsid w:val="00861517"/>
    <w:rsid w:val="0086181C"/>
    <w:rsid w:val="0086188B"/>
    <w:rsid w:val="00876B24"/>
    <w:rsid w:val="00884A22"/>
    <w:rsid w:val="00894821"/>
    <w:rsid w:val="008A5F33"/>
    <w:rsid w:val="008B1A0E"/>
    <w:rsid w:val="008B49C0"/>
    <w:rsid w:val="008C036B"/>
    <w:rsid w:val="008C15ED"/>
    <w:rsid w:val="008C1AA7"/>
    <w:rsid w:val="008F17D2"/>
    <w:rsid w:val="008F39EE"/>
    <w:rsid w:val="008F59AD"/>
    <w:rsid w:val="008F7803"/>
    <w:rsid w:val="008F7FDE"/>
    <w:rsid w:val="009115C3"/>
    <w:rsid w:val="0091630B"/>
    <w:rsid w:val="0092359E"/>
    <w:rsid w:val="00926819"/>
    <w:rsid w:val="009365A3"/>
    <w:rsid w:val="00936A86"/>
    <w:rsid w:val="00940923"/>
    <w:rsid w:val="00947285"/>
    <w:rsid w:val="009500B8"/>
    <w:rsid w:val="00954390"/>
    <w:rsid w:val="009545E2"/>
    <w:rsid w:val="00955155"/>
    <w:rsid w:val="00970523"/>
    <w:rsid w:val="00980B94"/>
    <w:rsid w:val="00985D04"/>
    <w:rsid w:val="00994A36"/>
    <w:rsid w:val="009C693F"/>
    <w:rsid w:val="009D1565"/>
    <w:rsid w:val="009D39DC"/>
    <w:rsid w:val="009D7AC0"/>
    <w:rsid w:val="009E6B58"/>
    <w:rsid w:val="00A210D3"/>
    <w:rsid w:val="00A25E29"/>
    <w:rsid w:val="00A30014"/>
    <w:rsid w:val="00A34F49"/>
    <w:rsid w:val="00A43D30"/>
    <w:rsid w:val="00A66260"/>
    <w:rsid w:val="00A80D32"/>
    <w:rsid w:val="00A84A4C"/>
    <w:rsid w:val="00AA5097"/>
    <w:rsid w:val="00AA6021"/>
    <w:rsid w:val="00AB4E72"/>
    <w:rsid w:val="00AC065F"/>
    <w:rsid w:val="00AC6E55"/>
    <w:rsid w:val="00AC7A6B"/>
    <w:rsid w:val="00AD559A"/>
    <w:rsid w:val="00AE0B09"/>
    <w:rsid w:val="00AE170A"/>
    <w:rsid w:val="00AE5847"/>
    <w:rsid w:val="00AF00BB"/>
    <w:rsid w:val="00AF4A7D"/>
    <w:rsid w:val="00B0294C"/>
    <w:rsid w:val="00B05643"/>
    <w:rsid w:val="00B1245A"/>
    <w:rsid w:val="00B1415D"/>
    <w:rsid w:val="00B14BE9"/>
    <w:rsid w:val="00B21297"/>
    <w:rsid w:val="00B26449"/>
    <w:rsid w:val="00B319A9"/>
    <w:rsid w:val="00B3756D"/>
    <w:rsid w:val="00B639DA"/>
    <w:rsid w:val="00B66DDD"/>
    <w:rsid w:val="00B87785"/>
    <w:rsid w:val="00B921F8"/>
    <w:rsid w:val="00BA109E"/>
    <w:rsid w:val="00BB2FCF"/>
    <w:rsid w:val="00BD0BE0"/>
    <w:rsid w:val="00BD2083"/>
    <w:rsid w:val="00BD6C11"/>
    <w:rsid w:val="00BE07CF"/>
    <w:rsid w:val="00BF461D"/>
    <w:rsid w:val="00C00763"/>
    <w:rsid w:val="00C232C1"/>
    <w:rsid w:val="00C24CF8"/>
    <w:rsid w:val="00C26991"/>
    <w:rsid w:val="00C34C0E"/>
    <w:rsid w:val="00C37EF2"/>
    <w:rsid w:val="00C417F5"/>
    <w:rsid w:val="00C52B1C"/>
    <w:rsid w:val="00C54D8C"/>
    <w:rsid w:val="00C5582A"/>
    <w:rsid w:val="00C612B5"/>
    <w:rsid w:val="00C6538A"/>
    <w:rsid w:val="00C66211"/>
    <w:rsid w:val="00C85CEB"/>
    <w:rsid w:val="00C92770"/>
    <w:rsid w:val="00CA20A6"/>
    <w:rsid w:val="00CA4A16"/>
    <w:rsid w:val="00CA6F2B"/>
    <w:rsid w:val="00CB0FF2"/>
    <w:rsid w:val="00CB1B61"/>
    <w:rsid w:val="00CB38C7"/>
    <w:rsid w:val="00CB51FB"/>
    <w:rsid w:val="00CB5974"/>
    <w:rsid w:val="00CC18EF"/>
    <w:rsid w:val="00CC1F88"/>
    <w:rsid w:val="00CC4621"/>
    <w:rsid w:val="00CC7FE6"/>
    <w:rsid w:val="00CE5EA3"/>
    <w:rsid w:val="00D00E64"/>
    <w:rsid w:val="00D05CFF"/>
    <w:rsid w:val="00D21892"/>
    <w:rsid w:val="00D454E4"/>
    <w:rsid w:val="00D5322B"/>
    <w:rsid w:val="00D545FA"/>
    <w:rsid w:val="00D54E63"/>
    <w:rsid w:val="00D715B8"/>
    <w:rsid w:val="00D801E3"/>
    <w:rsid w:val="00D872B9"/>
    <w:rsid w:val="00DA6E15"/>
    <w:rsid w:val="00DB7E8E"/>
    <w:rsid w:val="00DC2163"/>
    <w:rsid w:val="00DC5933"/>
    <w:rsid w:val="00DE4336"/>
    <w:rsid w:val="00E12832"/>
    <w:rsid w:val="00E15E17"/>
    <w:rsid w:val="00E16742"/>
    <w:rsid w:val="00E2684C"/>
    <w:rsid w:val="00E3522C"/>
    <w:rsid w:val="00E43120"/>
    <w:rsid w:val="00E44815"/>
    <w:rsid w:val="00E45DF5"/>
    <w:rsid w:val="00E5369E"/>
    <w:rsid w:val="00E56966"/>
    <w:rsid w:val="00E810F4"/>
    <w:rsid w:val="00E860E8"/>
    <w:rsid w:val="00E927E9"/>
    <w:rsid w:val="00EB6A82"/>
    <w:rsid w:val="00EC368E"/>
    <w:rsid w:val="00ED52E4"/>
    <w:rsid w:val="00EF1F2C"/>
    <w:rsid w:val="00F05544"/>
    <w:rsid w:val="00F10BD0"/>
    <w:rsid w:val="00F12EA3"/>
    <w:rsid w:val="00F31CAF"/>
    <w:rsid w:val="00F32189"/>
    <w:rsid w:val="00F34AA1"/>
    <w:rsid w:val="00F50CDA"/>
    <w:rsid w:val="00F5180D"/>
    <w:rsid w:val="00F52FE7"/>
    <w:rsid w:val="00F55273"/>
    <w:rsid w:val="00F612AA"/>
    <w:rsid w:val="00F72A07"/>
    <w:rsid w:val="00F818AE"/>
    <w:rsid w:val="00F8401C"/>
    <w:rsid w:val="00F85030"/>
    <w:rsid w:val="00FA3158"/>
    <w:rsid w:val="00FB3E2D"/>
    <w:rsid w:val="00FB45B0"/>
    <w:rsid w:val="00FB7B50"/>
    <w:rsid w:val="00FC2BA1"/>
    <w:rsid w:val="00FD26CE"/>
    <w:rsid w:val="00FE3A2F"/>
    <w:rsid w:val="00FE6B17"/>
    <w:rsid w:val="0C284614"/>
    <w:rsid w:val="106241AE"/>
    <w:rsid w:val="10D1FE7D"/>
    <w:rsid w:val="587B8880"/>
    <w:rsid w:val="5A950062"/>
    <w:rsid w:val="6CBAA9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44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51389"/>
    <w:rPr>
      <w:sz w:val="18"/>
      <w:szCs w:val="18"/>
    </w:rPr>
  </w:style>
  <w:style w:type="paragraph" w:styleId="a4">
    <w:name w:val="annotation text"/>
    <w:basedOn w:val="a"/>
    <w:link w:val="a5"/>
    <w:uiPriority w:val="99"/>
    <w:unhideWhenUsed/>
    <w:rsid w:val="00851389"/>
    <w:pPr>
      <w:jc w:val="left"/>
    </w:pPr>
  </w:style>
  <w:style w:type="character" w:customStyle="1" w:styleId="a5">
    <w:name w:val="コメント文字列 (文字)"/>
    <w:basedOn w:val="a0"/>
    <w:link w:val="a4"/>
    <w:uiPriority w:val="99"/>
    <w:rsid w:val="00851389"/>
  </w:style>
  <w:style w:type="paragraph" w:styleId="a6">
    <w:name w:val="annotation subject"/>
    <w:basedOn w:val="a4"/>
    <w:next w:val="a4"/>
    <w:link w:val="a7"/>
    <w:uiPriority w:val="99"/>
    <w:semiHidden/>
    <w:unhideWhenUsed/>
    <w:rsid w:val="00851389"/>
    <w:rPr>
      <w:b/>
      <w:bCs/>
    </w:rPr>
  </w:style>
  <w:style w:type="character" w:customStyle="1" w:styleId="a7">
    <w:name w:val="コメント内容 (文字)"/>
    <w:basedOn w:val="a5"/>
    <w:link w:val="a6"/>
    <w:uiPriority w:val="99"/>
    <w:semiHidden/>
    <w:rsid w:val="00851389"/>
    <w:rPr>
      <w:b/>
      <w:bCs/>
    </w:rPr>
  </w:style>
  <w:style w:type="paragraph" w:styleId="a8">
    <w:name w:val="header"/>
    <w:basedOn w:val="a"/>
    <w:link w:val="a9"/>
    <w:uiPriority w:val="99"/>
    <w:unhideWhenUsed/>
    <w:rsid w:val="00474E42"/>
    <w:pPr>
      <w:tabs>
        <w:tab w:val="center" w:pos="4252"/>
        <w:tab w:val="right" w:pos="8504"/>
      </w:tabs>
      <w:snapToGrid w:val="0"/>
    </w:pPr>
  </w:style>
  <w:style w:type="character" w:customStyle="1" w:styleId="a9">
    <w:name w:val="ヘッダー (文字)"/>
    <w:basedOn w:val="a0"/>
    <w:link w:val="a8"/>
    <w:uiPriority w:val="99"/>
    <w:rsid w:val="00474E42"/>
  </w:style>
  <w:style w:type="paragraph" w:styleId="aa">
    <w:name w:val="footer"/>
    <w:basedOn w:val="a"/>
    <w:link w:val="ab"/>
    <w:uiPriority w:val="99"/>
    <w:unhideWhenUsed/>
    <w:rsid w:val="00474E42"/>
    <w:pPr>
      <w:tabs>
        <w:tab w:val="center" w:pos="4252"/>
        <w:tab w:val="right" w:pos="8504"/>
      </w:tabs>
      <w:snapToGrid w:val="0"/>
    </w:pPr>
  </w:style>
  <w:style w:type="character" w:customStyle="1" w:styleId="ab">
    <w:name w:val="フッター (文字)"/>
    <w:basedOn w:val="a0"/>
    <w:link w:val="aa"/>
    <w:uiPriority w:val="99"/>
    <w:rsid w:val="00474E42"/>
  </w:style>
  <w:style w:type="character" w:customStyle="1" w:styleId="normaltextrun">
    <w:name w:val="normaltextrun"/>
    <w:basedOn w:val="a0"/>
    <w:rsid w:val="00E16742"/>
  </w:style>
  <w:style w:type="character" w:styleId="ac">
    <w:name w:val="Mention"/>
    <w:basedOn w:val="a0"/>
    <w:uiPriority w:val="99"/>
    <w:unhideWhenUsed/>
    <w:rsid w:val="003F11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397173">
      <w:bodyDiv w:val="1"/>
      <w:marLeft w:val="0"/>
      <w:marRight w:val="0"/>
      <w:marTop w:val="0"/>
      <w:marBottom w:val="0"/>
      <w:divBdr>
        <w:top w:val="none" w:sz="0" w:space="0" w:color="auto"/>
        <w:left w:val="none" w:sz="0" w:space="0" w:color="auto"/>
        <w:bottom w:val="none" w:sz="0" w:space="0" w:color="auto"/>
        <w:right w:val="none" w:sz="0" w:space="0" w:color="auto"/>
      </w:divBdr>
    </w:div>
    <w:div w:id="155346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e74befb16643d44b0ef4deb5d9a71a8a">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d6445aac07d2272ddd91d3e096fcd156"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documentManagement>
</p:properties>
</file>

<file path=customXml/itemProps1.xml><?xml version="1.0" encoding="utf-8"?>
<ds:datastoreItem xmlns:ds="http://schemas.openxmlformats.org/officeDocument/2006/customXml" ds:itemID="{E40C2C42-B6EF-4E53-BC38-B5F54E73C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8ca2f-46a6-4154-90aa-5802a40e19c1"/>
    <ds:schemaRef ds:uri="9f99a72d-11a2-4e0a-a009-eb53fc8aa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3EE5C-C698-4CEF-84DC-BEFB426D0BE9}">
  <ds:schemaRefs>
    <ds:schemaRef ds:uri="http://schemas.microsoft.com/sharepoint/v3/contenttype/forms"/>
  </ds:schemaRefs>
</ds:datastoreItem>
</file>

<file path=customXml/itemProps3.xml><?xml version="1.0" encoding="utf-8"?>
<ds:datastoreItem xmlns:ds="http://schemas.openxmlformats.org/officeDocument/2006/customXml" ds:itemID="{465FAF82-0FBE-4D3A-86BA-2562E4EEC786}">
  <ds:schemaRefs>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f99a72d-11a2-4e0a-a009-eb53fc8aaf70"/>
    <ds:schemaRef ds:uri="e808ca2f-46a6-4154-90aa-5802a40e19c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2026-02-12T09:02:00Z</dcterms:created>
  <dcterms:modified xsi:type="dcterms:W3CDTF">2026-02-12T09:02:00Z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0x0101007E4C27015499F14AB3069BB0C679B2F4</vt:lpwstr>
  </property>
</Properties>
</file>