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DDED" w14:textId="7E621857" w:rsidR="00CD2C68" w:rsidRPr="00E275A2" w:rsidRDefault="0000596D" w:rsidP="0071278B">
      <w:pPr>
        <w:jc w:val="center"/>
        <w:rPr>
          <w:rFonts w:ascii="Meiryo UI" w:hAnsi="Meiryo UI"/>
          <w:b/>
          <w:sz w:val="24"/>
          <w:szCs w:val="28"/>
          <w:u w:val="single"/>
        </w:rPr>
      </w:pPr>
      <w:r w:rsidRPr="00E275A2">
        <w:rPr>
          <w:rFonts w:ascii="Meiryo UI" w:hAnsi="Meiryo UI" w:hint="eastAsia"/>
          <w:b/>
          <w:sz w:val="24"/>
          <w:szCs w:val="28"/>
          <w:u w:val="single"/>
        </w:rPr>
        <w:t>事業計画</w:t>
      </w:r>
      <w:r w:rsidR="008A6324" w:rsidRPr="00E275A2">
        <w:rPr>
          <w:rFonts w:ascii="Meiryo UI" w:hAnsi="Meiryo UI" w:hint="eastAsia"/>
          <w:b/>
          <w:sz w:val="24"/>
          <w:szCs w:val="28"/>
          <w:u w:val="single"/>
        </w:rPr>
        <w:t>テンプレー</w:t>
      </w:r>
      <w:r w:rsidR="009B1352">
        <w:rPr>
          <w:rFonts w:ascii="Meiryo UI" w:hAnsi="Meiryo UI" w:hint="eastAsia"/>
          <w:b/>
          <w:sz w:val="24"/>
          <w:szCs w:val="28"/>
          <w:u w:val="single"/>
        </w:rPr>
        <w:t>ト</w:t>
      </w:r>
    </w:p>
    <w:p w14:paraId="114CFD60" w14:textId="7A611E4C" w:rsidR="00E275A2" w:rsidRDefault="00E275A2" w:rsidP="00E275A2">
      <w:pPr>
        <w:jc w:val="center"/>
        <w:rPr>
          <w:rFonts w:ascii="Meiryo UI" w:hAnsi="Meiryo UI"/>
          <w:b/>
          <w:sz w:val="24"/>
          <w:szCs w:val="28"/>
        </w:rPr>
      </w:pPr>
      <w:r w:rsidRPr="00E275A2">
        <w:rPr>
          <w:rFonts w:ascii="Meiryo UI" w:hAnsi="Meiryo UI" w:hint="eastAsia"/>
          <w:b/>
          <w:noProof/>
          <w:sz w:val="24"/>
          <w:szCs w:val="28"/>
        </w:rPr>
        <mc:AlternateContent>
          <mc:Choice Requires="wps">
            <w:drawing>
              <wp:inline distT="0" distB="0" distL="0" distR="0" wp14:anchorId="62D6EB4B" wp14:editId="6FEBD130">
                <wp:extent cx="6281530" cy="1669774"/>
                <wp:effectExtent l="0" t="0" r="24130" b="26035"/>
                <wp:docPr id="1600485768" name="正方形/長方形 1"/>
                <wp:cNvGraphicFramePr/>
                <a:graphic xmlns:a="http://schemas.openxmlformats.org/drawingml/2006/main">
                  <a:graphicData uri="http://schemas.microsoft.com/office/word/2010/wordprocessingShape">
                    <wps:wsp>
                      <wps:cNvSpPr/>
                      <wps:spPr>
                        <a:xfrm>
                          <a:off x="0" y="0"/>
                          <a:ext cx="6281530" cy="1669774"/>
                        </a:xfrm>
                        <a:prstGeom prst="rect">
                          <a:avLst/>
                        </a:prstGeom>
                        <a:solidFill>
                          <a:schemeClr val="bg1">
                            <a:lumMod val="95000"/>
                          </a:schemeClr>
                        </a:solid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D1021E" w14:textId="77777777" w:rsidR="00E275A2" w:rsidRPr="00663AEB" w:rsidRDefault="00E275A2" w:rsidP="00E275A2">
                            <w:pPr>
                              <w:spacing w:line="280" w:lineRule="exact"/>
                              <w:jc w:val="left"/>
                              <w:rPr>
                                <w:rFonts w:ascii="Meiryo UI" w:hAnsi="Meiryo UI"/>
                                <w:b/>
                                <w:color w:val="000000" w:themeColor="text1"/>
                                <w:sz w:val="18"/>
                                <w:szCs w:val="20"/>
                                <w:u w:val="single"/>
                              </w:rPr>
                            </w:pPr>
                            <w:r w:rsidRPr="00663AEB">
                              <w:rPr>
                                <w:rFonts w:ascii="Meiryo UI" w:hAnsi="Meiryo UI" w:hint="eastAsia"/>
                                <w:b/>
                                <w:color w:val="000000" w:themeColor="text1"/>
                                <w:sz w:val="18"/>
                                <w:szCs w:val="20"/>
                                <w:u w:val="single"/>
                              </w:rPr>
                              <w:t>事業計画記入時の注意事項</w:t>
                            </w:r>
                          </w:p>
                          <w:p w14:paraId="164B16DD" w14:textId="77777777" w:rsidR="00E275A2" w:rsidRPr="00663AEB" w:rsidRDefault="00E275A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663AEB">
                              <w:rPr>
                                <w:rFonts w:ascii="Meiryo UI" w:hAnsi="Meiryo UI" w:hint="eastAsia"/>
                                <w:color w:val="000000" w:themeColor="text1"/>
                                <w:sz w:val="18"/>
                                <w:szCs w:val="20"/>
                              </w:rPr>
                              <w:t>事業計画テンプレートの各項目は、申請する際には、電子申請システムにて入力してください。</w:t>
                            </w:r>
                            <w:r w:rsidRPr="00663AEB">
                              <w:rPr>
                                <w:rFonts w:ascii="Meiryo UI" w:hAnsi="Meiryo UI"/>
                                <w:color w:val="000000" w:themeColor="text1"/>
                                <w:sz w:val="18"/>
                                <w:szCs w:val="20"/>
                              </w:rPr>
                              <w:br/>
                            </w:r>
                            <w:r w:rsidRPr="00663AEB">
                              <w:rPr>
                                <w:rFonts w:ascii="Meiryo UI" w:hAnsi="Meiryo UI" w:hint="eastAsia"/>
                                <w:b/>
                                <w:color w:val="000000" w:themeColor="text1"/>
                                <w:sz w:val="18"/>
                                <w:szCs w:val="20"/>
                              </w:rPr>
                              <w:t>画像（写真・図面）も、「</w:t>
                            </w:r>
                            <w:r w:rsidRPr="00663AEB">
                              <w:rPr>
                                <w:rFonts w:ascii="Meiryo UI" w:hAnsi="Meiryo UI"/>
                                <w:b/>
                                <w:color w:val="000000" w:themeColor="text1"/>
                                <w:sz w:val="18"/>
                                <w:szCs w:val="20"/>
                              </w:rPr>
                              <w:t>3-11.</w:t>
                            </w:r>
                            <w:r w:rsidRPr="00663AEB">
                              <w:rPr>
                                <w:rFonts w:ascii="Meiryo UI" w:hAnsi="Meiryo UI" w:hint="eastAsia"/>
                                <w:b/>
                                <w:color w:val="000000" w:themeColor="text1"/>
                                <w:sz w:val="18"/>
                                <w:szCs w:val="20"/>
                              </w:rPr>
                              <w:t>添付書類一覧（事業計画関連）」を参考に、電子申請システムにて添付してください。</w:t>
                            </w:r>
                          </w:p>
                          <w:p w14:paraId="59B8C738" w14:textId="0FC39318" w:rsidR="00E275A2" w:rsidRPr="00663AEB" w:rsidRDefault="00E275A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663AEB">
                              <w:rPr>
                                <w:rFonts w:ascii="Meiryo UI" w:hAnsi="Meiryo UI"/>
                                <w:color w:val="000000" w:themeColor="text1"/>
                                <w:sz w:val="18"/>
                                <w:szCs w:val="20"/>
                              </w:rPr>
                              <w:t>1</w:t>
                            </w:r>
                            <w:r w:rsidRPr="00663AEB">
                              <w:rPr>
                                <w:rFonts w:ascii="Meiryo UI" w:hAnsi="Meiryo UI" w:hint="eastAsia"/>
                                <w:color w:val="000000" w:themeColor="text1"/>
                                <w:sz w:val="18"/>
                                <w:szCs w:val="20"/>
                              </w:rPr>
                              <w:t>回の公募につき複数の事業を計画している場合、</w:t>
                            </w:r>
                            <w:r w:rsidRPr="00663AEB">
                              <w:rPr>
                                <w:rFonts w:ascii="Meiryo UI" w:hAnsi="Meiryo UI"/>
                                <w:b/>
                                <w:color w:val="000000" w:themeColor="text1"/>
                                <w:sz w:val="18"/>
                                <w:szCs w:val="20"/>
                              </w:rPr>
                              <w:t>1</w:t>
                            </w:r>
                            <w:r w:rsidRPr="00663AEB">
                              <w:rPr>
                                <w:rFonts w:ascii="Meiryo UI" w:hAnsi="Meiryo UI" w:hint="eastAsia"/>
                                <w:b/>
                                <w:color w:val="000000" w:themeColor="text1"/>
                                <w:sz w:val="18"/>
                                <w:szCs w:val="20"/>
                              </w:rPr>
                              <w:t>つの事業計画内に複数計画を記載する必要があります。</w:t>
                            </w:r>
                            <w:r w:rsidRPr="00663AEB">
                              <w:rPr>
                                <w:rFonts w:ascii="Meiryo UI" w:hAnsi="Meiryo UI"/>
                                <w:b/>
                                <w:color w:val="000000" w:themeColor="text1"/>
                                <w:sz w:val="18"/>
                                <w:szCs w:val="20"/>
                              </w:rPr>
                              <w:br/>
                            </w:r>
                            <w:r w:rsidRPr="00663AEB">
                              <w:rPr>
                                <w:rFonts w:ascii="Meiryo UI" w:hAnsi="Meiryo UI" w:hint="eastAsia"/>
                                <w:color w:val="000000" w:themeColor="text1"/>
                                <w:sz w:val="18"/>
                                <w:szCs w:val="20"/>
                              </w:rPr>
                              <w:t>各事業計画を識別できるよう、</w:t>
                            </w:r>
                            <w:r w:rsidRPr="00663AEB">
                              <w:rPr>
                                <w:rFonts w:ascii="Meiryo UI" w:hAnsi="Meiryo UI" w:hint="eastAsia"/>
                                <w:b/>
                                <w:color w:val="000000" w:themeColor="text1"/>
                                <w:sz w:val="18"/>
                                <w:szCs w:val="20"/>
                              </w:rPr>
                              <w:t>各項目欄にて箇条書きで番号を付けて記載ください。</w:t>
                            </w:r>
                            <w:r w:rsidRPr="00663AEB">
                              <w:rPr>
                                <w:rFonts w:ascii="Meiryo UI" w:hAnsi="Meiryo UI"/>
                                <w:b/>
                                <w:color w:val="000000" w:themeColor="text1"/>
                                <w:sz w:val="18"/>
                                <w:szCs w:val="20"/>
                              </w:rPr>
                              <w:t>(</w:t>
                            </w:r>
                            <w:r w:rsidRPr="00663AEB">
                              <w:rPr>
                                <w:rFonts w:ascii="Meiryo UI" w:hAnsi="Meiryo UI" w:hint="eastAsia"/>
                                <w:b/>
                                <w:color w:val="000000" w:themeColor="text1"/>
                                <w:sz w:val="18"/>
                                <w:szCs w:val="20"/>
                              </w:rPr>
                              <w:t>例：①、②、③</w:t>
                            </w:r>
                            <w:r w:rsidRPr="00663AEB">
                              <w:rPr>
                                <w:rFonts w:ascii="Meiryo UI" w:hAnsi="Meiryo UI"/>
                                <w:b/>
                                <w:color w:val="000000" w:themeColor="text1"/>
                                <w:sz w:val="18"/>
                                <w:szCs w:val="20"/>
                              </w:rPr>
                              <w:t>)</w:t>
                            </w:r>
                            <w:r w:rsidRPr="00663AEB">
                              <w:rPr>
                                <w:rFonts w:ascii="Meiryo UI" w:hAnsi="Meiryo UI"/>
                                <w:color w:val="000000" w:themeColor="text1"/>
                                <w:sz w:val="18"/>
                                <w:szCs w:val="20"/>
                              </w:rPr>
                              <w:br/>
                            </w:r>
                            <w:r w:rsidRPr="00663AEB">
                              <w:rPr>
                                <w:rFonts w:ascii="Meiryo UI" w:hAnsi="Meiryo UI" w:hint="eastAsia"/>
                                <w:color w:val="000000" w:themeColor="text1"/>
                                <w:sz w:val="18"/>
                                <w:szCs w:val="20"/>
                              </w:rPr>
                              <w:t>なお、複数計画の場合も入力文字数は変わりません。</w:t>
                            </w:r>
                          </w:p>
                          <w:p w14:paraId="20BF8C42" w14:textId="03B1E321" w:rsidR="00E275A2" w:rsidRPr="00663AEB" w:rsidRDefault="0080174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801742">
                              <w:rPr>
                                <w:rFonts w:ascii="Meiryo UI" w:hAnsi="Meiryo UI" w:hint="eastAsia"/>
                                <w:color w:val="000000" w:themeColor="text1"/>
                                <w:sz w:val="18"/>
                                <w:szCs w:val="20"/>
                              </w:rPr>
                              <w:t>電子申請システム入力時、「</w:t>
                            </w:r>
                            <w:r w:rsidRPr="00801742">
                              <w:rPr>
                                <w:rFonts w:ascii="Meiryo UI" w:hAnsi="Meiryo UI"/>
                                <w:color w:val="000000" w:themeColor="text1"/>
                                <w:sz w:val="18"/>
                                <w:szCs w:val="20"/>
                              </w:rPr>
                              <w:t>&lt;」、「&gt;」、「&amp;」、「"」、「'」の文字（半角）は使用できません。これらの文字を使用する場合には、全角を使うか、別の文字に置き換えてご入力ください。</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inline>
            </w:drawing>
          </mc:Choice>
          <mc:Fallback>
            <w:pict>
              <v:rect w14:anchorId="62D6EB4B" id="正方形/長方形 1" o:spid="_x0000_s1026" style="width:494.6pt;height:1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" fillcolor="#f2f2f2 [3052]" strokecolor="#5a5a5a [2109]" strokeweight="1pt">
                <v:textbox inset="2mm,1mm,2mm,1mm">
                  <w:txbxContent>
                    <w:p w14:paraId="3DD1021E" w14:textId="77777777" w:rsidR="00E275A2" w:rsidRPr="00663AEB" w:rsidRDefault="00E275A2" w:rsidP="00E275A2">
                      <w:pPr>
                        <w:spacing w:line="280" w:lineRule="exact"/>
                        <w:jc w:val="left"/>
                        <w:rPr>
                          <w:rFonts w:ascii="Meiryo UI" w:hAnsi="Meiryo UI"/>
                          <w:b/>
                          <w:color w:val="000000" w:themeColor="text1"/>
                          <w:sz w:val="18"/>
                          <w:szCs w:val="20"/>
                          <w:u w:val="single"/>
                        </w:rPr>
                      </w:pPr>
                      <w:r w:rsidRPr="00663AEB">
                        <w:rPr>
                          <w:rFonts w:ascii="Meiryo UI" w:hAnsi="Meiryo UI" w:hint="eastAsia"/>
                          <w:b/>
                          <w:color w:val="000000" w:themeColor="text1"/>
                          <w:sz w:val="18"/>
                          <w:szCs w:val="20"/>
                          <w:u w:val="single"/>
                        </w:rPr>
                        <w:t>事業計画記入時の注意事項</w:t>
                      </w:r>
                    </w:p>
                    <w:p w14:paraId="164B16DD" w14:textId="77777777" w:rsidR="00E275A2" w:rsidRPr="00663AEB" w:rsidRDefault="00E275A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663AEB">
                        <w:rPr>
                          <w:rFonts w:ascii="Meiryo UI" w:hAnsi="Meiryo UI" w:hint="eastAsia"/>
                          <w:color w:val="000000" w:themeColor="text1"/>
                          <w:sz w:val="18"/>
                          <w:szCs w:val="20"/>
                        </w:rPr>
                        <w:t>事業計画テンプレートの各項目は、申請する際には、電子申請システムにて入力してください。</w:t>
                      </w:r>
                      <w:r w:rsidRPr="00663AEB">
                        <w:rPr>
                          <w:rFonts w:ascii="Meiryo UI" w:hAnsi="Meiryo UI"/>
                          <w:color w:val="000000" w:themeColor="text1"/>
                          <w:sz w:val="18"/>
                          <w:szCs w:val="20"/>
                        </w:rPr>
                        <w:br/>
                      </w:r>
                      <w:r w:rsidRPr="00663AEB">
                        <w:rPr>
                          <w:rFonts w:ascii="Meiryo UI" w:hAnsi="Meiryo UI" w:hint="eastAsia"/>
                          <w:b/>
                          <w:color w:val="000000" w:themeColor="text1"/>
                          <w:sz w:val="18"/>
                          <w:szCs w:val="20"/>
                        </w:rPr>
                        <w:t>画像（写真・図面）も、「</w:t>
                      </w:r>
                      <w:r w:rsidRPr="00663AEB">
                        <w:rPr>
                          <w:rFonts w:ascii="Meiryo UI" w:hAnsi="Meiryo UI"/>
                          <w:b/>
                          <w:color w:val="000000" w:themeColor="text1"/>
                          <w:sz w:val="18"/>
                          <w:szCs w:val="20"/>
                        </w:rPr>
                        <w:t>3-11.</w:t>
                      </w:r>
                      <w:r w:rsidRPr="00663AEB">
                        <w:rPr>
                          <w:rFonts w:ascii="Meiryo UI" w:hAnsi="Meiryo UI" w:hint="eastAsia"/>
                          <w:b/>
                          <w:color w:val="000000" w:themeColor="text1"/>
                          <w:sz w:val="18"/>
                          <w:szCs w:val="20"/>
                        </w:rPr>
                        <w:t>添付書類一覧（事業計画関連）」を参考に、電子申請システムにて添付してください。</w:t>
                      </w:r>
                    </w:p>
                    <w:p w14:paraId="59B8C738" w14:textId="0FC39318" w:rsidR="00E275A2" w:rsidRPr="00663AEB" w:rsidRDefault="00E275A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663AEB">
                        <w:rPr>
                          <w:rFonts w:ascii="Meiryo UI" w:hAnsi="Meiryo UI"/>
                          <w:color w:val="000000" w:themeColor="text1"/>
                          <w:sz w:val="18"/>
                          <w:szCs w:val="20"/>
                        </w:rPr>
                        <w:t>1</w:t>
                      </w:r>
                      <w:r w:rsidRPr="00663AEB">
                        <w:rPr>
                          <w:rFonts w:ascii="Meiryo UI" w:hAnsi="Meiryo UI" w:hint="eastAsia"/>
                          <w:color w:val="000000" w:themeColor="text1"/>
                          <w:sz w:val="18"/>
                          <w:szCs w:val="20"/>
                        </w:rPr>
                        <w:t>回の公募につき複数の事業を計画している場合、</w:t>
                      </w:r>
                      <w:r w:rsidRPr="00663AEB">
                        <w:rPr>
                          <w:rFonts w:ascii="Meiryo UI" w:hAnsi="Meiryo UI"/>
                          <w:b/>
                          <w:color w:val="000000" w:themeColor="text1"/>
                          <w:sz w:val="18"/>
                          <w:szCs w:val="20"/>
                        </w:rPr>
                        <w:t>1</w:t>
                      </w:r>
                      <w:r w:rsidRPr="00663AEB">
                        <w:rPr>
                          <w:rFonts w:ascii="Meiryo UI" w:hAnsi="Meiryo UI" w:hint="eastAsia"/>
                          <w:b/>
                          <w:color w:val="000000" w:themeColor="text1"/>
                          <w:sz w:val="18"/>
                          <w:szCs w:val="20"/>
                        </w:rPr>
                        <w:t>つの事業計画内に複数計画を記載する必要があります。</w:t>
                      </w:r>
                      <w:r w:rsidRPr="00663AEB">
                        <w:rPr>
                          <w:rFonts w:ascii="Meiryo UI" w:hAnsi="Meiryo UI"/>
                          <w:b/>
                          <w:color w:val="000000" w:themeColor="text1"/>
                          <w:sz w:val="18"/>
                          <w:szCs w:val="20"/>
                        </w:rPr>
                        <w:br/>
                      </w:r>
                      <w:r w:rsidRPr="00663AEB">
                        <w:rPr>
                          <w:rFonts w:ascii="Meiryo UI" w:hAnsi="Meiryo UI" w:hint="eastAsia"/>
                          <w:color w:val="000000" w:themeColor="text1"/>
                          <w:sz w:val="18"/>
                          <w:szCs w:val="20"/>
                        </w:rPr>
                        <w:t>各事業計画を識別できるよう、</w:t>
                      </w:r>
                      <w:r w:rsidRPr="00663AEB">
                        <w:rPr>
                          <w:rFonts w:ascii="Meiryo UI" w:hAnsi="Meiryo UI" w:hint="eastAsia"/>
                          <w:b/>
                          <w:color w:val="000000" w:themeColor="text1"/>
                          <w:sz w:val="18"/>
                          <w:szCs w:val="20"/>
                        </w:rPr>
                        <w:t>各項目欄にて箇条書きで番号を付けて記載ください。</w:t>
                      </w:r>
                      <w:r w:rsidRPr="00663AEB">
                        <w:rPr>
                          <w:rFonts w:ascii="Meiryo UI" w:hAnsi="Meiryo UI"/>
                          <w:b/>
                          <w:color w:val="000000" w:themeColor="text1"/>
                          <w:sz w:val="18"/>
                          <w:szCs w:val="20"/>
                        </w:rPr>
                        <w:t>(</w:t>
                      </w:r>
                      <w:r w:rsidRPr="00663AEB">
                        <w:rPr>
                          <w:rFonts w:ascii="Meiryo UI" w:hAnsi="Meiryo UI" w:hint="eastAsia"/>
                          <w:b/>
                          <w:color w:val="000000" w:themeColor="text1"/>
                          <w:sz w:val="18"/>
                          <w:szCs w:val="20"/>
                        </w:rPr>
                        <w:t>例：①、②、③</w:t>
                      </w:r>
                      <w:r w:rsidRPr="00663AEB">
                        <w:rPr>
                          <w:rFonts w:ascii="Meiryo UI" w:hAnsi="Meiryo UI"/>
                          <w:b/>
                          <w:color w:val="000000" w:themeColor="text1"/>
                          <w:sz w:val="18"/>
                          <w:szCs w:val="20"/>
                        </w:rPr>
                        <w:t>)</w:t>
                      </w:r>
                      <w:r w:rsidRPr="00663AEB">
                        <w:rPr>
                          <w:rFonts w:ascii="Meiryo UI" w:hAnsi="Meiryo UI"/>
                          <w:color w:val="000000" w:themeColor="text1"/>
                          <w:sz w:val="18"/>
                          <w:szCs w:val="20"/>
                        </w:rPr>
                        <w:br/>
                      </w:r>
                      <w:r w:rsidRPr="00663AEB">
                        <w:rPr>
                          <w:rFonts w:ascii="Meiryo UI" w:hAnsi="Meiryo UI" w:hint="eastAsia"/>
                          <w:color w:val="000000" w:themeColor="text1"/>
                          <w:sz w:val="18"/>
                          <w:szCs w:val="20"/>
                        </w:rPr>
                        <w:t>なお、複数計画の場合も入力文字数は変わりません。</w:t>
                      </w:r>
                    </w:p>
                    <w:p w14:paraId="20BF8C42" w14:textId="03B1E321" w:rsidR="00E275A2" w:rsidRPr="00663AEB" w:rsidRDefault="0080174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801742">
                        <w:rPr>
                          <w:rFonts w:ascii="Meiryo UI" w:hAnsi="Meiryo UI" w:hint="eastAsia"/>
                          <w:color w:val="000000" w:themeColor="text1"/>
                          <w:sz w:val="18"/>
                          <w:szCs w:val="20"/>
                        </w:rPr>
                        <w:t>電子申請システム入力時、「</w:t>
                      </w:r>
                      <w:r w:rsidRPr="00801742">
                        <w:rPr>
                          <w:rFonts w:ascii="Meiryo UI" w:hAnsi="Meiryo UI"/>
                          <w:color w:val="000000" w:themeColor="text1"/>
                          <w:sz w:val="18"/>
                          <w:szCs w:val="20"/>
                        </w:rPr>
                        <w:t>&lt;」、「&gt;」、「&amp;」、「"」、「'」の文字（半角）は使用できません。これらの文字を使用する場合には、全角を使うか、別の文字に置き換えてご入力ください。</w:t>
                      </w:r>
                    </w:p>
                  </w:txbxContent>
                </v:textbox>
                <w10:anchorlock/>
              </v:rect>
            </w:pict>
          </mc:Fallback>
        </mc:AlternateContent>
      </w:r>
    </w:p>
    <w:p w14:paraId="3128C755" w14:textId="183683EF" w:rsidR="00E275A2" w:rsidRPr="00E275A2" w:rsidRDefault="00E275A2" w:rsidP="00E275A2">
      <w:pPr>
        <w:jc w:val="left"/>
        <w:rPr>
          <w:rFonts w:ascii="Meiryo UI" w:hAnsi="Meiryo UI"/>
          <w:b/>
          <w:sz w:val="24"/>
          <w:szCs w:val="28"/>
        </w:rPr>
      </w:pPr>
    </w:p>
    <w:p w14:paraId="61D8686F" w14:textId="65AE3A8C" w:rsidR="009A71C5" w:rsidRPr="00CC6D79" w:rsidRDefault="00B671D6" w:rsidP="00B671D6">
      <w:pPr>
        <w:pStyle w:val="1"/>
        <w:numPr>
          <w:ilvl w:val="0"/>
          <w:numId w:val="0"/>
        </w:numPr>
        <w:spacing w:line="280" w:lineRule="exact"/>
        <w:ind w:firstLine="113"/>
        <w:rPr>
          <w:rFonts w:ascii="Meiryo UI" w:hAnsi="Meiryo UI"/>
          <w:sz w:val="21"/>
          <w:szCs w:val="20"/>
          <w:shd w:val="pct15" w:color="auto" w:fill="FFFFFF"/>
        </w:rPr>
      </w:pPr>
      <w:r w:rsidRPr="00CC6D79">
        <w:rPr>
          <w:rFonts w:ascii="Meiryo UI" w:hAnsi="Meiryo UI" w:hint="eastAsia"/>
          <w:sz w:val="21"/>
          <w:szCs w:val="20"/>
          <w:shd w:val="pct15" w:color="auto" w:fill="FFFFFF"/>
        </w:rPr>
        <w:t xml:space="preserve">1. </w:t>
      </w:r>
      <w:r w:rsidR="008A60D5">
        <w:rPr>
          <w:rFonts w:ascii="Meiryo UI" w:hAnsi="Meiryo UI" w:hint="eastAsia"/>
          <w:sz w:val="21"/>
          <w:szCs w:val="20"/>
          <w:shd w:val="pct15" w:color="auto" w:fill="FFFFFF"/>
        </w:rPr>
        <w:t>事業計画</w:t>
      </w:r>
      <w:r w:rsidR="0071278B" w:rsidRPr="00CC6D79">
        <w:rPr>
          <w:rFonts w:ascii="Meiryo UI" w:hAnsi="Meiryo UI" w:hint="eastAsia"/>
          <w:sz w:val="21"/>
          <w:szCs w:val="20"/>
          <w:shd w:val="pct15" w:color="auto" w:fill="FFFFFF"/>
        </w:rPr>
        <w:t>の</w:t>
      </w:r>
      <w:r w:rsidR="00572D69" w:rsidRPr="00CC6D79">
        <w:rPr>
          <w:rFonts w:ascii="Meiryo UI" w:hAnsi="Meiryo UI" w:hint="eastAsia"/>
          <w:sz w:val="21"/>
          <w:szCs w:val="20"/>
          <w:shd w:val="pct15" w:color="auto" w:fill="FFFFFF"/>
        </w:rPr>
        <w:t>概要</w:t>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Pr="00CC6D79">
        <w:rPr>
          <w:rFonts w:ascii="Meiryo UI" w:hAnsi="Meiryo UI"/>
          <w:sz w:val="21"/>
          <w:szCs w:val="20"/>
          <w:shd w:val="pct15" w:color="auto" w:fill="FFFFFF"/>
        </w:rPr>
        <w:tab/>
      </w:r>
    </w:p>
    <w:p w14:paraId="03F5D7AE" w14:textId="6EB68BDC" w:rsidR="00572D69" w:rsidRPr="00CC6D79" w:rsidRDefault="00607979" w:rsidP="00487FB1">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572D69" w:rsidRPr="00CC6D79">
        <w:rPr>
          <w:rFonts w:ascii="Meiryo UI" w:hAnsi="Meiryo UI" w:hint="eastAsia"/>
          <w:b/>
          <w:sz w:val="18"/>
          <w:szCs w:val="20"/>
          <w:u w:val="single"/>
        </w:rPr>
        <w:t>事業計画名</w:t>
      </w:r>
    </w:p>
    <w:p w14:paraId="095FEC2E" w14:textId="72EC0383" w:rsidR="00572D69" w:rsidRPr="00CC6D79" w:rsidRDefault="00572D69" w:rsidP="000D2CB5">
      <w:pPr>
        <w:pStyle w:val="ad"/>
        <w:spacing w:line="280" w:lineRule="exact"/>
        <w:ind w:leftChars="0" w:left="440"/>
        <w:rPr>
          <w:rFonts w:ascii="Meiryo UI" w:hAnsi="Meiryo UI"/>
          <w:sz w:val="16"/>
          <w:szCs w:val="16"/>
        </w:rPr>
      </w:pPr>
      <w:r w:rsidRPr="00CC6D79" w:rsidDel="00656762">
        <w:rPr>
          <w:rFonts w:ascii="Meiryo UI" w:hAnsi="Meiryo UI" w:hint="eastAsia"/>
          <w:sz w:val="16"/>
          <w:szCs w:val="16"/>
        </w:rPr>
        <w:t>補助事業</w:t>
      </w:r>
      <w:r w:rsidR="00F45F9C" w:rsidRPr="00CC6D79">
        <w:rPr>
          <w:rFonts w:ascii="Meiryo UI" w:hAnsi="Meiryo UI" w:hint="eastAsia"/>
          <w:sz w:val="16"/>
          <w:szCs w:val="16"/>
        </w:rPr>
        <w:t>で取</w:t>
      </w:r>
      <w:r w:rsidR="00311446" w:rsidRPr="00CC6D79">
        <w:rPr>
          <w:rFonts w:ascii="Meiryo UI" w:hAnsi="Meiryo UI" w:hint="eastAsia"/>
          <w:sz w:val="16"/>
          <w:szCs w:val="16"/>
        </w:rPr>
        <w:t>り</w:t>
      </w:r>
      <w:r w:rsidR="00F45F9C" w:rsidRPr="00CC6D79">
        <w:rPr>
          <w:rFonts w:ascii="Meiryo UI" w:hAnsi="Meiryo UI" w:hint="eastAsia"/>
          <w:sz w:val="16"/>
          <w:szCs w:val="16"/>
        </w:rPr>
        <w:t>組む新規事業の</w:t>
      </w:r>
      <w:r w:rsidR="00B84103" w:rsidRPr="00CC6D79">
        <w:rPr>
          <w:rFonts w:ascii="Meiryo UI" w:hAnsi="Meiryo UI" w:hint="eastAsia"/>
          <w:sz w:val="16"/>
          <w:szCs w:val="16"/>
        </w:rPr>
        <w:t>内容</w:t>
      </w:r>
      <w:r w:rsidRPr="00CC6D79">
        <w:rPr>
          <w:rFonts w:ascii="Meiryo UI" w:hAnsi="Meiryo UI" w:hint="eastAsia"/>
          <w:sz w:val="16"/>
          <w:szCs w:val="16"/>
        </w:rPr>
        <w:t>が分かる名称を</w:t>
      </w:r>
      <w:r w:rsidR="0052473B" w:rsidRPr="00CC6D79">
        <w:rPr>
          <w:rFonts w:ascii="Meiryo UI" w:hAnsi="Meiryo UI" w:hint="eastAsia"/>
          <w:sz w:val="16"/>
          <w:szCs w:val="16"/>
        </w:rPr>
        <w:t>記載</w:t>
      </w:r>
      <w:r w:rsidRPr="00CC6D79">
        <w:rPr>
          <w:rFonts w:ascii="Meiryo UI" w:hAnsi="Meiryo UI" w:hint="eastAsia"/>
          <w:sz w:val="16"/>
          <w:szCs w:val="16"/>
        </w:rPr>
        <w:t>してください。</w:t>
      </w:r>
      <w:r w:rsidR="00477357" w:rsidRPr="00CC6D79">
        <w:rPr>
          <w:rFonts w:ascii="Meiryo UI" w:hAnsi="Meiryo UI"/>
          <w:sz w:val="16"/>
          <w:szCs w:val="16"/>
        </w:rPr>
        <w:br/>
      </w:r>
      <w:r w:rsidR="00656762" w:rsidRPr="00CC6D79">
        <w:rPr>
          <w:rFonts w:ascii="Meiryo UI" w:hAnsi="Meiryo UI" w:hint="eastAsia"/>
          <w:sz w:val="16"/>
          <w:szCs w:val="16"/>
        </w:rPr>
        <w:t>補助金交付候補者として採択された場合</w:t>
      </w:r>
      <w:r w:rsidR="0037105F" w:rsidRPr="00CC6D79">
        <w:rPr>
          <w:rFonts w:ascii="Meiryo UI" w:hAnsi="Meiryo UI" w:hint="eastAsia"/>
          <w:sz w:val="16"/>
          <w:szCs w:val="16"/>
        </w:rPr>
        <w:t>は</w:t>
      </w:r>
      <w:r w:rsidR="00656762" w:rsidRPr="00CC6D79">
        <w:rPr>
          <w:rFonts w:ascii="Meiryo UI" w:hAnsi="Meiryo UI" w:hint="eastAsia"/>
          <w:sz w:val="16"/>
          <w:szCs w:val="16"/>
        </w:rPr>
        <w:t>事業計画名</w:t>
      </w:r>
      <w:r w:rsidR="0037105F" w:rsidRPr="00CC6D79">
        <w:rPr>
          <w:rFonts w:ascii="Meiryo UI" w:hAnsi="Meiryo UI" w:hint="eastAsia"/>
          <w:sz w:val="16"/>
          <w:szCs w:val="16"/>
        </w:rPr>
        <w:t>が</w:t>
      </w:r>
      <w:r w:rsidR="00656762" w:rsidRPr="00CC6D79">
        <w:rPr>
          <w:rFonts w:ascii="Meiryo UI" w:hAnsi="Meiryo UI" w:hint="eastAsia"/>
          <w:sz w:val="16"/>
          <w:szCs w:val="16"/>
        </w:rPr>
        <w:t>公表されます</w:t>
      </w:r>
      <w:r w:rsidR="00477357" w:rsidRPr="00CC6D79">
        <w:rPr>
          <w:rFonts w:ascii="Meiryo UI" w:hAnsi="Meiryo UI" w:hint="eastAsia"/>
          <w:sz w:val="16"/>
          <w:szCs w:val="16"/>
        </w:rPr>
        <w:t>。</w:t>
      </w:r>
      <w:r w:rsidR="00477357" w:rsidRPr="00CC6D79">
        <w:rPr>
          <w:rFonts w:ascii="Meiryo UI" w:hAnsi="Meiryo UI"/>
          <w:sz w:val="16"/>
          <w:szCs w:val="16"/>
        </w:rPr>
        <w:br/>
      </w:r>
      <w:r w:rsidR="00C179EB" w:rsidRPr="00CC6D79">
        <w:rPr>
          <w:rFonts w:ascii="Meiryo UI" w:hAnsi="Meiryo UI" w:hint="eastAsia"/>
          <w:sz w:val="16"/>
          <w:szCs w:val="16"/>
        </w:rPr>
        <w:t>（</w:t>
      </w:r>
      <w:r w:rsidR="000651F2" w:rsidRPr="00CC6D79">
        <w:rPr>
          <w:rFonts w:ascii="Meiryo UI" w:hAnsi="Meiryo UI" w:hint="eastAsia"/>
          <w:sz w:val="16"/>
          <w:szCs w:val="16"/>
        </w:rPr>
        <w:t>30</w:t>
      </w:r>
      <w:r w:rsidR="00F30DB0" w:rsidRPr="00CC6D79">
        <w:rPr>
          <w:rFonts w:ascii="Meiryo UI" w:hAnsi="Meiryo UI" w:hint="eastAsia"/>
          <w:sz w:val="16"/>
          <w:szCs w:val="16"/>
        </w:rPr>
        <w:t>字以内</w:t>
      </w:r>
      <w:r w:rsidR="00C179EB" w:rsidRPr="00CC6D79">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572D69" w:rsidRPr="00CC6D79" w14:paraId="7F2A006C" w14:textId="77777777" w:rsidTr="00EF752F">
        <w:tc>
          <w:tcPr>
            <w:tcW w:w="9638" w:type="dxa"/>
            <w:tcBorders>
              <w:top w:val="single" w:sz="4" w:space="0" w:color="auto"/>
              <w:left w:val="single" w:sz="4" w:space="0" w:color="auto"/>
              <w:bottom w:val="single" w:sz="4" w:space="0" w:color="auto"/>
              <w:right w:val="single" w:sz="4" w:space="0" w:color="auto"/>
            </w:tcBorders>
          </w:tcPr>
          <w:p w14:paraId="1C8D98C2" w14:textId="55C70AEF" w:rsidR="00572D69" w:rsidRPr="00CC6D79" w:rsidRDefault="00572D69" w:rsidP="000D2CB5">
            <w:pPr>
              <w:pStyle w:val="ad"/>
              <w:spacing w:line="280" w:lineRule="exact"/>
              <w:ind w:leftChars="0" w:left="0"/>
              <w:rPr>
                <w:rFonts w:ascii="Meiryo UI" w:hAnsi="Meiryo UI"/>
                <w:sz w:val="14"/>
                <w:szCs w:val="14"/>
              </w:rPr>
            </w:pPr>
          </w:p>
        </w:tc>
      </w:tr>
    </w:tbl>
    <w:p w14:paraId="095F270C" w14:textId="77777777" w:rsidR="00572D69" w:rsidRPr="00CC6D79" w:rsidRDefault="00572D69" w:rsidP="000D2CB5">
      <w:pPr>
        <w:spacing w:line="280" w:lineRule="exact"/>
        <w:rPr>
          <w:rFonts w:ascii="Meiryo UI" w:hAnsi="Meiryo UI"/>
          <w:sz w:val="18"/>
          <w:szCs w:val="18"/>
        </w:rPr>
      </w:pPr>
    </w:p>
    <w:p w14:paraId="2269BBEC" w14:textId="1319AC1D" w:rsidR="00572D69" w:rsidRPr="00CC6D79" w:rsidRDefault="00487FB1" w:rsidP="00487FB1">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572D69" w:rsidRPr="00CC6D79">
        <w:rPr>
          <w:rFonts w:ascii="Meiryo UI" w:hAnsi="Meiryo UI" w:hint="eastAsia"/>
          <w:b/>
          <w:sz w:val="18"/>
          <w:szCs w:val="20"/>
          <w:u w:val="single"/>
        </w:rPr>
        <w:t>事業</w:t>
      </w:r>
      <w:r w:rsidR="00994F7E" w:rsidRPr="00CC6D79">
        <w:rPr>
          <w:rFonts w:ascii="Meiryo UI" w:hAnsi="Meiryo UI" w:hint="eastAsia"/>
          <w:b/>
          <w:sz w:val="18"/>
          <w:szCs w:val="20"/>
          <w:u w:val="single"/>
        </w:rPr>
        <w:t>計画</w:t>
      </w:r>
      <w:r w:rsidR="00572D69" w:rsidRPr="00CC6D79">
        <w:rPr>
          <w:rFonts w:ascii="Meiryo UI" w:hAnsi="Meiryo UI" w:hint="eastAsia"/>
          <w:b/>
          <w:sz w:val="18"/>
          <w:szCs w:val="20"/>
          <w:u w:val="single"/>
        </w:rPr>
        <w:t>の</w:t>
      </w:r>
      <w:r w:rsidR="006C4D76" w:rsidRPr="00CC6D79">
        <w:rPr>
          <w:rFonts w:ascii="Meiryo UI" w:hAnsi="Meiryo UI" w:hint="eastAsia"/>
          <w:b/>
          <w:sz w:val="18"/>
          <w:szCs w:val="20"/>
          <w:u w:val="single"/>
        </w:rPr>
        <w:t>概要</w:t>
      </w:r>
    </w:p>
    <w:p w14:paraId="4D5B07ED" w14:textId="1B0A8DF9" w:rsidR="00572D69" w:rsidRPr="00CC6D79" w:rsidRDefault="00572D69" w:rsidP="000D2CB5">
      <w:pPr>
        <w:pStyle w:val="ad"/>
        <w:spacing w:line="280" w:lineRule="exact"/>
        <w:ind w:leftChars="0" w:left="440"/>
        <w:rPr>
          <w:rFonts w:ascii="Meiryo UI" w:hAnsi="Meiryo UI"/>
          <w:sz w:val="16"/>
          <w:szCs w:val="16"/>
        </w:rPr>
      </w:pPr>
      <w:r w:rsidRPr="00CC6D79">
        <w:rPr>
          <w:rFonts w:ascii="Meiryo UI" w:hAnsi="Meiryo UI" w:hint="eastAsia"/>
          <w:sz w:val="16"/>
          <w:szCs w:val="16"/>
        </w:rPr>
        <w:t>補助事業の具体的な取組内容</w:t>
      </w:r>
      <w:r w:rsidR="00260C00" w:rsidRPr="00CC6D79">
        <w:rPr>
          <w:rFonts w:ascii="Meiryo UI" w:hAnsi="Meiryo UI" w:hint="eastAsia"/>
          <w:sz w:val="16"/>
          <w:szCs w:val="16"/>
        </w:rPr>
        <w:t>を</w:t>
      </w:r>
      <w:r w:rsidRPr="00CC6D79">
        <w:rPr>
          <w:rFonts w:ascii="Meiryo UI" w:hAnsi="Meiryo UI" w:hint="eastAsia"/>
          <w:sz w:val="16"/>
          <w:szCs w:val="16"/>
        </w:rPr>
        <w:t>、新製品</w:t>
      </w:r>
      <w:r w:rsidR="00455C17" w:rsidRPr="00CC6D79">
        <w:rPr>
          <w:rFonts w:ascii="Meiryo UI" w:hAnsi="Meiryo UI" w:hint="eastAsia"/>
          <w:sz w:val="16"/>
          <w:szCs w:val="16"/>
        </w:rPr>
        <w:t>等</w:t>
      </w:r>
      <w:r w:rsidRPr="00CC6D79">
        <w:rPr>
          <w:rFonts w:ascii="Meiryo UI" w:hAnsi="Meiryo UI" w:hint="eastAsia"/>
          <w:sz w:val="16"/>
          <w:szCs w:val="16"/>
        </w:rPr>
        <w:t>の詳細</w:t>
      </w:r>
      <w:r w:rsidR="00396D07" w:rsidRPr="00CC6D79">
        <w:rPr>
          <w:rFonts w:ascii="Meiryo UI" w:hAnsi="Meiryo UI" w:hint="eastAsia"/>
          <w:sz w:val="16"/>
          <w:szCs w:val="16"/>
        </w:rPr>
        <w:t>及び想定する顧客層</w:t>
      </w:r>
      <w:r w:rsidR="00260C00" w:rsidRPr="00CC6D79">
        <w:rPr>
          <w:rFonts w:ascii="Meiryo UI" w:hAnsi="Meiryo UI" w:hint="eastAsia"/>
          <w:sz w:val="16"/>
          <w:szCs w:val="16"/>
        </w:rPr>
        <w:t>が</w:t>
      </w:r>
      <w:r w:rsidR="00F2105B" w:rsidRPr="00CC6D79">
        <w:rPr>
          <w:rFonts w:ascii="Meiryo UI" w:hAnsi="Meiryo UI" w:hint="eastAsia"/>
          <w:sz w:val="16"/>
          <w:szCs w:val="16"/>
        </w:rPr>
        <w:t>分かる</w:t>
      </w:r>
      <w:r w:rsidR="006A2F65" w:rsidRPr="00CC6D79">
        <w:rPr>
          <w:rFonts w:ascii="Meiryo UI" w:hAnsi="Meiryo UI" w:hint="eastAsia"/>
          <w:sz w:val="16"/>
          <w:szCs w:val="16"/>
        </w:rPr>
        <w:t>ように</w:t>
      </w:r>
      <w:r w:rsidR="00260C00" w:rsidRPr="00CC6D79">
        <w:rPr>
          <w:rFonts w:ascii="Meiryo UI" w:hAnsi="Meiryo UI" w:hint="eastAsia"/>
          <w:sz w:val="16"/>
          <w:szCs w:val="16"/>
        </w:rPr>
        <w:t>、</w:t>
      </w:r>
      <w:r w:rsidR="00477357" w:rsidRPr="00CC6D79">
        <w:rPr>
          <w:rFonts w:ascii="Meiryo UI" w:hAnsi="Meiryo UI"/>
          <w:sz w:val="16"/>
          <w:szCs w:val="16"/>
        </w:rPr>
        <w:br/>
      </w:r>
      <w:r w:rsidR="00FF6CA0" w:rsidRPr="00CC6D79">
        <w:rPr>
          <w:rFonts w:ascii="Meiryo UI" w:hAnsi="Meiryo UI" w:hint="eastAsia"/>
          <w:sz w:val="16"/>
          <w:szCs w:val="16"/>
        </w:rPr>
        <w:t>「誰に」「何を」「どのように」を明確にし</w:t>
      </w:r>
      <w:r w:rsidR="00260C00" w:rsidRPr="00CC6D79">
        <w:rPr>
          <w:rFonts w:ascii="Meiryo UI" w:hAnsi="Meiryo UI" w:hint="eastAsia"/>
          <w:sz w:val="16"/>
          <w:szCs w:val="16"/>
        </w:rPr>
        <w:t>、</w:t>
      </w:r>
      <w:r w:rsidR="0098711D" w:rsidRPr="00CC6D79">
        <w:rPr>
          <w:rFonts w:ascii="Meiryo UI" w:hAnsi="Meiryo UI" w:hint="eastAsia"/>
          <w:sz w:val="16"/>
          <w:szCs w:val="16"/>
        </w:rPr>
        <w:t>具体的かつ網羅的に</w:t>
      </w:r>
      <w:r w:rsidR="0052473B" w:rsidRPr="00CC6D79">
        <w:rPr>
          <w:rFonts w:ascii="Meiryo UI" w:hAnsi="Meiryo UI" w:hint="eastAsia"/>
          <w:sz w:val="16"/>
          <w:szCs w:val="16"/>
        </w:rPr>
        <w:t>記載</w:t>
      </w:r>
      <w:r w:rsidRPr="00CC6D79">
        <w:rPr>
          <w:rFonts w:ascii="Meiryo UI" w:hAnsi="Meiryo UI" w:hint="eastAsia"/>
          <w:sz w:val="16"/>
          <w:szCs w:val="16"/>
        </w:rPr>
        <w:t>してください</w:t>
      </w:r>
      <w:r w:rsidR="00477357" w:rsidRPr="00CC6D79">
        <w:rPr>
          <w:rFonts w:ascii="Meiryo UI" w:hAnsi="Meiryo UI" w:hint="eastAsia"/>
          <w:sz w:val="16"/>
          <w:szCs w:val="16"/>
        </w:rPr>
        <w:t>。</w:t>
      </w:r>
      <w:r w:rsidR="00477357" w:rsidRPr="00CC6D79">
        <w:rPr>
          <w:rFonts w:ascii="Meiryo UI" w:hAnsi="Meiryo UI"/>
          <w:sz w:val="16"/>
          <w:szCs w:val="16"/>
        </w:rPr>
        <w:br/>
      </w:r>
      <w:r w:rsidR="00C179EB" w:rsidRPr="00CC6D79">
        <w:rPr>
          <w:rFonts w:ascii="Meiryo UI" w:hAnsi="Meiryo UI" w:hint="eastAsia"/>
          <w:sz w:val="16"/>
          <w:szCs w:val="16"/>
        </w:rPr>
        <w:t>（</w:t>
      </w:r>
      <w:r w:rsidR="00F30DB0" w:rsidRPr="00CC6D79">
        <w:rPr>
          <w:rFonts w:ascii="Meiryo UI" w:hAnsi="Meiryo UI" w:hint="eastAsia"/>
          <w:sz w:val="16"/>
          <w:szCs w:val="16"/>
        </w:rPr>
        <w:t>500字以内</w:t>
      </w:r>
      <w:r w:rsidR="00C179EB" w:rsidRPr="00CC6D79">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572D69" w:rsidRPr="00CC6D79" w14:paraId="412BDBCA" w14:textId="77777777" w:rsidTr="00EF752F">
        <w:tc>
          <w:tcPr>
            <w:tcW w:w="9638" w:type="dxa"/>
            <w:tcBorders>
              <w:top w:val="single" w:sz="4" w:space="0" w:color="auto"/>
              <w:left w:val="single" w:sz="4" w:space="0" w:color="auto"/>
              <w:bottom w:val="single" w:sz="4" w:space="0" w:color="auto"/>
              <w:right w:val="single" w:sz="4" w:space="0" w:color="auto"/>
            </w:tcBorders>
          </w:tcPr>
          <w:p w14:paraId="6EF7C5A0" w14:textId="77777777" w:rsidR="00527AAC" w:rsidRPr="00CC6D79" w:rsidRDefault="00527AAC" w:rsidP="000D2CB5">
            <w:pPr>
              <w:pStyle w:val="ad"/>
              <w:spacing w:line="280" w:lineRule="exact"/>
              <w:ind w:leftChars="0" w:left="0"/>
              <w:rPr>
                <w:rFonts w:ascii="Meiryo UI" w:hAnsi="Meiryo UI"/>
                <w:sz w:val="14"/>
                <w:szCs w:val="14"/>
              </w:rPr>
            </w:pPr>
          </w:p>
          <w:p w14:paraId="7B209889" w14:textId="77777777" w:rsidR="00527AAC" w:rsidRPr="00CC6D79" w:rsidRDefault="00527AAC" w:rsidP="000D2CB5">
            <w:pPr>
              <w:pStyle w:val="ad"/>
              <w:spacing w:line="280" w:lineRule="exact"/>
              <w:ind w:leftChars="0" w:left="0"/>
              <w:rPr>
                <w:rFonts w:ascii="Meiryo UI" w:hAnsi="Meiryo UI"/>
                <w:sz w:val="14"/>
                <w:szCs w:val="14"/>
              </w:rPr>
            </w:pPr>
          </w:p>
          <w:p w14:paraId="7AEED6EE" w14:textId="5F8206DF" w:rsidR="00572D69" w:rsidRPr="00CC6D79" w:rsidRDefault="00572D69" w:rsidP="000D2CB5">
            <w:pPr>
              <w:pStyle w:val="ad"/>
              <w:spacing w:line="280" w:lineRule="exact"/>
              <w:ind w:leftChars="0" w:left="0"/>
              <w:rPr>
                <w:rFonts w:ascii="Meiryo UI" w:hAnsi="Meiryo UI"/>
                <w:sz w:val="14"/>
                <w:szCs w:val="14"/>
              </w:rPr>
            </w:pPr>
          </w:p>
          <w:p w14:paraId="52E8B535" w14:textId="77777777" w:rsidR="00597D7E" w:rsidRPr="00CC6D79" w:rsidRDefault="00597D7E" w:rsidP="000D2CB5">
            <w:pPr>
              <w:pStyle w:val="ad"/>
              <w:spacing w:line="280" w:lineRule="exact"/>
              <w:ind w:leftChars="0" w:left="0"/>
              <w:rPr>
                <w:rFonts w:ascii="Meiryo UI" w:hAnsi="Meiryo UI"/>
                <w:sz w:val="14"/>
                <w:szCs w:val="14"/>
              </w:rPr>
            </w:pPr>
          </w:p>
          <w:p w14:paraId="7954B189" w14:textId="05FFE321" w:rsidR="00572D69" w:rsidRPr="00CC6D79" w:rsidRDefault="00572D69" w:rsidP="000D2CB5">
            <w:pPr>
              <w:pStyle w:val="ad"/>
              <w:spacing w:line="280" w:lineRule="exact"/>
              <w:ind w:leftChars="0" w:left="0"/>
              <w:rPr>
                <w:rFonts w:ascii="Meiryo UI" w:hAnsi="Meiryo UI"/>
                <w:sz w:val="14"/>
                <w:szCs w:val="14"/>
              </w:rPr>
            </w:pPr>
          </w:p>
        </w:tc>
      </w:tr>
    </w:tbl>
    <w:p w14:paraId="4047F454" w14:textId="43FAA5B2" w:rsidR="0064078B" w:rsidRDefault="0064078B" w:rsidP="000D2CB5">
      <w:pPr>
        <w:spacing w:line="280" w:lineRule="exact"/>
        <w:rPr>
          <w:rFonts w:ascii="Meiryo UI" w:hAnsi="Meiryo UI"/>
        </w:rPr>
      </w:pPr>
    </w:p>
    <w:p w14:paraId="01B37E1A" w14:textId="77777777" w:rsidR="0064078B" w:rsidRDefault="0064078B">
      <w:pPr>
        <w:widowControl/>
        <w:jc w:val="left"/>
        <w:rPr>
          <w:rFonts w:ascii="Meiryo UI" w:hAnsi="Meiryo UI"/>
        </w:rPr>
      </w:pPr>
      <w:r>
        <w:rPr>
          <w:rFonts w:ascii="Meiryo UI" w:hAnsi="Meiryo UI"/>
        </w:rPr>
        <w:br w:type="page"/>
      </w:r>
    </w:p>
    <w:p w14:paraId="38F7D16B" w14:textId="680902B8" w:rsidR="006732B1" w:rsidRPr="00CC6D79" w:rsidRDefault="00B671D6" w:rsidP="00B671D6">
      <w:pPr>
        <w:pStyle w:val="1"/>
        <w:numPr>
          <w:ilvl w:val="0"/>
          <w:numId w:val="0"/>
        </w:numPr>
        <w:spacing w:line="280" w:lineRule="exact"/>
        <w:ind w:firstLine="113"/>
        <w:rPr>
          <w:rFonts w:ascii="Meiryo UI" w:hAnsi="Meiryo UI"/>
          <w:sz w:val="21"/>
          <w:szCs w:val="20"/>
          <w:shd w:val="pct15" w:color="auto" w:fill="FFFFFF"/>
        </w:rPr>
      </w:pPr>
      <w:r w:rsidRPr="00CC6D79">
        <w:rPr>
          <w:rFonts w:ascii="Meiryo UI" w:hAnsi="Meiryo UI" w:hint="eastAsia"/>
          <w:sz w:val="21"/>
          <w:szCs w:val="20"/>
          <w:shd w:val="pct15" w:color="auto" w:fill="FFFFFF"/>
        </w:rPr>
        <w:lastRenderedPageBreak/>
        <w:t xml:space="preserve">2. </w:t>
      </w:r>
      <w:r w:rsidR="00F4628F">
        <w:rPr>
          <w:rFonts w:ascii="Meiryo UI" w:hAnsi="Meiryo UI" w:hint="eastAsia"/>
          <w:sz w:val="21"/>
          <w:szCs w:val="20"/>
          <w:shd w:val="pct15" w:color="auto" w:fill="FFFFFF"/>
        </w:rPr>
        <w:t>既存事業の内容</w:t>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p>
    <w:p w14:paraId="5CA24491" w14:textId="2D7B2031" w:rsidR="00377D48" w:rsidRPr="00CC6D79" w:rsidRDefault="008B1CDE" w:rsidP="008B1CDE">
      <w:pPr>
        <w:pStyle w:val="ad"/>
        <w:spacing w:line="280" w:lineRule="exact"/>
        <w:ind w:leftChars="0" w:left="440"/>
        <w:rPr>
          <w:rFonts w:ascii="Meiryo UI" w:hAnsi="Meiryo UI"/>
          <w:b/>
          <w:sz w:val="18"/>
          <w:szCs w:val="18"/>
          <w:u w:val="single"/>
        </w:rPr>
      </w:pPr>
      <w:r w:rsidRPr="00CC6D79">
        <w:rPr>
          <w:rFonts w:ascii="Meiryo UI" w:hAnsi="Meiryo UI" w:hint="eastAsia"/>
          <w:b/>
          <w:bCs/>
          <w:sz w:val="18"/>
          <w:szCs w:val="18"/>
          <w:u w:val="single"/>
        </w:rPr>
        <w:t>①</w:t>
      </w:r>
      <w:r w:rsidR="000847F8" w:rsidRPr="00CC6D79">
        <w:rPr>
          <w:rFonts w:ascii="Meiryo UI" w:hAnsi="Meiryo UI" w:hint="eastAsia"/>
          <w:b/>
          <w:bCs/>
          <w:sz w:val="18"/>
          <w:szCs w:val="18"/>
          <w:u w:val="single"/>
        </w:rPr>
        <w:t>申請者の概要</w:t>
      </w:r>
    </w:p>
    <w:p w14:paraId="28FF5935" w14:textId="01754E46" w:rsidR="00377D48" w:rsidRPr="00CC6D79" w:rsidRDefault="00202BC8" w:rsidP="000D2CB5">
      <w:pPr>
        <w:pStyle w:val="ad"/>
        <w:spacing w:line="280" w:lineRule="exact"/>
        <w:ind w:leftChars="0" w:left="440"/>
        <w:rPr>
          <w:rFonts w:ascii="Meiryo UI" w:hAnsi="Meiryo UI"/>
          <w:sz w:val="16"/>
          <w:szCs w:val="16"/>
        </w:rPr>
      </w:pPr>
      <w:r w:rsidRPr="00CC6D79">
        <w:rPr>
          <w:rFonts w:ascii="Meiryo UI" w:hAnsi="Meiryo UI" w:hint="eastAsia"/>
          <w:sz w:val="16"/>
          <w:szCs w:val="16"/>
        </w:rPr>
        <w:t>自社の概要</w:t>
      </w:r>
      <w:r w:rsidR="00C179EB" w:rsidRPr="00CC6D79">
        <w:rPr>
          <w:rFonts w:ascii="Meiryo UI" w:hAnsi="Meiryo UI" w:hint="eastAsia"/>
          <w:sz w:val="16"/>
          <w:szCs w:val="16"/>
        </w:rPr>
        <w:t>（</w:t>
      </w:r>
      <w:r w:rsidR="00945299" w:rsidRPr="00CC6D79">
        <w:rPr>
          <w:rFonts w:ascii="Meiryo UI" w:hAnsi="Meiryo UI" w:hint="eastAsia"/>
          <w:sz w:val="16"/>
          <w:szCs w:val="16"/>
        </w:rPr>
        <w:t>設立年、沿革、体制</w:t>
      </w:r>
      <w:r w:rsidR="008C0DDF" w:rsidRPr="00CC6D79">
        <w:rPr>
          <w:rFonts w:ascii="Meiryo UI" w:hAnsi="Meiryo UI" w:hint="eastAsia"/>
          <w:sz w:val="16"/>
          <w:szCs w:val="16"/>
        </w:rPr>
        <w:t>、経営理念</w:t>
      </w:r>
      <w:r w:rsidR="00945299" w:rsidRPr="00CC6D79">
        <w:rPr>
          <w:rFonts w:ascii="Meiryo UI" w:hAnsi="Meiryo UI" w:hint="eastAsia"/>
          <w:sz w:val="16"/>
          <w:szCs w:val="16"/>
        </w:rPr>
        <w:t>等</w:t>
      </w:r>
      <w:r w:rsidR="00C179EB" w:rsidRPr="00CC6D79">
        <w:rPr>
          <w:rFonts w:ascii="Meiryo UI" w:hAnsi="Meiryo UI"/>
          <w:sz w:val="16"/>
          <w:szCs w:val="16"/>
        </w:rPr>
        <w:t>）</w:t>
      </w:r>
      <w:r w:rsidR="00260C00" w:rsidRPr="00CC6D79">
        <w:rPr>
          <w:rFonts w:ascii="Meiryo UI" w:hAnsi="Meiryo UI" w:hint="eastAsia"/>
          <w:sz w:val="16"/>
          <w:szCs w:val="16"/>
        </w:rPr>
        <w:t>を</w:t>
      </w:r>
      <w:r w:rsidR="0052473B" w:rsidRPr="00CC6D79">
        <w:rPr>
          <w:rFonts w:ascii="Meiryo UI" w:hAnsi="Meiryo UI"/>
          <w:sz w:val="16"/>
          <w:szCs w:val="16"/>
        </w:rPr>
        <w:t>記載</w:t>
      </w:r>
      <w:r w:rsidRPr="00CC6D79">
        <w:rPr>
          <w:rFonts w:ascii="Meiryo UI" w:hAnsi="Meiryo UI"/>
          <w:sz w:val="16"/>
          <w:szCs w:val="16"/>
        </w:rPr>
        <w:t>してください</w:t>
      </w:r>
      <w:r w:rsidR="00477357" w:rsidRPr="00CC6D79">
        <w:rPr>
          <w:rFonts w:ascii="Meiryo UI" w:hAnsi="Meiryo UI" w:hint="eastAsia"/>
          <w:sz w:val="16"/>
          <w:szCs w:val="16"/>
        </w:rPr>
        <w:t>。</w:t>
      </w:r>
      <w:r w:rsidR="00477357" w:rsidRPr="00CC6D79">
        <w:rPr>
          <w:rFonts w:ascii="Meiryo UI" w:hAnsi="Meiryo UI"/>
          <w:sz w:val="16"/>
          <w:szCs w:val="16"/>
        </w:rPr>
        <w:br/>
      </w:r>
      <w:r w:rsidR="00C179EB" w:rsidRPr="00CC6D79">
        <w:rPr>
          <w:rFonts w:ascii="Meiryo UI" w:hAnsi="Meiryo UI" w:hint="eastAsia"/>
          <w:sz w:val="16"/>
          <w:szCs w:val="16"/>
        </w:rPr>
        <w:t>（</w:t>
      </w:r>
      <w:r w:rsidR="00F30DB0" w:rsidRPr="00CC6D79">
        <w:rPr>
          <w:rFonts w:ascii="Meiryo UI" w:hAnsi="Meiryo UI"/>
          <w:sz w:val="16"/>
          <w:szCs w:val="16"/>
        </w:rPr>
        <w:t>300</w:t>
      </w:r>
      <w:r w:rsidR="00F30DB0" w:rsidRPr="00CC6D79">
        <w:rPr>
          <w:rFonts w:ascii="Meiryo UI" w:hAnsi="Meiryo UI" w:hint="eastAsia"/>
          <w:sz w:val="16"/>
          <w:szCs w:val="16"/>
        </w:rPr>
        <w:t>字以内</w:t>
      </w:r>
      <w:r w:rsidR="00C179EB" w:rsidRPr="00CC6D79">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377D48" w:rsidRPr="00CC6D79" w14:paraId="14FEA0B9" w14:textId="77777777" w:rsidTr="00EF752F">
        <w:tc>
          <w:tcPr>
            <w:tcW w:w="9638" w:type="dxa"/>
          </w:tcPr>
          <w:p w14:paraId="31ADD4CB" w14:textId="77777777" w:rsidR="00377D48" w:rsidRPr="00CC6D79" w:rsidRDefault="00377D48" w:rsidP="000D2CB5">
            <w:pPr>
              <w:pStyle w:val="ad"/>
              <w:spacing w:line="280" w:lineRule="exact"/>
              <w:ind w:leftChars="0" w:left="0"/>
              <w:rPr>
                <w:rFonts w:ascii="Meiryo UI" w:hAnsi="Meiryo UI"/>
                <w:sz w:val="14"/>
                <w:szCs w:val="14"/>
              </w:rPr>
            </w:pPr>
          </w:p>
          <w:p w14:paraId="700397AD" w14:textId="77777777" w:rsidR="001F4D91" w:rsidRPr="00CC6D79" w:rsidRDefault="001F4D91" w:rsidP="000D2CB5">
            <w:pPr>
              <w:pStyle w:val="ad"/>
              <w:spacing w:line="280" w:lineRule="exact"/>
              <w:ind w:leftChars="0" w:left="0"/>
              <w:rPr>
                <w:rFonts w:ascii="Meiryo UI" w:hAnsi="Meiryo UI"/>
                <w:sz w:val="14"/>
                <w:szCs w:val="14"/>
              </w:rPr>
            </w:pPr>
          </w:p>
          <w:p w14:paraId="7F20E9BF" w14:textId="77777777" w:rsidR="001F4D91" w:rsidRPr="00CC6D79" w:rsidRDefault="001F4D91" w:rsidP="000D2CB5">
            <w:pPr>
              <w:pStyle w:val="ad"/>
              <w:spacing w:line="280" w:lineRule="exact"/>
              <w:ind w:leftChars="0" w:left="0"/>
              <w:rPr>
                <w:rFonts w:ascii="Meiryo UI" w:hAnsi="Meiryo UI"/>
                <w:sz w:val="14"/>
                <w:szCs w:val="14"/>
              </w:rPr>
            </w:pPr>
          </w:p>
          <w:p w14:paraId="09BF8FDC" w14:textId="77777777" w:rsidR="00377D48" w:rsidRPr="00CC6D79" w:rsidRDefault="00377D48" w:rsidP="000D2CB5">
            <w:pPr>
              <w:pStyle w:val="ad"/>
              <w:spacing w:line="280" w:lineRule="exact"/>
              <w:ind w:leftChars="0" w:left="0"/>
              <w:rPr>
                <w:rFonts w:ascii="Meiryo UI" w:hAnsi="Meiryo UI"/>
                <w:sz w:val="14"/>
                <w:szCs w:val="14"/>
              </w:rPr>
            </w:pPr>
          </w:p>
        </w:tc>
      </w:tr>
    </w:tbl>
    <w:p w14:paraId="3EC7D06D" w14:textId="66192CF3" w:rsidR="00E275A2" w:rsidRDefault="00E275A2" w:rsidP="000D2CB5">
      <w:pPr>
        <w:widowControl/>
        <w:spacing w:line="280" w:lineRule="exact"/>
        <w:jc w:val="left"/>
        <w:rPr>
          <w:rFonts w:ascii="Meiryo UI" w:hAnsi="Meiryo UI"/>
          <w:b/>
          <w:szCs w:val="21"/>
        </w:rPr>
      </w:pPr>
    </w:p>
    <w:p w14:paraId="37BE205E" w14:textId="7E6D1B52" w:rsidR="006C4D76" w:rsidRPr="00CC6D79" w:rsidRDefault="008B1CDE" w:rsidP="008B1CDE">
      <w:pPr>
        <w:pStyle w:val="ad"/>
        <w:spacing w:line="280" w:lineRule="exact"/>
        <w:ind w:leftChars="0" w:left="440"/>
        <w:rPr>
          <w:rFonts w:ascii="Meiryo UI" w:hAnsi="Meiryo UI"/>
          <w:b/>
          <w:sz w:val="18"/>
          <w:szCs w:val="18"/>
          <w:u w:val="single"/>
        </w:rPr>
      </w:pPr>
      <w:r w:rsidRPr="00CC6D79">
        <w:rPr>
          <w:rFonts w:ascii="Meiryo UI" w:hAnsi="Meiryo UI" w:hint="eastAsia"/>
          <w:b/>
          <w:bCs/>
          <w:sz w:val="18"/>
          <w:szCs w:val="18"/>
          <w:u w:val="single"/>
        </w:rPr>
        <w:t>②</w:t>
      </w:r>
      <w:r w:rsidR="009053E7" w:rsidRPr="00CC6D79">
        <w:rPr>
          <w:rFonts w:ascii="Meiryo UI" w:hAnsi="Meiryo UI" w:hint="eastAsia"/>
          <w:b/>
          <w:bCs/>
          <w:sz w:val="18"/>
          <w:szCs w:val="18"/>
          <w:u w:val="single"/>
        </w:rPr>
        <w:t>既存事業の内容</w:t>
      </w:r>
    </w:p>
    <w:p w14:paraId="5ACC7BC7" w14:textId="4661663A" w:rsidR="006C4D76" w:rsidRPr="00CC6D79" w:rsidRDefault="00CB34E0" w:rsidP="000D2CB5">
      <w:pPr>
        <w:pStyle w:val="ad"/>
        <w:spacing w:line="280" w:lineRule="exact"/>
        <w:ind w:leftChars="0" w:left="440"/>
        <w:rPr>
          <w:rFonts w:ascii="Meiryo UI" w:hAnsi="Meiryo UI"/>
          <w:sz w:val="16"/>
          <w:szCs w:val="16"/>
        </w:rPr>
      </w:pPr>
      <w:r w:rsidRPr="00CC6D79">
        <w:rPr>
          <w:rFonts w:ascii="Meiryo UI" w:hAnsi="Meiryo UI" w:hint="eastAsia"/>
          <w:sz w:val="16"/>
          <w:szCs w:val="16"/>
        </w:rPr>
        <w:t>現在行っている事業</w:t>
      </w:r>
      <w:r w:rsidR="00260C00" w:rsidRPr="00CC6D79">
        <w:rPr>
          <w:rFonts w:ascii="Meiryo UI" w:hAnsi="Meiryo UI" w:hint="eastAsia"/>
          <w:sz w:val="16"/>
          <w:szCs w:val="16"/>
        </w:rPr>
        <w:t>を</w:t>
      </w:r>
      <w:r w:rsidR="00CD743F" w:rsidRPr="00CC6D79">
        <w:rPr>
          <w:rFonts w:ascii="Meiryo UI" w:hAnsi="Meiryo UI" w:hint="eastAsia"/>
          <w:sz w:val="16"/>
          <w:szCs w:val="16"/>
        </w:rPr>
        <w:t>、以下</w:t>
      </w:r>
      <w:r w:rsidRPr="00CC6D79">
        <w:rPr>
          <w:rFonts w:ascii="Meiryo UI" w:hAnsi="Meiryo UI" w:hint="eastAsia"/>
          <w:sz w:val="16"/>
          <w:szCs w:val="16"/>
        </w:rPr>
        <w:t>の内容を具体的</w:t>
      </w:r>
      <w:r w:rsidR="00DE18D3" w:rsidRPr="00CC6D79">
        <w:rPr>
          <w:rFonts w:ascii="Meiryo UI" w:hAnsi="Meiryo UI" w:hint="eastAsia"/>
          <w:sz w:val="16"/>
          <w:szCs w:val="16"/>
        </w:rPr>
        <w:t>かつ網羅的</w:t>
      </w:r>
      <w:r w:rsidRPr="00CC6D79">
        <w:rPr>
          <w:rFonts w:ascii="Meiryo UI" w:hAnsi="Meiryo UI" w:hint="eastAsia"/>
          <w:sz w:val="16"/>
          <w:szCs w:val="16"/>
        </w:rPr>
        <w:t>にすべて記載してください。</w:t>
      </w:r>
      <w:r w:rsidR="00477357" w:rsidRPr="00CC6D79">
        <w:rPr>
          <w:rFonts w:ascii="Meiryo UI" w:hAnsi="Meiryo UI"/>
          <w:sz w:val="16"/>
          <w:szCs w:val="16"/>
        </w:rPr>
        <w:br/>
      </w:r>
      <w:r w:rsidR="00033CC9" w:rsidRPr="00663AEB">
        <w:rPr>
          <w:rFonts w:ascii="Meiryo UI" w:hAnsi="Meiryo UI" w:hint="eastAsia"/>
          <w:color w:val="000000" w:themeColor="text1"/>
          <w:sz w:val="16"/>
          <w:szCs w:val="16"/>
        </w:rPr>
        <w:t>現在行っている</w:t>
      </w:r>
      <w:r w:rsidR="00BC3D5C" w:rsidRPr="00663AEB">
        <w:rPr>
          <w:rFonts w:ascii="Meiryo UI" w:hAnsi="Meiryo UI" w:hint="eastAsia"/>
          <w:color w:val="000000" w:themeColor="text1"/>
          <w:sz w:val="16"/>
          <w:szCs w:val="16"/>
        </w:rPr>
        <w:t>事業</w:t>
      </w:r>
      <w:r w:rsidR="00033CC9" w:rsidRPr="00663AEB">
        <w:rPr>
          <w:rFonts w:ascii="Meiryo UI" w:hAnsi="Meiryo UI" w:hint="eastAsia"/>
          <w:color w:val="000000" w:themeColor="text1"/>
          <w:sz w:val="16"/>
          <w:szCs w:val="16"/>
        </w:rPr>
        <w:t>にも関わらず</w:t>
      </w:r>
      <w:r w:rsidR="008534D6" w:rsidRPr="00663AEB">
        <w:rPr>
          <w:rFonts w:ascii="Meiryo UI" w:hAnsi="Meiryo UI" w:hint="eastAsia"/>
          <w:color w:val="000000" w:themeColor="text1"/>
          <w:sz w:val="16"/>
          <w:szCs w:val="16"/>
        </w:rPr>
        <w:t>記載がない場合は、虚偽申請として不採択</w:t>
      </w:r>
      <w:r w:rsidR="00CD087B" w:rsidRPr="00663AEB">
        <w:rPr>
          <w:rFonts w:ascii="Meiryo UI" w:hAnsi="Meiryo UI"/>
          <w:color w:val="000000" w:themeColor="text1"/>
          <w:sz w:val="16"/>
          <w:szCs w:val="16"/>
        </w:rPr>
        <w:t>/</w:t>
      </w:r>
      <w:r w:rsidR="008534D6" w:rsidRPr="00663AEB">
        <w:rPr>
          <w:rFonts w:ascii="Meiryo UI" w:hAnsi="Meiryo UI" w:hint="eastAsia"/>
          <w:color w:val="000000" w:themeColor="text1"/>
          <w:sz w:val="16"/>
          <w:szCs w:val="16"/>
        </w:rPr>
        <w:t>採択取消</w:t>
      </w:r>
      <w:r w:rsidR="00CD087B" w:rsidRPr="00663AEB">
        <w:rPr>
          <w:rFonts w:ascii="Meiryo UI" w:hAnsi="Meiryo UI"/>
          <w:color w:val="000000" w:themeColor="text1"/>
          <w:sz w:val="16"/>
          <w:szCs w:val="16"/>
        </w:rPr>
        <w:t>/</w:t>
      </w:r>
      <w:r w:rsidR="008534D6" w:rsidRPr="00663AEB">
        <w:rPr>
          <w:rFonts w:ascii="Meiryo UI" w:hAnsi="Meiryo UI" w:hint="eastAsia"/>
          <w:color w:val="000000" w:themeColor="text1"/>
          <w:sz w:val="16"/>
          <w:szCs w:val="16"/>
        </w:rPr>
        <w:t>交付決定取消と</w:t>
      </w:r>
      <w:r w:rsidR="00882F19" w:rsidRPr="00663AEB">
        <w:rPr>
          <w:rFonts w:ascii="Meiryo UI" w:hAnsi="Meiryo UI" w:hint="eastAsia"/>
          <w:color w:val="000000" w:themeColor="text1"/>
          <w:sz w:val="16"/>
          <w:szCs w:val="16"/>
        </w:rPr>
        <w:t>なる場合があります</w:t>
      </w:r>
      <w:r w:rsidR="008534D6" w:rsidRPr="00CC6D79">
        <w:rPr>
          <w:rFonts w:ascii="Meiryo UI" w:hAnsi="Meiryo UI" w:hint="eastAsia"/>
          <w:sz w:val="16"/>
          <w:szCs w:val="16"/>
        </w:rPr>
        <w:t>。</w:t>
      </w:r>
    </w:p>
    <w:p w14:paraId="364575D8" w14:textId="582B9886" w:rsidR="008A38CF" w:rsidRPr="00CC6D79" w:rsidRDefault="007040EB" w:rsidP="000D2CB5">
      <w:pPr>
        <w:pStyle w:val="ad"/>
        <w:spacing w:line="280" w:lineRule="exact"/>
        <w:ind w:leftChars="0" w:left="440"/>
        <w:rPr>
          <w:rFonts w:ascii="Meiryo UI" w:hAnsi="Meiryo UI"/>
          <w:sz w:val="16"/>
          <w:szCs w:val="16"/>
        </w:rPr>
      </w:pPr>
      <w:r w:rsidRPr="00CC6D79">
        <w:rPr>
          <w:rFonts w:ascii="Meiryo UI" w:hAnsi="Meiryo UI" w:hint="eastAsia"/>
          <w:sz w:val="16"/>
          <w:szCs w:val="16"/>
        </w:rPr>
        <w:t>■</w:t>
      </w:r>
      <w:r w:rsidR="00043CC0" w:rsidRPr="00CC6D79">
        <w:rPr>
          <w:rFonts w:ascii="Meiryo UI" w:hAnsi="Meiryo UI" w:hint="eastAsia"/>
          <w:sz w:val="16"/>
          <w:szCs w:val="16"/>
        </w:rPr>
        <w:t>No.1</w:t>
      </w:r>
    </w:p>
    <w:tbl>
      <w:tblPr>
        <w:tblStyle w:val="a3"/>
        <w:tblW w:w="9638" w:type="dxa"/>
        <w:tblInd w:w="440" w:type="dxa"/>
        <w:tblLook w:val="04A0" w:firstRow="1" w:lastRow="0" w:firstColumn="1" w:lastColumn="0" w:noHBand="0" w:noVBand="1"/>
      </w:tblPr>
      <w:tblGrid>
        <w:gridCol w:w="2268"/>
        <w:gridCol w:w="7370"/>
      </w:tblGrid>
      <w:tr w:rsidR="00F448E2" w:rsidRPr="00CC6D79" w14:paraId="5ED130E9" w14:textId="77777777" w:rsidTr="00EF752F">
        <w:trPr>
          <w:trHeight w:val="283"/>
        </w:trPr>
        <w:tc>
          <w:tcPr>
            <w:tcW w:w="2268" w:type="dxa"/>
          </w:tcPr>
          <w:p w14:paraId="630B001C" w14:textId="508F8986" w:rsidR="00F448E2" w:rsidRPr="00CC6D79" w:rsidRDefault="00F448E2"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①事業</w:t>
            </w:r>
            <w:r w:rsidR="00745CE3" w:rsidRPr="00CC6D79">
              <w:rPr>
                <w:rFonts w:ascii="Meiryo UI" w:hAnsi="Meiryo UI" w:hint="eastAsia"/>
                <w:sz w:val="14"/>
                <w:szCs w:val="14"/>
              </w:rPr>
              <w:t>名</w:t>
            </w:r>
            <w:r w:rsidR="001E02D9"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20字以内</w:t>
            </w:r>
            <w:r w:rsidR="00C179EB" w:rsidRPr="00CC6D79">
              <w:rPr>
                <w:rFonts w:ascii="Meiryo UI" w:hAnsi="Meiryo UI" w:hint="eastAsia"/>
                <w:sz w:val="14"/>
                <w:szCs w:val="14"/>
              </w:rPr>
              <w:t>）</w:t>
            </w:r>
          </w:p>
        </w:tc>
        <w:tc>
          <w:tcPr>
            <w:tcW w:w="7370" w:type="dxa"/>
          </w:tcPr>
          <w:p w14:paraId="381027BC" w14:textId="2B636B21" w:rsidR="00F448E2" w:rsidRPr="00CC6D79" w:rsidRDefault="00F448E2" w:rsidP="000D2CB5">
            <w:pPr>
              <w:pStyle w:val="ad"/>
              <w:spacing w:line="280" w:lineRule="exact"/>
              <w:ind w:leftChars="0" w:left="0"/>
              <w:rPr>
                <w:rFonts w:ascii="Meiryo UI" w:hAnsi="Meiryo UI"/>
                <w:sz w:val="14"/>
                <w:szCs w:val="14"/>
              </w:rPr>
            </w:pPr>
          </w:p>
        </w:tc>
      </w:tr>
      <w:tr w:rsidR="00F448E2" w:rsidRPr="00CC6D79" w14:paraId="389A98AD" w14:textId="77777777" w:rsidTr="00EF752F">
        <w:trPr>
          <w:trHeight w:val="283"/>
        </w:trPr>
        <w:tc>
          <w:tcPr>
            <w:tcW w:w="2268" w:type="dxa"/>
          </w:tcPr>
          <w:p w14:paraId="1A4E3DC7" w14:textId="4B454FD7" w:rsidR="00F448E2" w:rsidRPr="00CC6D79" w:rsidRDefault="00F448E2"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②主な製品</w:t>
            </w:r>
            <w:r w:rsidR="00CD087B" w:rsidRPr="00CC6D79">
              <w:rPr>
                <w:rFonts w:ascii="Meiryo UI" w:hAnsi="Meiryo UI" w:hint="eastAsia"/>
                <w:sz w:val="14"/>
                <w:szCs w:val="14"/>
              </w:rPr>
              <w:t>/</w:t>
            </w:r>
            <w:r w:rsidR="00817F59" w:rsidRPr="00CC6D79">
              <w:rPr>
                <w:rFonts w:ascii="Meiryo UI" w:hAnsi="Meiryo UI" w:hint="eastAsia"/>
                <w:sz w:val="14"/>
                <w:szCs w:val="14"/>
              </w:rPr>
              <w:t>サービス</w:t>
            </w:r>
            <w:r w:rsidR="00745CE3" w:rsidRPr="00CC6D79">
              <w:rPr>
                <w:rFonts w:ascii="Meiryo UI" w:hAnsi="Meiryo UI" w:hint="eastAsia"/>
                <w:sz w:val="14"/>
                <w:szCs w:val="14"/>
              </w:rPr>
              <w:t>名</w:t>
            </w:r>
            <w:r w:rsidR="001E02D9"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50字以内</w:t>
            </w:r>
            <w:r w:rsidR="00C179EB" w:rsidRPr="00CC6D79">
              <w:rPr>
                <w:rFonts w:ascii="Meiryo UI" w:hAnsi="Meiryo UI" w:hint="eastAsia"/>
                <w:sz w:val="14"/>
                <w:szCs w:val="14"/>
              </w:rPr>
              <w:t>）</w:t>
            </w:r>
          </w:p>
        </w:tc>
        <w:tc>
          <w:tcPr>
            <w:tcW w:w="7370" w:type="dxa"/>
          </w:tcPr>
          <w:p w14:paraId="46A4BAAF" w14:textId="77777777" w:rsidR="00F448E2" w:rsidRPr="00CC6D79" w:rsidRDefault="00F448E2" w:rsidP="000D2CB5">
            <w:pPr>
              <w:pStyle w:val="ad"/>
              <w:spacing w:line="280" w:lineRule="exact"/>
              <w:ind w:leftChars="0" w:left="0"/>
              <w:rPr>
                <w:rFonts w:ascii="Meiryo UI" w:hAnsi="Meiryo UI"/>
                <w:sz w:val="14"/>
                <w:szCs w:val="14"/>
              </w:rPr>
            </w:pPr>
          </w:p>
        </w:tc>
      </w:tr>
      <w:tr w:rsidR="00E716E6" w:rsidRPr="00CC6D79" w14:paraId="44800187" w14:textId="77777777" w:rsidTr="00EF752F">
        <w:trPr>
          <w:trHeight w:val="283"/>
        </w:trPr>
        <w:tc>
          <w:tcPr>
            <w:tcW w:w="2268" w:type="dxa"/>
          </w:tcPr>
          <w:p w14:paraId="2DB48893" w14:textId="6BF0C78B" w:rsidR="00E716E6" w:rsidRPr="00CC6D79" w:rsidRDefault="00E716E6"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③主な製品</w:t>
            </w:r>
            <w:r w:rsidR="00CD087B" w:rsidRPr="00CC6D79">
              <w:rPr>
                <w:rFonts w:ascii="Meiryo UI" w:hAnsi="Meiryo UI" w:hint="eastAsia"/>
                <w:sz w:val="14"/>
                <w:szCs w:val="14"/>
              </w:rPr>
              <w:t>/</w:t>
            </w:r>
            <w:r w:rsidRPr="00CC6D79">
              <w:rPr>
                <w:rFonts w:ascii="Meiryo UI" w:hAnsi="Meiryo UI" w:hint="eastAsia"/>
                <w:sz w:val="14"/>
                <w:szCs w:val="14"/>
              </w:rPr>
              <w:t>サービスの内容</w:t>
            </w:r>
            <w:r w:rsidR="00125302"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300字以内</w:t>
            </w:r>
            <w:r w:rsidR="00C179EB" w:rsidRPr="00CC6D79">
              <w:rPr>
                <w:rFonts w:ascii="Meiryo UI" w:hAnsi="Meiryo UI" w:hint="eastAsia"/>
                <w:sz w:val="14"/>
                <w:szCs w:val="14"/>
              </w:rPr>
              <w:t>）</w:t>
            </w:r>
          </w:p>
        </w:tc>
        <w:tc>
          <w:tcPr>
            <w:tcW w:w="7370" w:type="dxa"/>
          </w:tcPr>
          <w:p w14:paraId="64EBDCAD" w14:textId="77777777" w:rsidR="003D50D2" w:rsidRPr="00CC6D79" w:rsidRDefault="003D50D2" w:rsidP="000D2CB5">
            <w:pPr>
              <w:pStyle w:val="ad"/>
              <w:spacing w:line="280" w:lineRule="exact"/>
              <w:ind w:leftChars="0" w:left="0"/>
              <w:rPr>
                <w:rFonts w:ascii="Meiryo UI" w:hAnsi="Meiryo UI"/>
                <w:sz w:val="14"/>
                <w:szCs w:val="14"/>
              </w:rPr>
            </w:pPr>
          </w:p>
          <w:p w14:paraId="1953C0B8" w14:textId="77777777" w:rsidR="000A1454" w:rsidRPr="00CC6D79" w:rsidRDefault="000A1454" w:rsidP="000D2CB5">
            <w:pPr>
              <w:pStyle w:val="ad"/>
              <w:spacing w:line="280" w:lineRule="exact"/>
              <w:ind w:leftChars="0" w:left="0"/>
              <w:rPr>
                <w:rFonts w:ascii="Meiryo UI" w:hAnsi="Meiryo UI"/>
                <w:sz w:val="14"/>
                <w:szCs w:val="14"/>
              </w:rPr>
            </w:pPr>
          </w:p>
          <w:p w14:paraId="2AE5039F" w14:textId="77777777" w:rsidR="00035B57" w:rsidRPr="00CC6D79" w:rsidRDefault="00035B57" w:rsidP="000D2CB5">
            <w:pPr>
              <w:pStyle w:val="ad"/>
              <w:spacing w:line="280" w:lineRule="exact"/>
              <w:ind w:leftChars="0" w:left="0"/>
              <w:rPr>
                <w:rFonts w:ascii="Meiryo UI" w:hAnsi="Meiryo UI"/>
                <w:sz w:val="14"/>
                <w:szCs w:val="14"/>
              </w:rPr>
            </w:pPr>
          </w:p>
          <w:p w14:paraId="01E83683" w14:textId="77777777" w:rsidR="00035B57" w:rsidRPr="00E275A2" w:rsidRDefault="00035B57" w:rsidP="000D2CB5">
            <w:pPr>
              <w:pStyle w:val="ad"/>
              <w:spacing w:line="280" w:lineRule="exact"/>
              <w:ind w:leftChars="0" w:left="0"/>
              <w:rPr>
                <w:rFonts w:ascii="Meiryo UI" w:hAnsi="Meiryo UI"/>
                <w:sz w:val="14"/>
                <w:szCs w:val="14"/>
              </w:rPr>
            </w:pPr>
          </w:p>
        </w:tc>
      </w:tr>
      <w:tr w:rsidR="00F448E2" w:rsidRPr="00CC6D79" w14:paraId="601E0433" w14:textId="77777777" w:rsidTr="00EF752F">
        <w:trPr>
          <w:trHeight w:val="283"/>
        </w:trPr>
        <w:tc>
          <w:tcPr>
            <w:tcW w:w="2268" w:type="dxa"/>
          </w:tcPr>
          <w:p w14:paraId="1DDFFB2B" w14:textId="72B33773" w:rsidR="00F448E2" w:rsidRPr="00CC6D79" w:rsidRDefault="00E716E6" w:rsidP="000D2CB5">
            <w:pPr>
              <w:pStyle w:val="ad"/>
              <w:spacing w:line="280" w:lineRule="exact"/>
              <w:ind w:leftChars="0" w:left="0"/>
              <w:rPr>
                <w:rFonts w:ascii="Meiryo UI" w:hAnsi="Meiryo UI"/>
                <w:sz w:val="14"/>
                <w:szCs w:val="14"/>
                <w:lang w:eastAsia="zh-TW"/>
              </w:rPr>
            </w:pPr>
            <w:r w:rsidRPr="00CC6D79">
              <w:rPr>
                <w:rFonts w:ascii="Meiryo UI" w:hAnsi="Meiryo UI" w:hint="eastAsia"/>
                <w:sz w:val="14"/>
                <w:szCs w:val="14"/>
                <w:lang w:eastAsia="zh-TW"/>
              </w:rPr>
              <w:t>④</w:t>
            </w:r>
            <w:r w:rsidR="00F448E2" w:rsidRPr="00CC6D79">
              <w:rPr>
                <w:rFonts w:ascii="Meiryo UI" w:hAnsi="Meiryo UI" w:hint="eastAsia"/>
                <w:sz w:val="14"/>
                <w:szCs w:val="14"/>
                <w:lang w:eastAsia="zh-TW"/>
              </w:rPr>
              <w:t>市場</w:t>
            </w:r>
            <w:r w:rsidR="00C179EB" w:rsidRPr="00CC6D79">
              <w:rPr>
                <w:rFonts w:ascii="Meiryo UI" w:hAnsi="Meiryo UI" w:hint="eastAsia"/>
                <w:sz w:val="14"/>
                <w:szCs w:val="14"/>
                <w:lang w:eastAsia="zh-TW"/>
              </w:rPr>
              <w:t>（</w:t>
            </w:r>
            <w:r w:rsidR="00F448E2" w:rsidRPr="00CC6D79">
              <w:rPr>
                <w:rFonts w:ascii="Meiryo UI" w:hAnsi="Meiryo UI" w:hint="eastAsia"/>
                <w:sz w:val="14"/>
                <w:szCs w:val="14"/>
                <w:lang w:eastAsia="zh-TW"/>
              </w:rPr>
              <w:t>顧客層</w:t>
            </w:r>
            <w:r w:rsidR="00C179EB" w:rsidRPr="00CC6D79">
              <w:rPr>
                <w:rFonts w:ascii="Meiryo UI" w:hAnsi="Meiryo UI" w:hint="eastAsia"/>
                <w:sz w:val="14"/>
                <w:szCs w:val="14"/>
                <w:lang w:eastAsia="zh-TW"/>
              </w:rPr>
              <w:t>）</w:t>
            </w:r>
            <w:r w:rsidR="001E02D9" w:rsidRPr="00CC6D79">
              <w:rPr>
                <w:rFonts w:ascii="Meiryo UI" w:hAnsi="Meiryo UI"/>
                <w:sz w:val="14"/>
                <w:szCs w:val="14"/>
                <w:lang w:eastAsia="zh-TW"/>
              </w:rPr>
              <w:br/>
            </w:r>
            <w:r w:rsidR="00C179EB" w:rsidRPr="00CC6D79">
              <w:rPr>
                <w:rFonts w:ascii="Meiryo UI" w:hAnsi="Meiryo UI" w:hint="eastAsia"/>
                <w:sz w:val="14"/>
                <w:szCs w:val="14"/>
                <w:lang w:eastAsia="zh-TW"/>
              </w:rPr>
              <w:t>（</w:t>
            </w:r>
            <w:r w:rsidR="007075BB" w:rsidRPr="00CC6D79">
              <w:rPr>
                <w:rFonts w:ascii="Meiryo UI" w:hAnsi="Meiryo UI" w:hint="eastAsia"/>
                <w:sz w:val="14"/>
                <w:szCs w:val="14"/>
                <w:lang w:eastAsia="zh-TW"/>
              </w:rPr>
              <w:t>300字以内</w:t>
            </w:r>
            <w:r w:rsidR="00C179EB" w:rsidRPr="00CC6D79">
              <w:rPr>
                <w:rFonts w:ascii="Meiryo UI" w:hAnsi="Meiryo UI" w:hint="eastAsia"/>
                <w:sz w:val="14"/>
                <w:szCs w:val="14"/>
                <w:lang w:eastAsia="zh-TW"/>
              </w:rPr>
              <w:t>）</w:t>
            </w:r>
          </w:p>
        </w:tc>
        <w:tc>
          <w:tcPr>
            <w:tcW w:w="7370" w:type="dxa"/>
          </w:tcPr>
          <w:p w14:paraId="637C4409" w14:textId="77777777" w:rsidR="00F448E2" w:rsidRPr="00E275A2" w:rsidRDefault="00F448E2" w:rsidP="000D2CB5">
            <w:pPr>
              <w:pStyle w:val="ad"/>
              <w:spacing w:line="280" w:lineRule="exact"/>
              <w:ind w:leftChars="0" w:left="0"/>
              <w:rPr>
                <w:rFonts w:ascii="Meiryo UI" w:hAnsi="Meiryo UI"/>
                <w:sz w:val="14"/>
                <w:szCs w:val="14"/>
                <w:lang w:eastAsia="zh-TW"/>
              </w:rPr>
            </w:pPr>
          </w:p>
          <w:p w14:paraId="22D8A01A" w14:textId="77777777" w:rsidR="00035B57" w:rsidRPr="00CC6D79" w:rsidRDefault="00035B57" w:rsidP="000D2CB5">
            <w:pPr>
              <w:pStyle w:val="ad"/>
              <w:spacing w:line="280" w:lineRule="exact"/>
              <w:ind w:leftChars="0" w:left="0"/>
              <w:rPr>
                <w:rFonts w:ascii="Meiryo UI" w:hAnsi="Meiryo UI"/>
                <w:sz w:val="14"/>
                <w:szCs w:val="14"/>
                <w:lang w:eastAsia="zh-TW"/>
              </w:rPr>
            </w:pPr>
          </w:p>
          <w:p w14:paraId="15415644" w14:textId="77777777" w:rsidR="00035B57" w:rsidRPr="00CC6D79" w:rsidRDefault="00035B57" w:rsidP="000D2CB5">
            <w:pPr>
              <w:pStyle w:val="ad"/>
              <w:spacing w:line="280" w:lineRule="exact"/>
              <w:ind w:leftChars="0" w:left="0"/>
              <w:rPr>
                <w:rFonts w:ascii="Meiryo UI" w:hAnsi="Meiryo UI"/>
                <w:sz w:val="14"/>
                <w:szCs w:val="14"/>
                <w:lang w:eastAsia="zh-TW"/>
              </w:rPr>
            </w:pPr>
          </w:p>
          <w:p w14:paraId="70040500" w14:textId="77777777" w:rsidR="00035B57" w:rsidRPr="00CC6D79" w:rsidRDefault="00035B57" w:rsidP="000D2CB5">
            <w:pPr>
              <w:pStyle w:val="ad"/>
              <w:spacing w:line="280" w:lineRule="exact"/>
              <w:ind w:leftChars="0" w:left="0"/>
              <w:rPr>
                <w:rFonts w:ascii="Meiryo UI" w:hAnsi="Meiryo UI"/>
                <w:sz w:val="14"/>
                <w:szCs w:val="14"/>
                <w:lang w:eastAsia="zh-TW"/>
              </w:rPr>
            </w:pPr>
          </w:p>
          <w:p w14:paraId="34B35DB0" w14:textId="77777777" w:rsidR="00035B57" w:rsidRPr="00CC6D79" w:rsidRDefault="00035B57" w:rsidP="000D2CB5">
            <w:pPr>
              <w:pStyle w:val="ad"/>
              <w:spacing w:line="280" w:lineRule="exact"/>
              <w:ind w:leftChars="0" w:left="0"/>
              <w:rPr>
                <w:rFonts w:ascii="Meiryo UI" w:hAnsi="Meiryo UI"/>
                <w:sz w:val="14"/>
                <w:szCs w:val="14"/>
                <w:lang w:eastAsia="zh-TW"/>
              </w:rPr>
            </w:pPr>
          </w:p>
        </w:tc>
      </w:tr>
      <w:tr w:rsidR="00F448E2" w:rsidRPr="00CC6D79" w14:paraId="18F0409E" w14:textId="77777777" w:rsidTr="00EF752F">
        <w:trPr>
          <w:trHeight w:val="283"/>
        </w:trPr>
        <w:tc>
          <w:tcPr>
            <w:tcW w:w="2268" w:type="dxa"/>
          </w:tcPr>
          <w:p w14:paraId="0E42A02D" w14:textId="666C995A" w:rsidR="00F448E2" w:rsidRPr="00CC6D79" w:rsidRDefault="00F448E2"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⑤単価や売上高</w:t>
            </w:r>
            <w:r w:rsidR="001E02D9"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300字以内</w:t>
            </w:r>
            <w:r w:rsidR="00C179EB" w:rsidRPr="00CC6D79">
              <w:rPr>
                <w:rFonts w:ascii="Meiryo UI" w:hAnsi="Meiryo UI" w:hint="eastAsia"/>
                <w:sz w:val="14"/>
                <w:szCs w:val="14"/>
              </w:rPr>
              <w:t>）</w:t>
            </w:r>
          </w:p>
        </w:tc>
        <w:tc>
          <w:tcPr>
            <w:tcW w:w="7370" w:type="dxa"/>
          </w:tcPr>
          <w:p w14:paraId="39EBF102" w14:textId="77777777" w:rsidR="00071393" w:rsidRPr="00CC6D79" w:rsidRDefault="00071393" w:rsidP="000D2CB5">
            <w:pPr>
              <w:pStyle w:val="ad"/>
              <w:spacing w:line="280" w:lineRule="exact"/>
              <w:ind w:leftChars="0" w:left="0"/>
              <w:rPr>
                <w:rFonts w:ascii="Meiryo UI" w:hAnsi="Meiryo UI"/>
                <w:sz w:val="14"/>
                <w:szCs w:val="14"/>
              </w:rPr>
            </w:pPr>
          </w:p>
          <w:p w14:paraId="5C36594C" w14:textId="77777777" w:rsidR="00071393" w:rsidRPr="00CC6D79" w:rsidRDefault="00071393" w:rsidP="000D2CB5">
            <w:pPr>
              <w:pStyle w:val="ad"/>
              <w:spacing w:line="280" w:lineRule="exact"/>
              <w:ind w:leftChars="0" w:left="0"/>
              <w:rPr>
                <w:rFonts w:ascii="Meiryo UI" w:hAnsi="Meiryo UI"/>
                <w:sz w:val="14"/>
                <w:szCs w:val="14"/>
              </w:rPr>
            </w:pPr>
          </w:p>
          <w:p w14:paraId="78F39C1A" w14:textId="77777777" w:rsidR="00071393" w:rsidRPr="00CC6D79" w:rsidRDefault="00071393" w:rsidP="000D2CB5">
            <w:pPr>
              <w:pStyle w:val="ad"/>
              <w:spacing w:line="280" w:lineRule="exact"/>
              <w:ind w:leftChars="0" w:left="0"/>
              <w:rPr>
                <w:rFonts w:ascii="Meiryo UI" w:hAnsi="Meiryo UI"/>
                <w:sz w:val="14"/>
                <w:szCs w:val="14"/>
              </w:rPr>
            </w:pPr>
          </w:p>
          <w:p w14:paraId="26E3A8A0" w14:textId="77777777" w:rsidR="00071393" w:rsidRPr="00CC6D79" w:rsidRDefault="00071393" w:rsidP="000D2CB5">
            <w:pPr>
              <w:pStyle w:val="ad"/>
              <w:spacing w:line="280" w:lineRule="exact"/>
              <w:ind w:leftChars="0" w:left="0"/>
              <w:rPr>
                <w:rFonts w:ascii="Meiryo UI" w:hAnsi="Meiryo UI"/>
                <w:sz w:val="14"/>
                <w:szCs w:val="14"/>
              </w:rPr>
            </w:pPr>
          </w:p>
          <w:p w14:paraId="2D07A275" w14:textId="49525F21" w:rsidR="00071393" w:rsidRPr="00CC6D79" w:rsidRDefault="00071393" w:rsidP="000D2CB5">
            <w:pPr>
              <w:pStyle w:val="ad"/>
              <w:spacing w:line="280" w:lineRule="exact"/>
              <w:ind w:leftChars="0" w:left="0"/>
              <w:rPr>
                <w:rFonts w:ascii="Meiryo UI" w:hAnsi="Meiryo UI"/>
                <w:sz w:val="14"/>
                <w:szCs w:val="14"/>
              </w:rPr>
            </w:pPr>
          </w:p>
        </w:tc>
      </w:tr>
      <w:tr w:rsidR="00F448E2" w:rsidRPr="00CC6D79" w14:paraId="1A8904E1" w14:textId="77777777" w:rsidTr="00EF752F">
        <w:trPr>
          <w:trHeight w:val="283"/>
        </w:trPr>
        <w:tc>
          <w:tcPr>
            <w:tcW w:w="2268" w:type="dxa"/>
          </w:tcPr>
          <w:p w14:paraId="53EBA645" w14:textId="21354379" w:rsidR="00F448E2" w:rsidRPr="00CC6D79" w:rsidRDefault="00F448E2"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⑥実施体制</w:t>
            </w:r>
            <w:r w:rsidR="001E02D9"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300字以内</w:t>
            </w:r>
            <w:r w:rsidR="00C179EB" w:rsidRPr="00CC6D79">
              <w:rPr>
                <w:rFonts w:ascii="Meiryo UI" w:hAnsi="Meiryo UI" w:hint="eastAsia"/>
                <w:sz w:val="14"/>
                <w:szCs w:val="14"/>
              </w:rPr>
              <w:t>）</w:t>
            </w:r>
          </w:p>
        </w:tc>
        <w:tc>
          <w:tcPr>
            <w:tcW w:w="7370" w:type="dxa"/>
          </w:tcPr>
          <w:p w14:paraId="5D9AFEBA" w14:textId="77777777" w:rsidR="00F448E2" w:rsidRPr="00CC6D79" w:rsidRDefault="00F448E2" w:rsidP="000D2CB5">
            <w:pPr>
              <w:pStyle w:val="ad"/>
              <w:spacing w:line="280" w:lineRule="exact"/>
              <w:ind w:leftChars="0" w:left="0"/>
              <w:rPr>
                <w:rFonts w:ascii="Meiryo UI" w:hAnsi="Meiryo UI"/>
                <w:sz w:val="14"/>
                <w:szCs w:val="14"/>
              </w:rPr>
            </w:pPr>
          </w:p>
          <w:p w14:paraId="53931DDE" w14:textId="77777777" w:rsidR="00071393" w:rsidRPr="00CC6D79" w:rsidRDefault="00071393" w:rsidP="000D2CB5">
            <w:pPr>
              <w:pStyle w:val="ad"/>
              <w:spacing w:line="280" w:lineRule="exact"/>
              <w:ind w:leftChars="0" w:left="0"/>
              <w:rPr>
                <w:rFonts w:ascii="Meiryo UI" w:hAnsi="Meiryo UI"/>
                <w:sz w:val="14"/>
                <w:szCs w:val="14"/>
              </w:rPr>
            </w:pPr>
          </w:p>
          <w:p w14:paraId="3230AD38" w14:textId="77777777" w:rsidR="00071393" w:rsidRPr="00CC6D79" w:rsidRDefault="00071393" w:rsidP="000D2CB5">
            <w:pPr>
              <w:pStyle w:val="ad"/>
              <w:spacing w:line="280" w:lineRule="exact"/>
              <w:ind w:leftChars="0" w:left="0"/>
              <w:rPr>
                <w:rFonts w:ascii="Meiryo UI" w:hAnsi="Meiryo UI"/>
                <w:sz w:val="14"/>
                <w:szCs w:val="14"/>
              </w:rPr>
            </w:pPr>
          </w:p>
          <w:p w14:paraId="03BC7A14" w14:textId="77777777" w:rsidR="00071393" w:rsidRPr="00CC6D79" w:rsidRDefault="00071393" w:rsidP="000D2CB5">
            <w:pPr>
              <w:pStyle w:val="ad"/>
              <w:spacing w:line="280" w:lineRule="exact"/>
              <w:ind w:leftChars="0" w:left="0"/>
              <w:rPr>
                <w:rFonts w:ascii="Meiryo UI" w:hAnsi="Meiryo UI"/>
                <w:sz w:val="14"/>
                <w:szCs w:val="14"/>
              </w:rPr>
            </w:pPr>
          </w:p>
          <w:p w14:paraId="125679BD" w14:textId="77777777" w:rsidR="00071393" w:rsidRPr="00CC6D79" w:rsidRDefault="00071393" w:rsidP="000D2CB5">
            <w:pPr>
              <w:pStyle w:val="ad"/>
              <w:spacing w:line="280" w:lineRule="exact"/>
              <w:ind w:leftChars="0" w:left="0"/>
              <w:rPr>
                <w:rFonts w:ascii="Meiryo UI" w:hAnsi="Meiryo UI"/>
                <w:sz w:val="14"/>
                <w:szCs w:val="14"/>
              </w:rPr>
            </w:pPr>
          </w:p>
        </w:tc>
      </w:tr>
      <w:tr w:rsidR="00F448E2" w:rsidRPr="00CC6D79" w14:paraId="550CD7D9" w14:textId="77777777" w:rsidTr="00EF752F">
        <w:trPr>
          <w:trHeight w:val="283"/>
        </w:trPr>
        <w:tc>
          <w:tcPr>
            <w:tcW w:w="2268" w:type="dxa"/>
          </w:tcPr>
          <w:p w14:paraId="1D49196B" w14:textId="12B51E77" w:rsidR="00F448E2" w:rsidRPr="00CC6D79" w:rsidRDefault="00F448E2" w:rsidP="000D2CB5">
            <w:pPr>
              <w:pStyle w:val="ad"/>
              <w:spacing w:line="280" w:lineRule="exact"/>
              <w:ind w:leftChars="0" w:left="0"/>
              <w:rPr>
                <w:rFonts w:ascii="Meiryo UI" w:hAnsi="Meiryo UI"/>
                <w:sz w:val="14"/>
                <w:szCs w:val="14"/>
                <w:lang w:eastAsia="zh-TW"/>
              </w:rPr>
            </w:pPr>
            <w:r w:rsidRPr="00CC6D79">
              <w:rPr>
                <w:rFonts w:ascii="Meiryo UI" w:hAnsi="Meiryo UI" w:hint="eastAsia"/>
                <w:sz w:val="14"/>
                <w:szCs w:val="14"/>
                <w:lang w:eastAsia="zh-TW"/>
              </w:rPr>
              <w:t>⑦事業実施場所</w:t>
            </w:r>
            <w:r w:rsidR="001E02D9" w:rsidRPr="00CC6D79">
              <w:rPr>
                <w:rFonts w:ascii="Meiryo UI" w:hAnsi="Meiryo UI"/>
                <w:sz w:val="14"/>
                <w:szCs w:val="14"/>
                <w:lang w:eastAsia="zh-TW"/>
              </w:rPr>
              <w:br/>
            </w:r>
            <w:r w:rsidR="00C179EB" w:rsidRPr="00CC6D79">
              <w:rPr>
                <w:rFonts w:ascii="Meiryo UI" w:hAnsi="Meiryo UI" w:hint="eastAsia"/>
                <w:sz w:val="14"/>
                <w:szCs w:val="14"/>
                <w:lang w:eastAsia="zh-TW"/>
              </w:rPr>
              <w:t>（</w:t>
            </w:r>
            <w:r w:rsidR="007075BB" w:rsidRPr="00CC6D79">
              <w:rPr>
                <w:rFonts w:ascii="Meiryo UI" w:hAnsi="Meiryo UI" w:hint="eastAsia"/>
                <w:sz w:val="14"/>
                <w:szCs w:val="14"/>
                <w:lang w:eastAsia="zh-TW"/>
              </w:rPr>
              <w:t>300字以内</w:t>
            </w:r>
            <w:r w:rsidR="00C179EB" w:rsidRPr="00CC6D79">
              <w:rPr>
                <w:rFonts w:ascii="Meiryo UI" w:hAnsi="Meiryo UI" w:hint="eastAsia"/>
                <w:sz w:val="14"/>
                <w:szCs w:val="14"/>
                <w:lang w:eastAsia="zh-TW"/>
              </w:rPr>
              <w:t>）</w:t>
            </w:r>
          </w:p>
        </w:tc>
        <w:tc>
          <w:tcPr>
            <w:tcW w:w="7370" w:type="dxa"/>
          </w:tcPr>
          <w:p w14:paraId="79C8FAF0" w14:textId="77777777" w:rsidR="00071393" w:rsidRPr="00CC6D79" w:rsidRDefault="00071393" w:rsidP="000D2CB5">
            <w:pPr>
              <w:pStyle w:val="ad"/>
              <w:spacing w:line="280" w:lineRule="exact"/>
              <w:ind w:leftChars="0" w:left="0"/>
              <w:rPr>
                <w:rFonts w:ascii="Meiryo UI" w:hAnsi="Meiryo UI"/>
                <w:sz w:val="14"/>
                <w:szCs w:val="14"/>
                <w:lang w:eastAsia="zh-TW"/>
              </w:rPr>
            </w:pPr>
          </w:p>
          <w:p w14:paraId="46720D20" w14:textId="77777777" w:rsidR="00071393" w:rsidRPr="00CC6D79" w:rsidRDefault="00071393" w:rsidP="000D2CB5">
            <w:pPr>
              <w:pStyle w:val="ad"/>
              <w:spacing w:line="280" w:lineRule="exact"/>
              <w:ind w:leftChars="0" w:left="0"/>
              <w:rPr>
                <w:rFonts w:ascii="Meiryo UI" w:hAnsi="Meiryo UI"/>
                <w:sz w:val="14"/>
                <w:szCs w:val="14"/>
                <w:lang w:eastAsia="zh-TW"/>
              </w:rPr>
            </w:pPr>
          </w:p>
          <w:p w14:paraId="467B1DC5" w14:textId="77777777" w:rsidR="00071393" w:rsidRPr="00CC6D79" w:rsidRDefault="00071393" w:rsidP="000D2CB5">
            <w:pPr>
              <w:pStyle w:val="ad"/>
              <w:spacing w:line="280" w:lineRule="exact"/>
              <w:ind w:leftChars="0" w:left="0"/>
              <w:rPr>
                <w:rFonts w:ascii="Meiryo UI" w:hAnsi="Meiryo UI"/>
                <w:sz w:val="14"/>
                <w:szCs w:val="14"/>
                <w:lang w:eastAsia="zh-TW"/>
              </w:rPr>
            </w:pPr>
          </w:p>
          <w:p w14:paraId="2417B3A6" w14:textId="77777777" w:rsidR="00071393" w:rsidRPr="00CC6D79" w:rsidRDefault="00071393" w:rsidP="000D2CB5">
            <w:pPr>
              <w:pStyle w:val="ad"/>
              <w:spacing w:line="280" w:lineRule="exact"/>
              <w:ind w:leftChars="0" w:left="0"/>
              <w:rPr>
                <w:rFonts w:ascii="Meiryo UI" w:hAnsi="Meiryo UI"/>
                <w:sz w:val="14"/>
                <w:szCs w:val="14"/>
                <w:lang w:eastAsia="zh-TW"/>
              </w:rPr>
            </w:pPr>
          </w:p>
          <w:p w14:paraId="1860CFB3" w14:textId="77777777" w:rsidR="00071393" w:rsidRPr="00CC6D79" w:rsidRDefault="00071393" w:rsidP="000D2CB5">
            <w:pPr>
              <w:pStyle w:val="ad"/>
              <w:spacing w:line="280" w:lineRule="exact"/>
              <w:ind w:leftChars="0" w:left="0"/>
              <w:rPr>
                <w:rFonts w:ascii="Meiryo UI" w:hAnsi="Meiryo UI"/>
                <w:sz w:val="14"/>
                <w:szCs w:val="14"/>
                <w:lang w:eastAsia="zh-TW"/>
              </w:rPr>
            </w:pPr>
          </w:p>
        </w:tc>
      </w:tr>
    </w:tbl>
    <w:p w14:paraId="5CE29EDA" w14:textId="38B7C4F1" w:rsidR="00C25BA5" w:rsidRPr="00CC6D79" w:rsidRDefault="00C25BA5" w:rsidP="000D2CB5">
      <w:pPr>
        <w:pStyle w:val="ad"/>
        <w:spacing w:line="280" w:lineRule="exact"/>
        <w:ind w:leftChars="0" w:left="440"/>
        <w:rPr>
          <w:rFonts w:ascii="Meiryo UI" w:hAnsi="Meiryo UI"/>
          <w:color w:val="808080" w:themeColor="background1" w:themeShade="80"/>
          <w:sz w:val="12"/>
          <w:szCs w:val="12"/>
        </w:rPr>
      </w:pPr>
      <w:r w:rsidRPr="00CC6D79">
        <w:rPr>
          <w:rFonts w:ascii="Meiryo UI" w:hAnsi="Meiryo UI" w:hint="eastAsia"/>
          <w:color w:val="808080" w:themeColor="background1" w:themeShade="80"/>
          <w:sz w:val="12"/>
          <w:szCs w:val="12"/>
        </w:rPr>
        <w:t>※</w:t>
      </w:r>
      <w:r w:rsidR="002B10B7" w:rsidRPr="00CC6D79">
        <w:rPr>
          <w:rFonts w:ascii="Meiryo UI" w:hAnsi="Meiryo UI" w:hint="eastAsia"/>
          <w:color w:val="808080" w:themeColor="background1" w:themeShade="80"/>
          <w:sz w:val="12"/>
          <w:szCs w:val="12"/>
        </w:rPr>
        <w:t>既存</w:t>
      </w:r>
      <w:r w:rsidR="00227307" w:rsidRPr="00CC6D79">
        <w:rPr>
          <w:rFonts w:ascii="Meiryo UI" w:hAnsi="Meiryo UI" w:hint="eastAsia"/>
          <w:color w:val="808080" w:themeColor="background1" w:themeShade="80"/>
          <w:sz w:val="12"/>
          <w:szCs w:val="12"/>
        </w:rPr>
        <w:t>事業が</w:t>
      </w:r>
      <w:r w:rsidR="00A91F22" w:rsidRPr="00CC6D79">
        <w:rPr>
          <w:rFonts w:ascii="Meiryo UI" w:hAnsi="Meiryo UI" w:hint="eastAsia"/>
          <w:color w:val="808080" w:themeColor="background1" w:themeShade="80"/>
          <w:sz w:val="12"/>
          <w:szCs w:val="12"/>
        </w:rPr>
        <w:t>２</w:t>
      </w:r>
      <w:r w:rsidR="00227307" w:rsidRPr="00CC6D79">
        <w:rPr>
          <w:rFonts w:ascii="Meiryo UI" w:hAnsi="Meiryo UI" w:hint="eastAsia"/>
          <w:color w:val="808080" w:themeColor="background1" w:themeShade="80"/>
          <w:sz w:val="12"/>
          <w:szCs w:val="12"/>
        </w:rPr>
        <w:t>つ以上ある場合</w:t>
      </w:r>
      <w:r w:rsidR="00A722DA" w:rsidRPr="00CC6D79">
        <w:rPr>
          <w:rFonts w:ascii="Meiryo UI" w:hAnsi="Meiryo UI" w:hint="eastAsia"/>
          <w:color w:val="808080" w:themeColor="background1" w:themeShade="80"/>
          <w:sz w:val="12"/>
          <w:szCs w:val="12"/>
        </w:rPr>
        <w:t>、</w:t>
      </w:r>
      <w:r w:rsidR="00B05CBA" w:rsidRPr="00CC6D79">
        <w:rPr>
          <w:rFonts w:ascii="Meiryo UI" w:hAnsi="Meiryo UI" w:hint="eastAsia"/>
          <w:color w:val="808080" w:themeColor="background1" w:themeShade="80"/>
          <w:sz w:val="12"/>
          <w:szCs w:val="12"/>
        </w:rPr>
        <w:t>上記の表を</w:t>
      </w:r>
      <w:r w:rsidR="00A722DA" w:rsidRPr="00CC6D79">
        <w:rPr>
          <w:rFonts w:ascii="Meiryo UI" w:hAnsi="Meiryo UI" w:hint="eastAsia"/>
          <w:color w:val="808080" w:themeColor="background1" w:themeShade="80"/>
          <w:sz w:val="12"/>
          <w:szCs w:val="12"/>
        </w:rPr>
        <w:t>複製して記載してください</w:t>
      </w:r>
    </w:p>
    <w:p w14:paraId="39BC4E78" w14:textId="726BACAC" w:rsidR="008002E7" w:rsidRPr="00CC6D79" w:rsidRDefault="008002E7" w:rsidP="000D2CB5">
      <w:pPr>
        <w:widowControl/>
        <w:spacing w:line="280" w:lineRule="exact"/>
        <w:jc w:val="left"/>
        <w:rPr>
          <w:rFonts w:ascii="Meiryo UI" w:hAnsi="Meiryo UI"/>
          <w:sz w:val="18"/>
          <w:szCs w:val="18"/>
        </w:rPr>
      </w:pPr>
    </w:p>
    <w:p w14:paraId="1FF21F49" w14:textId="362CB1F3" w:rsidR="00C80BC2" w:rsidRPr="00CC6D79" w:rsidRDefault="008B1CDE" w:rsidP="008B1CDE">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③</w:t>
      </w:r>
      <w:r w:rsidR="00EA23CC" w:rsidRPr="00CC6D79">
        <w:rPr>
          <w:rFonts w:ascii="Meiryo UI" w:hAnsi="Meiryo UI" w:hint="eastAsia"/>
          <w:b/>
          <w:sz w:val="18"/>
          <w:szCs w:val="20"/>
          <w:u w:val="single"/>
        </w:rPr>
        <w:t>既存事業の</w:t>
      </w:r>
      <w:r w:rsidR="008002E7" w:rsidRPr="00CC6D79">
        <w:rPr>
          <w:rFonts w:ascii="Meiryo UI" w:hAnsi="Meiryo UI" w:hint="eastAsia"/>
          <w:b/>
          <w:sz w:val="18"/>
          <w:szCs w:val="20"/>
          <w:u w:val="single"/>
        </w:rPr>
        <w:t>業種</w:t>
      </w:r>
    </w:p>
    <w:p w14:paraId="247CF867" w14:textId="34CDCB5F" w:rsidR="00B86203" w:rsidRPr="00CC6D79" w:rsidRDefault="006342A1" w:rsidP="0068010E">
      <w:pPr>
        <w:pStyle w:val="ad"/>
        <w:spacing w:line="280" w:lineRule="exact"/>
        <w:ind w:leftChars="0" w:left="440"/>
        <w:rPr>
          <w:rFonts w:ascii="Meiryo UI" w:hAnsi="Meiryo UI"/>
          <w:sz w:val="16"/>
          <w:szCs w:val="16"/>
        </w:rPr>
      </w:pPr>
      <w:r w:rsidRPr="00CC6D79">
        <w:rPr>
          <w:rFonts w:ascii="Meiryo UI" w:hAnsi="Meiryo UI" w:hint="eastAsia"/>
          <w:sz w:val="16"/>
          <w:szCs w:val="18"/>
        </w:rPr>
        <w:t>電子申請システム</w:t>
      </w:r>
      <w:r w:rsidR="00712EA1" w:rsidRPr="00CC6D79">
        <w:rPr>
          <w:rFonts w:ascii="Meiryo UI" w:hAnsi="Meiryo UI" w:hint="eastAsia"/>
          <w:sz w:val="16"/>
          <w:szCs w:val="18"/>
        </w:rPr>
        <w:t>上で</w:t>
      </w:r>
      <w:r w:rsidR="00C64B6C" w:rsidRPr="00CC6D79">
        <w:rPr>
          <w:rFonts w:ascii="Meiryo UI" w:hAnsi="Meiryo UI" w:hint="eastAsia"/>
          <w:sz w:val="16"/>
          <w:szCs w:val="18"/>
        </w:rPr>
        <w:t>、</w:t>
      </w:r>
      <w:r w:rsidR="004C5D4B" w:rsidRPr="00CC6D79">
        <w:rPr>
          <w:rFonts w:ascii="Meiryo UI" w:hAnsi="Meiryo UI" w:hint="eastAsia"/>
          <w:sz w:val="16"/>
          <w:szCs w:val="18"/>
        </w:rPr>
        <w:t>該当する業種を</w:t>
      </w:r>
      <w:r w:rsidR="008471BE" w:rsidRPr="00CC6D79">
        <w:rPr>
          <w:rFonts w:ascii="Meiryo UI" w:hAnsi="Meiryo UI" w:hint="eastAsia"/>
          <w:sz w:val="16"/>
          <w:szCs w:val="18"/>
        </w:rPr>
        <w:t>日本標準産業分類</w:t>
      </w:r>
      <w:r w:rsidR="00A73D04">
        <w:rPr>
          <w:rFonts w:ascii="Meiryo UI" w:hAnsi="Meiryo UI" w:hint="eastAsia"/>
          <w:sz w:val="16"/>
          <w:szCs w:val="18"/>
        </w:rPr>
        <w:t>(大分類/中分類/小分類/細分類)</w:t>
      </w:r>
      <w:r w:rsidR="008471BE" w:rsidRPr="00CC6D79">
        <w:rPr>
          <w:rFonts w:ascii="Meiryo UI" w:hAnsi="Meiryo UI" w:hint="eastAsia"/>
          <w:sz w:val="16"/>
          <w:szCs w:val="18"/>
        </w:rPr>
        <w:t>から</w:t>
      </w:r>
      <w:r w:rsidR="004C5D4B" w:rsidRPr="00CC6D79">
        <w:rPr>
          <w:rFonts w:ascii="Meiryo UI" w:hAnsi="Meiryo UI" w:hint="eastAsia"/>
          <w:sz w:val="16"/>
          <w:szCs w:val="18"/>
        </w:rPr>
        <w:t>選択してください。</w:t>
      </w:r>
      <w:r w:rsidR="0068010E" w:rsidRPr="00CC6D79">
        <w:rPr>
          <w:rFonts w:ascii="Meiryo UI" w:hAnsi="Meiryo UI"/>
          <w:sz w:val="16"/>
          <w:szCs w:val="18"/>
        </w:rPr>
        <w:br/>
      </w:r>
      <w:r w:rsidR="001C7D2F" w:rsidRPr="00CC6D79">
        <w:rPr>
          <w:rFonts w:ascii="Meiryo UI" w:hAnsi="Meiryo UI" w:hint="eastAsia"/>
          <w:sz w:val="16"/>
          <w:szCs w:val="16"/>
        </w:rPr>
        <w:t>複数の事業を実施している</w:t>
      </w:r>
      <w:r w:rsidR="00745CE3" w:rsidRPr="00CC6D79">
        <w:rPr>
          <w:rFonts w:ascii="Meiryo UI" w:hAnsi="Meiryo UI" w:hint="eastAsia"/>
          <w:sz w:val="16"/>
          <w:szCs w:val="16"/>
        </w:rPr>
        <w:t>場合</w:t>
      </w:r>
      <w:r w:rsidR="001C7D2F" w:rsidRPr="00CC6D79">
        <w:rPr>
          <w:rFonts w:ascii="Meiryo UI" w:hAnsi="Meiryo UI" w:hint="eastAsia"/>
          <w:sz w:val="16"/>
          <w:szCs w:val="16"/>
        </w:rPr>
        <w:t>、主たる事業</w:t>
      </w:r>
      <w:r w:rsidR="00712EA1" w:rsidRPr="00CC6D79">
        <w:rPr>
          <w:rFonts w:ascii="Meiryo UI" w:hAnsi="Meiryo UI" w:hint="eastAsia"/>
          <w:sz w:val="16"/>
          <w:szCs w:val="16"/>
        </w:rPr>
        <w:t>の業種を</w:t>
      </w:r>
      <w:r w:rsidR="001C7D2F" w:rsidRPr="00CC6D79">
        <w:rPr>
          <w:rFonts w:ascii="Meiryo UI" w:hAnsi="Meiryo UI" w:hint="eastAsia"/>
          <w:sz w:val="16"/>
          <w:szCs w:val="16"/>
        </w:rPr>
        <w:t>選択してください。</w:t>
      </w:r>
    </w:p>
    <w:p w14:paraId="1715D654" w14:textId="342E75EA" w:rsidR="00E275A2" w:rsidRDefault="00E275A2">
      <w:pPr>
        <w:widowControl/>
        <w:jc w:val="left"/>
        <w:rPr>
          <w:rFonts w:ascii="Meiryo UI" w:hAnsi="Meiryo UI"/>
          <w:sz w:val="16"/>
          <w:szCs w:val="16"/>
        </w:rPr>
      </w:pPr>
      <w:r>
        <w:rPr>
          <w:rFonts w:ascii="Meiryo UI" w:hAnsi="Meiryo UI"/>
          <w:sz w:val="16"/>
          <w:szCs w:val="16"/>
        </w:rPr>
        <w:br w:type="page"/>
      </w:r>
    </w:p>
    <w:p w14:paraId="50AB6BA7" w14:textId="19D66319" w:rsidR="007F3F48" w:rsidRPr="00CC6D79" w:rsidRDefault="00B671D6" w:rsidP="00B671D6">
      <w:pPr>
        <w:pStyle w:val="1"/>
        <w:numPr>
          <w:ilvl w:val="0"/>
          <w:numId w:val="0"/>
        </w:numPr>
        <w:spacing w:line="280" w:lineRule="exact"/>
        <w:ind w:firstLine="113"/>
        <w:rPr>
          <w:rFonts w:ascii="Meiryo UI" w:hAnsi="Meiryo UI"/>
          <w:sz w:val="21"/>
          <w:szCs w:val="20"/>
          <w:shd w:val="pct15" w:color="auto" w:fill="FFFFFF"/>
        </w:rPr>
      </w:pPr>
      <w:r w:rsidRPr="00CC6D79">
        <w:rPr>
          <w:rFonts w:ascii="Meiryo UI" w:hAnsi="Meiryo UI" w:hint="eastAsia"/>
          <w:sz w:val="21"/>
          <w:szCs w:val="20"/>
          <w:shd w:val="pct15" w:color="auto" w:fill="FFFFFF"/>
        </w:rPr>
        <w:lastRenderedPageBreak/>
        <w:t>3.</w:t>
      </w:r>
      <w:r w:rsidR="00745CE3" w:rsidRPr="00CC6D79">
        <w:rPr>
          <w:rFonts w:ascii="Meiryo UI" w:hAnsi="Meiryo UI" w:hint="eastAsia"/>
          <w:sz w:val="21"/>
          <w:szCs w:val="20"/>
          <w:shd w:val="pct15" w:color="auto" w:fill="FFFFFF"/>
        </w:rPr>
        <w:t xml:space="preserve"> </w:t>
      </w:r>
      <w:r w:rsidR="00537C90" w:rsidRPr="00CC6D79">
        <w:rPr>
          <w:rFonts w:ascii="Meiryo UI" w:hAnsi="Meiryo UI" w:hint="eastAsia"/>
          <w:sz w:val="21"/>
          <w:szCs w:val="20"/>
          <w:shd w:val="pct15" w:color="auto" w:fill="FFFFFF"/>
        </w:rPr>
        <w:t>自社の未来を描く</w:t>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p>
    <w:p w14:paraId="3DB894DB" w14:textId="514F5A4F" w:rsidR="0016061D" w:rsidRPr="00CC6D79" w:rsidRDefault="00C8120A" w:rsidP="00745CE3">
      <w:pPr>
        <w:pStyle w:val="2"/>
        <w:numPr>
          <w:ilvl w:val="0"/>
          <w:numId w:val="0"/>
        </w:numPr>
        <w:spacing w:line="280" w:lineRule="exact"/>
        <w:ind w:left="210" w:right="210"/>
        <w:rPr>
          <w:rFonts w:ascii="Meiryo UI" w:hAnsi="Meiryo UI"/>
          <w:sz w:val="20"/>
          <w:szCs w:val="18"/>
        </w:rPr>
      </w:pPr>
      <w:r w:rsidRPr="00CC6D79">
        <w:rPr>
          <w:rFonts w:ascii="Meiryo UI" w:hAnsi="Meiryo UI" w:hint="eastAsia"/>
          <w:sz w:val="20"/>
          <w:szCs w:val="18"/>
        </w:rPr>
        <w:t>3</w:t>
      </w:r>
      <w:r w:rsidR="00745CE3" w:rsidRPr="00CC6D79">
        <w:rPr>
          <w:rFonts w:ascii="Meiryo UI" w:hAnsi="Meiryo UI" w:hint="eastAsia"/>
          <w:sz w:val="20"/>
          <w:szCs w:val="18"/>
        </w:rPr>
        <w:t xml:space="preserve">-1. </w:t>
      </w:r>
      <w:r w:rsidR="0016061D" w:rsidRPr="00CC6D79">
        <w:rPr>
          <w:rFonts w:ascii="Meiryo UI" w:hAnsi="Meiryo UI" w:hint="eastAsia"/>
          <w:sz w:val="20"/>
          <w:szCs w:val="18"/>
        </w:rPr>
        <w:t>補助事業の取組内容</w:t>
      </w:r>
    </w:p>
    <w:p w14:paraId="1E2F758E" w14:textId="0C8DD41E" w:rsidR="007731C8" w:rsidRPr="00CE2E6D" w:rsidRDefault="009436EB" w:rsidP="00CE2E6D">
      <w:pPr>
        <w:spacing w:line="280" w:lineRule="exact"/>
        <w:ind w:firstLineChars="200" w:firstLine="360"/>
        <w:rPr>
          <w:b/>
          <w:bCs/>
          <w:sz w:val="18"/>
          <w:szCs w:val="20"/>
          <w:u w:val="single"/>
        </w:rPr>
      </w:pPr>
      <w:r w:rsidRPr="00CE2E6D">
        <w:rPr>
          <w:rFonts w:hint="eastAsia"/>
          <w:b/>
          <w:bCs/>
          <w:sz w:val="18"/>
          <w:szCs w:val="20"/>
          <w:u w:val="single"/>
        </w:rPr>
        <w:t>①</w:t>
      </w:r>
      <w:r w:rsidR="007731C8" w:rsidRPr="00CE2E6D">
        <w:rPr>
          <w:rFonts w:hint="eastAsia"/>
          <w:b/>
          <w:bCs/>
          <w:sz w:val="18"/>
          <w:szCs w:val="20"/>
          <w:u w:val="single"/>
        </w:rPr>
        <w:t>新事業進出指針への該当性</w:t>
      </w:r>
    </w:p>
    <w:p w14:paraId="17B2C3EF" w14:textId="418C312D" w:rsidR="00AD1A1F" w:rsidRPr="00CC6D79" w:rsidRDefault="00953DF4" w:rsidP="00961ED6">
      <w:pPr>
        <w:pStyle w:val="ad"/>
        <w:spacing w:line="280" w:lineRule="exact"/>
        <w:ind w:leftChars="0" w:left="440"/>
        <w:rPr>
          <w:rFonts w:ascii="Meiryo UI" w:hAnsi="Meiryo UI"/>
          <w:sz w:val="16"/>
          <w:szCs w:val="18"/>
        </w:rPr>
      </w:pPr>
      <w:r w:rsidRPr="00CC6D79">
        <w:rPr>
          <w:rFonts w:ascii="Meiryo UI" w:hAnsi="Meiryo UI" w:hint="eastAsia"/>
          <w:sz w:val="16"/>
          <w:szCs w:val="18"/>
        </w:rPr>
        <w:t>製品等の新規性要件：</w:t>
      </w:r>
      <w:r w:rsidR="00EB61CA" w:rsidRPr="00CC6D79">
        <w:rPr>
          <w:rFonts w:ascii="Meiryo UI" w:hAnsi="Meiryo UI" w:hint="eastAsia"/>
          <w:sz w:val="16"/>
          <w:szCs w:val="18"/>
        </w:rPr>
        <w:t>既存製品</w:t>
      </w:r>
      <w:r w:rsidR="00F40306" w:rsidRPr="00CC6D79">
        <w:rPr>
          <w:rFonts w:ascii="Meiryo UI" w:hAnsi="Meiryo UI" w:hint="eastAsia"/>
          <w:sz w:val="16"/>
          <w:szCs w:val="18"/>
        </w:rPr>
        <w:t>及び</w:t>
      </w:r>
      <w:r w:rsidR="00EB61CA" w:rsidRPr="00CC6D79">
        <w:rPr>
          <w:rFonts w:ascii="Meiryo UI" w:hAnsi="Meiryo UI" w:hint="eastAsia"/>
          <w:sz w:val="16"/>
          <w:szCs w:val="18"/>
        </w:rPr>
        <w:t>新製品の内容を記載した</w:t>
      </w:r>
      <w:r w:rsidR="00F40306" w:rsidRPr="00CC6D79">
        <w:rPr>
          <w:rFonts w:ascii="Meiryo UI" w:hAnsi="Meiryo UI" w:hint="eastAsia"/>
          <w:sz w:val="16"/>
          <w:szCs w:val="18"/>
        </w:rPr>
        <w:t>上</w:t>
      </w:r>
      <w:r w:rsidR="00EB61CA" w:rsidRPr="00CC6D79">
        <w:rPr>
          <w:rFonts w:ascii="Meiryo UI" w:hAnsi="Meiryo UI" w:hint="eastAsia"/>
          <w:sz w:val="16"/>
          <w:szCs w:val="18"/>
        </w:rPr>
        <w:t>で</w:t>
      </w:r>
      <w:r w:rsidR="00861FC1" w:rsidRPr="00CC6D79">
        <w:rPr>
          <w:rFonts w:ascii="Meiryo UI" w:hAnsi="Meiryo UI" w:hint="eastAsia"/>
          <w:sz w:val="16"/>
          <w:szCs w:val="18"/>
        </w:rPr>
        <w:t>過去に製造した実績がない製品の製造等に取り組むことが</w:t>
      </w:r>
      <w:r w:rsidR="00F2105B" w:rsidRPr="00CC6D79">
        <w:rPr>
          <w:rFonts w:ascii="Meiryo UI" w:hAnsi="Meiryo UI" w:hint="eastAsia"/>
          <w:sz w:val="16"/>
          <w:szCs w:val="18"/>
        </w:rPr>
        <w:t>分かる</w:t>
      </w:r>
      <w:r w:rsidR="00861FC1" w:rsidRPr="00CC6D79">
        <w:rPr>
          <w:rFonts w:ascii="Meiryo UI" w:hAnsi="Meiryo UI" w:hint="eastAsia"/>
          <w:sz w:val="16"/>
          <w:szCs w:val="18"/>
        </w:rPr>
        <w:t>よう</w:t>
      </w:r>
      <w:r w:rsidRPr="00CC6D79">
        <w:rPr>
          <w:rFonts w:ascii="Meiryo UI" w:hAnsi="Meiryo UI" w:hint="eastAsia"/>
          <w:sz w:val="16"/>
          <w:szCs w:val="18"/>
        </w:rPr>
        <w:t>、</w:t>
      </w:r>
      <w:r w:rsidR="00EB61CA" w:rsidRPr="00CC6D79">
        <w:rPr>
          <w:rFonts w:ascii="Meiryo UI" w:hAnsi="Meiryo UI" w:hint="eastAsia"/>
          <w:sz w:val="16"/>
          <w:szCs w:val="18"/>
        </w:rPr>
        <w:t>それらの相違点</w:t>
      </w:r>
      <w:r w:rsidR="00961ED6" w:rsidRPr="00CC6D79">
        <w:rPr>
          <w:rFonts w:ascii="Meiryo UI" w:hAnsi="Meiryo UI" w:hint="eastAsia"/>
          <w:sz w:val="16"/>
          <w:szCs w:val="18"/>
        </w:rPr>
        <w:t>を</w:t>
      </w:r>
      <w:r w:rsidR="00EB61CA" w:rsidRPr="00CC6D79">
        <w:rPr>
          <w:rFonts w:ascii="Meiryo UI" w:hAnsi="Meiryo UI" w:hint="eastAsia"/>
          <w:sz w:val="16"/>
          <w:szCs w:val="18"/>
        </w:rPr>
        <w:t>具体的</w:t>
      </w:r>
      <w:r w:rsidRPr="00CC6D79">
        <w:rPr>
          <w:rFonts w:ascii="Meiryo UI" w:hAnsi="Meiryo UI" w:hint="eastAsia"/>
          <w:sz w:val="16"/>
          <w:szCs w:val="18"/>
        </w:rPr>
        <w:t>かつ</w:t>
      </w:r>
      <w:r w:rsidR="00AB2FCE" w:rsidRPr="00CC6D79">
        <w:rPr>
          <w:rFonts w:ascii="Meiryo UI" w:hAnsi="Meiryo UI" w:hint="eastAsia"/>
          <w:sz w:val="16"/>
          <w:szCs w:val="18"/>
        </w:rPr>
        <w:t>網羅的</w:t>
      </w:r>
      <w:r w:rsidR="00EB61CA" w:rsidRPr="00CC6D79">
        <w:rPr>
          <w:rFonts w:ascii="Meiryo UI" w:hAnsi="Meiryo UI" w:hint="eastAsia"/>
          <w:sz w:val="16"/>
          <w:szCs w:val="18"/>
        </w:rPr>
        <w:t>に記載してください</w:t>
      </w:r>
      <w:r w:rsidR="00650C0F" w:rsidRPr="00CC6D79">
        <w:rPr>
          <w:rFonts w:ascii="Meiryo UI" w:hAnsi="Meiryo UI" w:hint="eastAsia"/>
          <w:sz w:val="16"/>
          <w:szCs w:val="18"/>
        </w:rPr>
        <w:t>。</w:t>
      </w:r>
      <w:r w:rsidR="00961ED6" w:rsidRPr="00CC6D79">
        <w:rPr>
          <w:rFonts w:ascii="Meiryo UI" w:hAnsi="Meiryo UI"/>
          <w:sz w:val="16"/>
          <w:szCs w:val="18"/>
        </w:rPr>
        <w:br/>
      </w:r>
      <w:r w:rsidRPr="00CC6D79">
        <w:rPr>
          <w:rFonts w:ascii="Meiryo UI" w:hAnsi="Meiryo UI" w:hint="eastAsia"/>
          <w:sz w:val="16"/>
          <w:szCs w:val="18"/>
        </w:rPr>
        <w:t>市場の新規性要件：</w:t>
      </w:r>
      <w:r w:rsidR="00D553E1" w:rsidRPr="00CC6D79">
        <w:rPr>
          <w:rFonts w:ascii="Meiryo UI" w:hAnsi="Meiryo UI" w:hint="eastAsia"/>
          <w:sz w:val="16"/>
          <w:szCs w:val="18"/>
        </w:rPr>
        <w:t>既存市場</w:t>
      </w:r>
      <w:r w:rsidR="00C179EB" w:rsidRPr="00CC6D79">
        <w:rPr>
          <w:rFonts w:ascii="Meiryo UI" w:hAnsi="Meiryo UI" w:hint="eastAsia"/>
          <w:sz w:val="16"/>
          <w:szCs w:val="18"/>
        </w:rPr>
        <w:t>（</w:t>
      </w:r>
      <w:r w:rsidR="00D553E1" w:rsidRPr="00CC6D79">
        <w:rPr>
          <w:rFonts w:ascii="Meiryo UI" w:hAnsi="Meiryo UI" w:hint="eastAsia"/>
          <w:sz w:val="16"/>
          <w:szCs w:val="18"/>
        </w:rPr>
        <w:t>顧客</w:t>
      </w:r>
      <w:r w:rsidR="00C179EB" w:rsidRPr="00CC6D79">
        <w:rPr>
          <w:rFonts w:ascii="Meiryo UI" w:hAnsi="Meiryo UI" w:hint="eastAsia"/>
          <w:sz w:val="16"/>
          <w:szCs w:val="18"/>
        </w:rPr>
        <w:t>）</w:t>
      </w:r>
      <w:r w:rsidR="00D553E1" w:rsidRPr="00CC6D79">
        <w:rPr>
          <w:rFonts w:ascii="Meiryo UI" w:hAnsi="Meiryo UI" w:hint="eastAsia"/>
          <w:sz w:val="16"/>
          <w:szCs w:val="18"/>
        </w:rPr>
        <w:t>と新市場</w:t>
      </w:r>
      <w:r w:rsidR="00C179EB" w:rsidRPr="00CC6D79">
        <w:rPr>
          <w:rFonts w:ascii="Meiryo UI" w:hAnsi="Meiryo UI" w:hint="eastAsia"/>
          <w:sz w:val="16"/>
          <w:szCs w:val="18"/>
        </w:rPr>
        <w:t>（</w:t>
      </w:r>
      <w:r w:rsidR="00D553E1" w:rsidRPr="00CC6D79">
        <w:rPr>
          <w:rFonts w:ascii="Meiryo UI" w:hAnsi="Meiryo UI" w:hint="eastAsia"/>
          <w:sz w:val="16"/>
          <w:szCs w:val="18"/>
        </w:rPr>
        <w:t>顧客</w:t>
      </w:r>
      <w:r w:rsidR="00C179EB" w:rsidRPr="00CC6D79">
        <w:rPr>
          <w:rFonts w:ascii="Meiryo UI" w:hAnsi="Meiryo UI" w:hint="eastAsia"/>
          <w:sz w:val="16"/>
          <w:szCs w:val="18"/>
        </w:rPr>
        <w:t>）</w:t>
      </w:r>
      <w:r w:rsidR="00D553E1" w:rsidRPr="00CC6D79">
        <w:rPr>
          <w:rFonts w:ascii="Meiryo UI" w:hAnsi="Meiryo UI" w:hint="eastAsia"/>
          <w:sz w:val="16"/>
          <w:szCs w:val="18"/>
        </w:rPr>
        <w:t>の内容を記載した</w:t>
      </w:r>
      <w:r w:rsidR="00961ED6" w:rsidRPr="00CC6D79">
        <w:rPr>
          <w:rFonts w:ascii="Meiryo UI" w:hAnsi="Meiryo UI" w:hint="eastAsia"/>
          <w:sz w:val="16"/>
          <w:szCs w:val="18"/>
        </w:rPr>
        <w:t>上</w:t>
      </w:r>
      <w:r w:rsidRPr="00CC6D79">
        <w:rPr>
          <w:rFonts w:ascii="Meiryo UI" w:hAnsi="Meiryo UI" w:hint="eastAsia"/>
          <w:sz w:val="16"/>
          <w:szCs w:val="18"/>
        </w:rPr>
        <w:t>で、</w:t>
      </w:r>
      <w:r w:rsidR="00F04065" w:rsidRPr="00CC6D79">
        <w:rPr>
          <w:rFonts w:ascii="Meiryo UI" w:hAnsi="Meiryo UI" w:hint="eastAsia"/>
          <w:sz w:val="16"/>
          <w:szCs w:val="18"/>
        </w:rPr>
        <w:t>既存事業と新規事業の顧客層が異なることが分かるよう、</w:t>
      </w:r>
      <w:r w:rsidR="00D553E1" w:rsidRPr="00CC6D79">
        <w:rPr>
          <w:rFonts w:ascii="Meiryo UI" w:hAnsi="Meiryo UI" w:hint="eastAsia"/>
          <w:sz w:val="16"/>
          <w:szCs w:val="18"/>
        </w:rPr>
        <w:t>それらの相違点</w:t>
      </w:r>
      <w:r w:rsidR="00C8120A" w:rsidRPr="00CC6D79">
        <w:rPr>
          <w:rFonts w:ascii="Meiryo UI" w:hAnsi="Meiryo UI" w:hint="eastAsia"/>
          <w:sz w:val="16"/>
          <w:szCs w:val="18"/>
        </w:rPr>
        <w:t>を</w:t>
      </w:r>
      <w:r w:rsidR="00D553E1" w:rsidRPr="00CC6D79">
        <w:rPr>
          <w:rFonts w:ascii="Meiryo UI" w:hAnsi="Meiryo UI" w:hint="eastAsia"/>
          <w:sz w:val="16"/>
          <w:szCs w:val="18"/>
        </w:rPr>
        <w:t>具体的</w:t>
      </w:r>
      <w:r w:rsidR="00C8120A" w:rsidRPr="00CC6D79">
        <w:rPr>
          <w:rFonts w:ascii="Meiryo UI" w:hAnsi="Meiryo UI" w:hint="eastAsia"/>
          <w:sz w:val="16"/>
          <w:szCs w:val="18"/>
        </w:rPr>
        <w:t>かつ網羅的に</w:t>
      </w:r>
      <w:r w:rsidR="00D553E1" w:rsidRPr="00CC6D79">
        <w:rPr>
          <w:rFonts w:ascii="Meiryo UI" w:hAnsi="Meiryo UI" w:hint="eastAsia"/>
          <w:sz w:val="16"/>
          <w:szCs w:val="18"/>
        </w:rPr>
        <w:t>記載してください</w:t>
      </w:r>
      <w:r w:rsidR="00650C0F" w:rsidRPr="00CC6D79">
        <w:rPr>
          <w:rFonts w:ascii="Meiryo UI" w:hAnsi="Meiryo UI" w:hint="eastAsia"/>
          <w:sz w:val="16"/>
          <w:szCs w:val="18"/>
        </w:rPr>
        <w:t>。</w:t>
      </w:r>
      <w:r w:rsidR="003902C7">
        <w:rPr>
          <w:rFonts w:ascii="Meiryo UI" w:hAnsi="Meiryo UI" w:hint="eastAsia"/>
          <w:sz w:val="16"/>
          <w:szCs w:val="18"/>
        </w:rPr>
        <w:t>各要件の詳細は、</w:t>
      </w:r>
      <w:r w:rsidR="00E449F1">
        <w:rPr>
          <w:rFonts w:ascii="Meiryo UI" w:hAnsi="Meiryo UI" w:hint="eastAsia"/>
          <w:sz w:val="16"/>
          <w:szCs w:val="18"/>
        </w:rPr>
        <w:t>「新事業</w:t>
      </w:r>
      <w:r w:rsidR="00D8609D">
        <w:rPr>
          <w:rFonts w:ascii="Meiryo UI" w:hAnsi="Meiryo UI" w:hint="eastAsia"/>
          <w:sz w:val="16"/>
          <w:szCs w:val="18"/>
        </w:rPr>
        <w:t>進出指針</w:t>
      </w:r>
      <w:r w:rsidR="00E449F1">
        <w:rPr>
          <w:rFonts w:ascii="Meiryo UI" w:hAnsi="Meiryo UI" w:hint="eastAsia"/>
          <w:sz w:val="16"/>
          <w:szCs w:val="18"/>
        </w:rPr>
        <w:t>」</w:t>
      </w:r>
      <w:r w:rsidR="0064146A">
        <w:rPr>
          <w:rFonts w:ascii="Meiryo UI" w:hAnsi="Meiryo UI" w:hint="eastAsia"/>
          <w:sz w:val="16"/>
          <w:szCs w:val="18"/>
        </w:rPr>
        <w:t>と「</w:t>
      </w:r>
      <w:r w:rsidR="00B30DE6">
        <w:rPr>
          <w:rFonts w:ascii="Meiryo UI" w:hAnsi="Meiryo UI" w:hint="eastAsia"/>
          <w:sz w:val="16"/>
          <w:szCs w:val="18"/>
        </w:rPr>
        <w:t>新事業進出指針の手引き</w:t>
      </w:r>
      <w:r w:rsidR="0064146A">
        <w:rPr>
          <w:rFonts w:ascii="Meiryo UI" w:hAnsi="Meiryo UI" w:hint="eastAsia"/>
          <w:sz w:val="16"/>
          <w:szCs w:val="18"/>
        </w:rPr>
        <w:t>」</w:t>
      </w:r>
      <w:r w:rsidR="00B30DE6">
        <w:rPr>
          <w:rFonts w:ascii="Meiryo UI" w:hAnsi="Meiryo UI" w:hint="eastAsia"/>
          <w:sz w:val="16"/>
          <w:szCs w:val="18"/>
        </w:rPr>
        <w:t>を</w:t>
      </w:r>
      <w:r w:rsidR="00EC3854">
        <w:rPr>
          <w:rFonts w:ascii="Meiryo UI" w:hAnsi="Meiryo UI" w:hint="eastAsia"/>
          <w:sz w:val="16"/>
          <w:szCs w:val="18"/>
        </w:rPr>
        <w:t>ご確認ください。</w:t>
      </w:r>
    </w:p>
    <w:tbl>
      <w:tblPr>
        <w:tblStyle w:val="a3"/>
        <w:tblW w:w="9638" w:type="dxa"/>
        <w:tblInd w:w="440" w:type="dxa"/>
        <w:tblLook w:val="04A0" w:firstRow="1" w:lastRow="0" w:firstColumn="1" w:lastColumn="0" w:noHBand="0" w:noVBand="1"/>
      </w:tblPr>
      <w:tblGrid>
        <w:gridCol w:w="2268"/>
        <w:gridCol w:w="7370"/>
      </w:tblGrid>
      <w:tr w:rsidR="00672DE3" w:rsidRPr="00CC6D79" w14:paraId="782B6CC3" w14:textId="77777777" w:rsidTr="00EF752F">
        <w:trPr>
          <w:trHeight w:val="283"/>
        </w:trPr>
        <w:tc>
          <w:tcPr>
            <w:tcW w:w="2268" w:type="dxa"/>
          </w:tcPr>
          <w:p w14:paraId="7EE50EAF" w14:textId="5F72B97E" w:rsidR="00D553E1" w:rsidRPr="00731D21" w:rsidRDefault="00B114AB" w:rsidP="00B114AB">
            <w:pPr>
              <w:spacing w:line="280" w:lineRule="exact"/>
              <w:rPr>
                <w:rFonts w:ascii="Meiryo UI" w:hAnsi="Meiryo UI"/>
                <w:sz w:val="14"/>
                <w:szCs w:val="16"/>
              </w:rPr>
            </w:pPr>
            <w:r>
              <w:rPr>
                <w:rFonts w:ascii="Meiryo UI" w:hAnsi="Meiryo UI" w:hint="eastAsia"/>
                <w:sz w:val="14"/>
                <w:szCs w:val="16"/>
              </w:rPr>
              <w:t>①</w:t>
            </w:r>
            <w:r w:rsidR="00D553E1" w:rsidRPr="00731D21">
              <w:rPr>
                <w:rFonts w:ascii="Meiryo UI" w:hAnsi="Meiryo UI" w:hint="eastAsia"/>
                <w:sz w:val="14"/>
                <w:szCs w:val="16"/>
              </w:rPr>
              <w:t>主な製品</w:t>
            </w:r>
            <w:r w:rsidR="00CD087B" w:rsidRPr="00731D21">
              <w:rPr>
                <w:rFonts w:ascii="Meiryo UI" w:hAnsi="Meiryo UI"/>
                <w:sz w:val="14"/>
                <w:szCs w:val="16"/>
              </w:rPr>
              <w:t>/</w:t>
            </w:r>
            <w:r w:rsidR="00C0574E" w:rsidRPr="00731D21">
              <w:rPr>
                <w:rFonts w:ascii="Meiryo UI" w:hAnsi="Meiryo UI" w:hint="eastAsia"/>
                <w:sz w:val="14"/>
                <w:szCs w:val="16"/>
              </w:rPr>
              <w:t>サービス</w:t>
            </w:r>
            <w:r w:rsidR="00C8120A" w:rsidRPr="00731D21">
              <w:rPr>
                <w:rFonts w:ascii="Meiryo UI" w:hAnsi="Meiryo UI" w:hint="eastAsia"/>
                <w:sz w:val="14"/>
                <w:szCs w:val="16"/>
              </w:rPr>
              <w:t>名</w:t>
            </w:r>
            <w:r w:rsidR="00C8120A" w:rsidRPr="00731D21">
              <w:rPr>
                <w:rFonts w:ascii="Meiryo UI" w:hAnsi="Meiryo UI"/>
                <w:sz w:val="14"/>
                <w:szCs w:val="16"/>
              </w:rPr>
              <w:br/>
            </w:r>
            <w:r w:rsidR="00C179EB" w:rsidRPr="00731D21">
              <w:rPr>
                <w:rFonts w:ascii="Meiryo UI" w:hAnsi="Meiryo UI" w:hint="eastAsia"/>
                <w:sz w:val="14"/>
                <w:szCs w:val="16"/>
              </w:rPr>
              <w:t>（</w:t>
            </w:r>
            <w:r w:rsidR="008575BB" w:rsidRPr="00731D21">
              <w:rPr>
                <w:rFonts w:ascii="Meiryo UI" w:hAnsi="Meiryo UI"/>
                <w:sz w:val="14"/>
                <w:szCs w:val="16"/>
              </w:rPr>
              <w:t>5</w:t>
            </w:r>
            <w:r w:rsidR="008575BB">
              <w:rPr>
                <w:rFonts w:ascii="Meiryo UI" w:hAnsi="Meiryo UI" w:hint="eastAsia"/>
                <w:sz w:val="14"/>
                <w:szCs w:val="16"/>
              </w:rPr>
              <w:t>0</w:t>
            </w:r>
            <w:r w:rsidR="00C8120A" w:rsidRPr="00731D21">
              <w:rPr>
                <w:rFonts w:ascii="Meiryo UI" w:hAnsi="Meiryo UI" w:hint="eastAsia"/>
                <w:sz w:val="14"/>
                <w:szCs w:val="16"/>
              </w:rPr>
              <w:t>字以内</w:t>
            </w:r>
            <w:r w:rsidR="00C179EB" w:rsidRPr="00731D21">
              <w:rPr>
                <w:rFonts w:ascii="Meiryo UI" w:hAnsi="Meiryo UI" w:hint="eastAsia"/>
                <w:sz w:val="14"/>
                <w:szCs w:val="16"/>
              </w:rPr>
              <w:t>）</w:t>
            </w:r>
          </w:p>
        </w:tc>
        <w:tc>
          <w:tcPr>
            <w:tcW w:w="7370" w:type="dxa"/>
          </w:tcPr>
          <w:p w14:paraId="2E1AFE73" w14:textId="77777777" w:rsidR="00071393" w:rsidRPr="00CC6D79" w:rsidRDefault="00071393" w:rsidP="000D2CB5">
            <w:pPr>
              <w:pStyle w:val="ad"/>
              <w:spacing w:line="280" w:lineRule="exact"/>
              <w:ind w:leftChars="0" w:left="0"/>
              <w:rPr>
                <w:rFonts w:ascii="Meiryo UI" w:hAnsi="Meiryo UI"/>
                <w:sz w:val="14"/>
                <w:szCs w:val="16"/>
              </w:rPr>
            </w:pPr>
          </w:p>
          <w:p w14:paraId="0D973D34" w14:textId="77777777" w:rsidR="00071393" w:rsidRPr="00CC6D79" w:rsidRDefault="00071393" w:rsidP="000D2CB5">
            <w:pPr>
              <w:pStyle w:val="ad"/>
              <w:spacing w:line="280" w:lineRule="exact"/>
              <w:ind w:leftChars="0" w:left="0"/>
              <w:rPr>
                <w:rFonts w:ascii="Meiryo UI" w:hAnsi="Meiryo UI"/>
                <w:sz w:val="14"/>
                <w:szCs w:val="16"/>
              </w:rPr>
            </w:pPr>
          </w:p>
          <w:p w14:paraId="563BCDF6" w14:textId="77777777" w:rsidR="00071393" w:rsidRPr="00CC6D79" w:rsidRDefault="00071393" w:rsidP="000D2CB5">
            <w:pPr>
              <w:pStyle w:val="ad"/>
              <w:spacing w:line="280" w:lineRule="exact"/>
              <w:ind w:leftChars="0" w:left="0"/>
              <w:rPr>
                <w:rFonts w:ascii="Meiryo UI" w:hAnsi="Meiryo UI"/>
                <w:sz w:val="14"/>
                <w:szCs w:val="16"/>
              </w:rPr>
            </w:pPr>
          </w:p>
          <w:p w14:paraId="2DC31A19" w14:textId="77777777" w:rsidR="00071393" w:rsidRPr="00CC6D79" w:rsidRDefault="00071393" w:rsidP="000D2CB5">
            <w:pPr>
              <w:pStyle w:val="ad"/>
              <w:spacing w:line="280" w:lineRule="exact"/>
              <w:ind w:leftChars="0" w:left="0"/>
              <w:rPr>
                <w:rFonts w:ascii="Meiryo UI" w:hAnsi="Meiryo UI"/>
                <w:sz w:val="14"/>
                <w:szCs w:val="16"/>
              </w:rPr>
            </w:pPr>
          </w:p>
          <w:p w14:paraId="34714331" w14:textId="77777777" w:rsidR="00071393" w:rsidRPr="00CC6D79" w:rsidRDefault="00071393" w:rsidP="000D2CB5">
            <w:pPr>
              <w:pStyle w:val="ad"/>
              <w:spacing w:line="280" w:lineRule="exact"/>
              <w:ind w:leftChars="0" w:left="0"/>
              <w:rPr>
                <w:rFonts w:ascii="Meiryo UI" w:hAnsi="Meiryo UI"/>
                <w:sz w:val="14"/>
                <w:szCs w:val="16"/>
              </w:rPr>
            </w:pPr>
          </w:p>
        </w:tc>
      </w:tr>
      <w:tr w:rsidR="00E716E6" w:rsidRPr="00CC6D79" w14:paraId="3968CCFB" w14:textId="77777777" w:rsidTr="00EF752F">
        <w:trPr>
          <w:trHeight w:val="283"/>
        </w:trPr>
        <w:tc>
          <w:tcPr>
            <w:tcW w:w="2268" w:type="dxa"/>
          </w:tcPr>
          <w:p w14:paraId="2ABE1AE3" w14:textId="53917763" w:rsidR="00E716E6" w:rsidRPr="00CC6D79" w:rsidRDefault="00C8120A" w:rsidP="00C8120A">
            <w:pPr>
              <w:spacing w:line="280" w:lineRule="exact"/>
              <w:rPr>
                <w:rFonts w:ascii="Meiryo UI" w:hAnsi="Meiryo UI"/>
                <w:sz w:val="14"/>
                <w:szCs w:val="16"/>
              </w:rPr>
            </w:pPr>
            <w:r w:rsidRPr="00CC6D79">
              <w:rPr>
                <w:rFonts w:ascii="Meiryo UI" w:hAnsi="Meiryo UI" w:hint="eastAsia"/>
                <w:sz w:val="14"/>
                <w:szCs w:val="16"/>
              </w:rPr>
              <w:t>②</w:t>
            </w:r>
            <w:r w:rsidR="00E716E6" w:rsidRPr="00CC6D79">
              <w:rPr>
                <w:rFonts w:ascii="Meiryo UI" w:hAnsi="Meiryo UI" w:hint="eastAsia"/>
                <w:sz w:val="14"/>
                <w:szCs w:val="16"/>
              </w:rPr>
              <w:t>主な製品</w:t>
            </w:r>
            <w:r w:rsidR="00CD087B" w:rsidRPr="00CC6D79">
              <w:rPr>
                <w:rFonts w:ascii="Meiryo UI" w:hAnsi="Meiryo UI" w:hint="eastAsia"/>
                <w:sz w:val="14"/>
                <w:szCs w:val="16"/>
              </w:rPr>
              <w:t>/</w:t>
            </w:r>
            <w:r w:rsidR="00E716E6" w:rsidRPr="00CC6D79">
              <w:rPr>
                <w:rFonts w:ascii="Meiryo UI" w:hAnsi="Meiryo UI" w:hint="eastAsia"/>
                <w:sz w:val="14"/>
                <w:szCs w:val="16"/>
              </w:rPr>
              <w:t>サービスの内容</w:t>
            </w:r>
            <w:r w:rsidRPr="00CC6D79">
              <w:rPr>
                <w:rFonts w:ascii="Meiryo UI" w:hAnsi="Meiryo UI"/>
                <w:sz w:val="14"/>
                <w:szCs w:val="16"/>
              </w:rPr>
              <w:br/>
            </w:r>
            <w:r w:rsidR="00C179EB" w:rsidRPr="00CC6D79">
              <w:rPr>
                <w:rFonts w:ascii="Meiryo UI" w:hAnsi="Meiryo UI" w:hint="eastAsia"/>
                <w:sz w:val="14"/>
                <w:szCs w:val="16"/>
              </w:rPr>
              <w:t>（</w:t>
            </w:r>
            <w:r w:rsidR="00ED4D29" w:rsidRPr="00CC6D79">
              <w:rPr>
                <w:rFonts w:ascii="Meiryo UI" w:hAnsi="Meiryo UI" w:hint="eastAsia"/>
                <w:sz w:val="14"/>
                <w:szCs w:val="16"/>
              </w:rPr>
              <w:t>300</w:t>
            </w:r>
            <w:r w:rsidRPr="00CC6D79">
              <w:rPr>
                <w:rFonts w:ascii="Meiryo UI" w:hAnsi="Meiryo UI" w:hint="eastAsia"/>
                <w:sz w:val="14"/>
                <w:szCs w:val="16"/>
              </w:rPr>
              <w:t>字以内</w:t>
            </w:r>
            <w:r w:rsidR="00C179EB" w:rsidRPr="00CC6D79">
              <w:rPr>
                <w:rFonts w:ascii="Meiryo UI" w:hAnsi="Meiryo UI" w:hint="eastAsia"/>
                <w:sz w:val="14"/>
                <w:szCs w:val="16"/>
              </w:rPr>
              <w:t>）</w:t>
            </w:r>
          </w:p>
        </w:tc>
        <w:tc>
          <w:tcPr>
            <w:tcW w:w="7370" w:type="dxa"/>
          </w:tcPr>
          <w:p w14:paraId="45632DFD" w14:textId="77777777" w:rsidR="00E716E6" w:rsidRPr="00CC6D79" w:rsidRDefault="00E716E6" w:rsidP="000D2CB5">
            <w:pPr>
              <w:pStyle w:val="ad"/>
              <w:spacing w:line="280" w:lineRule="exact"/>
              <w:ind w:leftChars="0" w:left="0"/>
              <w:rPr>
                <w:rFonts w:ascii="Meiryo UI" w:hAnsi="Meiryo UI"/>
                <w:sz w:val="14"/>
                <w:szCs w:val="16"/>
              </w:rPr>
            </w:pPr>
          </w:p>
          <w:p w14:paraId="4D2AB1D5" w14:textId="77777777" w:rsidR="00071393" w:rsidRPr="00CC6D79" w:rsidRDefault="00071393" w:rsidP="000D2CB5">
            <w:pPr>
              <w:pStyle w:val="ad"/>
              <w:spacing w:line="280" w:lineRule="exact"/>
              <w:ind w:leftChars="0" w:left="0"/>
              <w:rPr>
                <w:rFonts w:ascii="Meiryo UI" w:hAnsi="Meiryo UI"/>
                <w:sz w:val="14"/>
                <w:szCs w:val="16"/>
              </w:rPr>
            </w:pPr>
          </w:p>
          <w:p w14:paraId="4BF666ED" w14:textId="77777777" w:rsidR="00071393" w:rsidRPr="00CC6D79" w:rsidRDefault="00071393" w:rsidP="000D2CB5">
            <w:pPr>
              <w:pStyle w:val="ad"/>
              <w:spacing w:line="280" w:lineRule="exact"/>
              <w:ind w:leftChars="0" w:left="0"/>
              <w:rPr>
                <w:rFonts w:ascii="Meiryo UI" w:hAnsi="Meiryo UI"/>
                <w:sz w:val="14"/>
                <w:szCs w:val="16"/>
              </w:rPr>
            </w:pPr>
          </w:p>
          <w:p w14:paraId="362DA6B3" w14:textId="77777777" w:rsidR="00071393" w:rsidRPr="00CC6D79" w:rsidRDefault="00071393" w:rsidP="000D2CB5">
            <w:pPr>
              <w:pStyle w:val="ad"/>
              <w:spacing w:line="280" w:lineRule="exact"/>
              <w:ind w:leftChars="0" w:left="0"/>
              <w:rPr>
                <w:rFonts w:ascii="Meiryo UI" w:hAnsi="Meiryo UI"/>
                <w:sz w:val="14"/>
                <w:szCs w:val="16"/>
              </w:rPr>
            </w:pPr>
          </w:p>
          <w:p w14:paraId="5A1A2E23" w14:textId="77777777" w:rsidR="00071393" w:rsidRPr="00CC6D79" w:rsidRDefault="00071393" w:rsidP="000D2CB5">
            <w:pPr>
              <w:pStyle w:val="ad"/>
              <w:spacing w:line="280" w:lineRule="exact"/>
              <w:ind w:leftChars="0" w:left="0"/>
              <w:rPr>
                <w:rFonts w:ascii="Meiryo UI" w:hAnsi="Meiryo UI"/>
                <w:sz w:val="14"/>
                <w:szCs w:val="16"/>
              </w:rPr>
            </w:pPr>
          </w:p>
        </w:tc>
      </w:tr>
      <w:tr w:rsidR="00672DE3" w:rsidRPr="00CC6D79" w14:paraId="36143B1E" w14:textId="77777777" w:rsidTr="00EF752F">
        <w:trPr>
          <w:trHeight w:val="283"/>
        </w:trPr>
        <w:tc>
          <w:tcPr>
            <w:tcW w:w="2268" w:type="dxa"/>
          </w:tcPr>
          <w:p w14:paraId="34F87D5C" w14:textId="5BBCBCD6" w:rsidR="00D553E1" w:rsidRPr="00CC6D79" w:rsidRDefault="00C8120A" w:rsidP="00C8120A">
            <w:pPr>
              <w:spacing w:line="280" w:lineRule="exact"/>
              <w:rPr>
                <w:rFonts w:ascii="Meiryo UI" w:hAnsi="Meiryo UI"/>
                <w:sz w:val="14"/>
                <w:szCs w:val="16"/>
                <w:lang w:eastAsia="zh-TW"/>
              </w:rPr>
            </w:pPr>
            <w:r w:rsidRPr="00CC6D79">
              <w:rPr>
                <w:rFonts w:ascii="Meiryo UI" w:hAnsi="Meiryo UI" w:hint="eastAsia"/>
                <w:sz w:val="14"/>
                <w:szCs w:val="16"/>
                <w:lang w:eastAsia="zh-TW"/>
              </w:rPr>
              <w:t>③</w:t>
            </w:r>
            <w:r w:rsidR="00D553E1" w:rsidRPr="00CC6D79">
              <w:rPr>
                <w:rFonts w:ascii="Meiryo UI" w:hAnsi="Meiryo UI" w:hint="eastAsia"/>
                <w:sz w:val="14"/>
                <w:szCs w:val="16"/>
                <w:lang w:eastAsia="zh-TW"/>
              </w:rPr>
              <w:t>市場</w:t>
            </w:r>
            <w:r w:rsidR="00C179EB" w:rsidRPr="00CC6D79">
              <w:rPr>
                <w:rFonts w:ascii="Meiryo UI" w:hAnsi="Meiryo UI" w:hint="eastAsia"/>
                <w:sz w:val="14"/>
                <w:szCs w:val="16"/>
                <w:lang w:eastAsia="zh-TW"/>
              </w:rPr>
              <w:t>（</w:t>
            </w:r>
            <w:r w:rsidR="00D553E1" w:rsidRPr="00CC6D79">
              <w:rPr>
                <w:rFonts w:ascii="Meiryo UI" w:hAnsi="Meiryo UI" w:hint="eastAsia"/>
                <w:sz w:val="14"/>
                <w:szCs w:val="16"/>
                <w:lang w:eastAsia="zh-TW"/>
              </w:rPr>
              <w:t>顧客層</w:t>
            </w:r>
            <w:r w:rsidR="00C179EB" w:rsidRPr="00CC6D79">
              <w:rPr>
                <w:rFonts w:ascii="Meiryo UI" w:hAnsi="Meiryo UI" w:hint="eastAsia"/>
                <w:sz w:val="14"/>
                <w:szCs w:val="16"/>
                <w:lang w:eastAsia="zh-TW"/>
              </w:rPr>
              <w:t>）</w:t>
            </w:r>
            <w:r w:rsidRPr="00CC6D79">
              <w:rPr>
                <w:rFonts w:ascii="Meiryo UI" w:hAnsi="Meiryo UI"/>
                <w:sz w:val="14"/>
                <w:szCs w:val="16"/>
                <w:lang w:eastAsia="zh-TW"/>
              </w:rPr>
              <w:br/>
            </w:r>
            <w:r w:rsidR="00C179EB" w:rsidRPr="00CC6D79">
              <w:rPr>
                <w:rFonts w:ascii="Meiryo UI" w:hAnsi="Meiryo UI" w:hint="eastAsia"/>
                <w:sz w:val="14"/>
                <w:szCs w:val="16"/>
                <w:lang w:eastAsia="zh-TW"/>
              </w:rPr>
              <w:t>（</w:t>
            </w:r>
            <w:r w:rsidR="00ED4D29" w:rsidRPr="00CC6D79">
              <w:rPr>
                <w:rFonts w:ascii="Meiryo UI" w:hAnsi="Meiryo UI" w:hint="eastAsia"/>
                <w:sz w:val="14"/>
                <w:szCs w:val="16"/>
                <w:lang w:eastAsia="zh-TW"/>
              </w:rPr>
              <w:t>300</w:t>
            </w:r>
            <w:r w:rsidRPr="00CC6D79">
              <w:rPr>
                <w:rFonts w:ascii="Meiryo UI" w:hAnsi="Meiryo UI" w:hint="eastAsia"/>
                <w:sz w:val="14"/>
                <w:szCs w:val="16"/>
                <w:lang w:eastAsia="zh-TW"/>
              </w:rPr>
              <w:t>字以内</w:t>
            </w:r>
            <w:r w:rsidR="00C179EB" w:rsidRPr="00CC6D79">
              <w:rPr>
                <w:rFonts w:ascii="Meiryo UI" w:hAnsi="Meiryo UI" w:hint="eastAsia"/>
                <w:sz w:val="14"/>
                <w:szCs w:val="16"/>
                <w:lang w:eastAsia="zh-TW"/>
              </w:rPr>
              <w:t>）</w:t>
            </w:r>
          </w:p>
        </w:tc>
        <w:tc>
          <w:tcPr>
            <w:tcW w:w="7370" w:type="dxa"/>
          </w:tcPr>
          <w:p w14:paraId="718AFF14" w14:textId="77777777" w:rsidR="00D553E1" w:rsidRPr="00CC6D79" w:rsidRDefault="00D553E1" w:rsidP="000D2CB5">
            <w:pPr>
              <w:pStyle w:val="ad"/>
              <w:spacing w:line="280" w:lineRule="exact"/>
              <w:ind w:leftChars="0" w:left="0"/>
              <w:rPr>
                <w:rFonts w:ascii="Meiryo UI" w:hAnsi="Meiryo UI"/>
                <w:sz w:val="14"/>
                <w:szCs w:val="16"/>
                <w:lang w:eastAsia="zh-TW"/>
              </w:rPr>
            </w:pPr>
          </w:p>
          <w:p w14:paraId="54926E53" w14:textId="77777777" w:rsidR="00071393" w:rsidRPr="00CC6D79" w:rsidRDefault="00071393" w:rsidP="000D2CB5">
            <w:pPr>
              <w:pStyle w:val="ad"/>
              <w:spacing w:line="280" w:lineRule="exact"/>
              <w:ind w:leftChars="0" w:left="0"/>
              <w:rPr>
                <w:rFonts w:ascii="Meiryo UI" w:hAnsi="Meiryo UI"/>
                <w:sz w:val="14"/>
                <w:szCs w:val="16"/>
                <w:lang w:eastAsia="zh-TW"/>
              </w:rPr>
            </w:pPr>
          </w:p>
          <w:p w14:paraId="0B7588BA" w14:textId="77777777" w:rsidR="00071393" w:rsidRPr="00CC6D79" w:rsidRDefault="00071393" w:rsidP="000D2CB5">
            <w:pPr>
              <w:pStyle w:val="ad"/>
              <w:spacing w:line="280" w:lineRule="exact"/>
              <w:ind w:leftChars="0" w:left="0"/>
              <w:rPr>
                <w:rFonts w:ascii="Meiryo UI" w:hAnsi="Meiryo UI"/>
                <w:sz w:val="14"/>
                <w:szCs w:val="16"/>
                <w:lang w:eastAsia="zh-TW"/>
              </w:rPr>
            </w:pPr>
          </w:p>
          <w:p w14:paraId="3AD51277" w14:textId="77777777" w:rsidR="00071393" w:rsidRPr="00CC6D79" w:rsidRDefault="00071393" w:rsidP="000D2CB5">
            <w:pPr>
              <w:pStyle w:val="ad"/>
              <w:spacing w:line="280" w:lineRule="exact"/>
              <w:ind w:leftChars="0" w:left="0"/>
              <w:rPr>
                <w:rFonts w:ascii="Meiryo UI" w:hAnsi="Meiryo UI"/>
                <w:sz w:val="14"/>
                <w:szCs w:val="16"/>
                <w:lang w:eastAsia="zh-TW"/>
              </w:rPr>
            </w:pPr>
          </w:p>
          <w:p w14:paraId="3BEE0A77" w14:textId="77777777" w:rsidR="00071393" w:rsidRPr="00CC6D79" w:rsidRDefault="00071393" w:rsidP="000D2CB5">
            <w:pPr>
              <w:pStyle w:val="ad"/>
              <w:spacing w:line="280" w:lineRule="exact"/>
              <w:ind w:leftChars="0" w:left="0"/>
              <w:rPr>
                <w:rFonts w:ascii="Meiryo UI" w:hAnsi="Meiryo UI"/>
                <w:sz w:val="14"/>
                <w:szCs w:val="16"/>
                <w:lang w:eastAsia="zh-TW"/>
              </w:rPr>
            </w:pPr>
          </w:p>
        </w:tc>
      </w:tr>
      <w:tr w:rsidR="00672DE3" w:rsidRPr="00CC6D79" w14:paraId="2767158B" w14:textId="77777777" w:rsidTr="00EF752F">
        <w:trPr>
          <w:trHeight w:val="283"/>
        </w:trPr>
        <w:tc>
          <w:tcPr>
            <w:tcW w:w="2268" w:type="dxa"/>
          </w:tcPr>
          <w:p w14:paraId="412CB71B" w14:textId="1FFB04C3" w:rsidR="00D553E1" w:rsidRPr="00CC6D79" w:rsidRDefault="00C8120A" w:rsidP="00C8120A">
            <w:pPr>
              <w:spacing w:line="280" w:lineRule="exact"/>
              <w:rPr>
                <w:rFonts w:ascii="Meiryo UI" w:hAnsi="Meiryo UI"/>
                <w:sz w:val="14"/>
                <w:szCs w:val="16"/>
              </w:rPr>
            </w:pPr>
            <w:r w:rsidRPr="00CC6D79">
              <w:rPr>
                <w:rFonts w:ascii="Meiryo UI" w:hAnsi="Meiryo UI" w:hint="eastAsia"/>
                <w:sz w:val="14"/>
                <w:szCs w:val="16"/>
              </w:rPr>
              <w:t>④</w:t>
            </w:r>
            <w:r w:rsidR="00D553E1" w:rsidRPr="00CC6D79">
              <w:rPr>
                <w:rFonts w:ascii="Meiryo UI" w:hAnsi="Meiryo UI" w:hint="eastAsia"/>
                <w:sz w:val="14"/>
                <w:szCs w:val="16"/>
              </w:rPr>
              <w:t>単価や売上高</w:t>
            </w:r>
            <w:r w:rsidRPr="00CC6D79">
              <w:rPr>
                <w:rFonts w:ascii="Meiryo UI" w:hAnsi="Meiryo UI"/>
                <w:sz w:val="14"/>
                <w:szCs w:val="16"/>
              </w:rPr>
              <w:br/>
            </w:r>
            <w:r w:rsidR="00C179EB" w:rsidRPr="00CC6D79">
              <w:rPr>
                <w:rFonts w:ascii="Meiryo UI" w:hAnsi="Meiryo UI" w:hint="eastAsia"/>
                <w:sz w:val="14"/>
                <w:szCs w:val="16"/>
              </w:rPr>
              <w:t>（</w:t>
            </w:r>
            <w:r w:rsidR="00ED4D29" w:rsidRPr="00CC6D79">
              <w:rPr>
                <w:rFonts w:ascii="Meiryo UI" w:hAnsi="Meiryo UI" w:hint="eastAsia"/>
                <w:sz w:val="14"/>
                <w:szCs w:val="16"/>
              </w:rPr>
              <w:t>300</w:t>
            </w:r>
            <w:r w:rsidRPr="00CC6D79">
              <w:rPr>
                <w:rFonts w:ascii="Meiryo UI" w:hAnsi="Meiryo UI" w:hint="eastAsia"/>
                <w:sz w:val="14"/>
                <w:szCs w:val="16"/>
              </w:rPr>
              <w:t>字以内</w:t>
            </w:r>
            <w:r w:rsidR="00C179EB" w:rsidRPr="00CC6D79">
              <w:rPr>
                <w:rFonts w:ascii="Meiryo UI" w:hAnsi="Meiryo UI" w:hint="eastAsia"/>
                <w:sz w:val="14"/>
                <w:szCs w:val="16"/>
              </w:rPr>
              <w:t>）</w:t>
            </w:r>
          </w:p>
        </w:tc>
        <w:tc>
          <w:tcPr>
            <w:tcW w:w="7370" w:type="dxa"/>
          </w:tcPr>
          <w:p w14:paraId="6DE45A51" w14:textId="77777777" w:rsidR="00D553E1" w:rsidRPr="00CC6D79" w:rsidRDefault="00D553E1" w:rsidP="000D2CB5">
            <w:pPr>
              <w:pStyle w:val="ad"/>
              <w:spacing w:line="280" w:lineRule="exact"/>
              <w:ind w:leftChars="0" w:left="0"/>
              <w:rPr>
                <w:rFonts w:ascii="Meiryo UI" w:hAnsi="Meiryo UI"/>
                <w:sz w:val="14"/>
                <w:szCs w:val="16"/>
              </w:rPr>
            </w:pPr>
          </w:p>
          <w:p w14:paraId="3044351F" w14:textId="77777777" w:rsidR="00071393" w:rsidRPr="00CC6D79" w:rsidRDefault="00071393" w:rsidP="000D2CB5">
            <w:pPr>
              <w:pStyle w:val="ad"/>
              <w:spacing w:line="280" w:lineRule="exact"/>
              <w:ind w:leftChars="0" w:left="0"/>
              <w:rPr>
                <w:rFonts w:ascii="Meiryo UI" w:hAnsi="Meiryo UI"/>
                <w:sz w:val="14"/>
                <w:szCs w:val="16"/>
              </w:rPr>
            </w:pPr>
          </w:p>
          <w:p w14:paraId="51066461" w14:textId="77777777" w:rsidR="00071393" w:rsidRPr="00CC6D79" w:rsidRDefault="00071393" w:rsidP="000D2CB5">
            <w:pPr>
              <w:pStyle w:val="ad"/>
              <w:spacing w:line="280" w:lineRule="exact"/>
              <w:ind w:leftChars="0" w:left="0"/>
              <w:rPr>
                <w:rFonts w:ascii="Meiryo UI" w:hAnsi="Meiryo UI"/>
                <w:sz w:val="14"/>
                <w:szCs w:val="16"/>
              </w:rPr>
            </w:pPr>
          </w:p>
          <w:p w14:paraId="6B794C0A" w14:textId="77777777" w:rsidR="00071393" w:rsidRPr="00CC6D79" w:rsidRDefault="00071393" w:rsidP="000D2CB5">
            <w:pPr>
              <w:pStyle w:val="ad"/>
              <w:spacing w:line="280" w:lineRule="exact"/>
              <w:ind w:leftChars="0" w:left="0"/>
              <w:rPr>
                <w:rFonts w:ascii="Meiryo UI" w:hAnsi="Meiryo UI"/>
                <w:sz w:val="14"/>
                <w:szCs w:val="16"/>
              </w:rPr>
            </w:pPr>
          </w:p>
        </w:tc>
      </w:tr>
      <w:tr w:rsidR="00672DE3" w:rsidRPr="00CC6D79" w14:paraId="7B8E0FA3" w14:textId="77777777" w:rsidTr="00EF752F">
        <w:trPr>
          <w:trHeight w:val="283"/>
        </w:trPr>
        <w:tc>
          <w:tcPr>
            <w:tcW w:w="2268" w:type="dxa"/>
          </w:tcPr>
          <w:p w14:paraId="38B23D5A" w14:textId="66C95FD8" w:rsidR="00D553E1" w:rsidRPr="00CC6D79" w:rsidRDefault="00C8120A" w:rsidP="00C8120A">
            <w:pPr>
              <w:spacing w:line="280" w:lineRule="exact"/>
              <w:rPr>
                <w:rFonts w:ascii="Meiryo UI" w:hAnsi="Meiryo UI"/>
                <w:sz w:val="14"/>
                <w:szCs w:val="16"/>
              </w:rPr>
            </w:pPr>
            <w:r w:rsidRPr="00CC6D79">
              <w:rPr>
                <w:rFonts w:ascii="Meiryo UI" w:hAnsi="Meiryo UI" w:hint="eastAsia"/>
                <w:sz w:val="14"/>
                <w:szCs w:val="16"/>
              </w:rPr>
              <w:t>⑤</w:t>
            </w:r>
            <w:r w:rsidR="002F2E95" w:rsidRPr="00CC6D79">
              <w:rPr>
                <w:rFonts w:ascii="Meiryo UI" w:hAnsi="Meiryo UI" w:hint="eastAsia"/>
                <w:sz w:val="14"/>
                <w:szCs w:val="16"/>
              </w:rPr>
              <w:t>実施体制</w:t>
            </w:r>
            <w:r w:rsidRPr="00CC6D79">
              <w:rPr>
                <w:rFonts w:ascii="Meiryo UI" w:hAnsi="Meiryo UI"/>
                <w:sz w:val="14"/>
                <w:szCs w:val="16"/>
              </w:rPr>
              <w:br/>
            </w:r>
            <w:r w:rsidR="00C179EB" w:rsidRPr="00CC6D79">
              <w:rPr>
                <w:rFonts w:ascii="Meiryo UI" w:hAnsi="Meiryo UI" w:hint="eastAsia"/>
                <w:sz w:val="14"/>
                <w:szCs w:val="16"/>
              </w:rPr>
              <w:t>（</w:t>
            </w:r>
            <w:r w:rsidR="00ED4D29" w:rsidRPr="00CC6D79">
              <w:rPr>
                <w:rFonts w:ascii="Meiryo UI" w:hAnsi="Meiryo UI" w:hint="eastAsia"/>
                <w:sz w:val="14"/>
                <w:szCs w:val="16"/>
              </w:rPr>
              <w:t>300</w:t>
            </w:r>
            <w:r w:rsidRPr="00CC6D79">
              <w:rPr>
                <w:rFonts w:ascii="Meiryo UI" w:hAnsi="Meiryo UI" w:hint="eastAsia"/>
                <w:sz w:val="14"/>
                <w:szCs w:val="16"/>
              </w:rPr>
              <w:t>字以内</w:t>
            </w:r>
            <w:r w:rsidR="00C179EB" w:rsidRPr="00CC6D79">
              <w:rPr>
                <w:rFonts w:ascii="Meiryo UI" w:hAnsi="Meiryo UI" w:hint="eastAsia"/>
                <w:sz w:val="14"/>
                <w:szCs w:val="16"/>
              </w:rPr>
              <w:t>）</w:t>
            </w:r>
          </w:p>
        </w:tc>
        <w:tc>
          <w:tcPr>
            <w:tcW w:w="7370" w:type="dxa"/>
          </w:tcPr>
          <w:p w14:paraId="4C8033F1" w14:textId="77777777" w:rsidR="00071393" w:rsidRPr="00CC6D79" w:rsidRDefault="00071393" w:rsidP="000D2CB5">
            <w:pPr>
              <w:pStyle w:val="ad"/>
              <w:spacing w:line="280" w:lineRule="exact"/>
              <w:ind w:leftChars="0" w:left="0"/>
              <w:rPr>
                <w:rFonts w:ascii="Meiryo UI" w:hAnsi="Meiryo UI"/>
                <w:sz w:val="14"/>
                <w:szCs w:val="16"/>
              </w:rPr>
            </w:pPr>
          </w:p>
          <w:p w14:paraId="02C200CF" w14:textId="77777777" w:rsidR="00071393" w:rsidRPr="00CC6D79" w:rsidRDefault="00071393" w:rsidP="000D2CB5">
            <w:pPr>
              <w:pStyle w:val="ad"/>
              <w:spacing w:line="280" w:lineRule="exact"/>
              <w:ind w:leftChars="0" w:left="0"/>
              <w:rPr>
                <w:rFonts w:ascii="Meiryo UI" w:hAnsi="Meiryo UI"/>
                <w:sz w:val="14"/>
                <w:szCs w:val="16"/>
              </w:rPr>
            </w:pPr>
          </w:p>
          <w:p w14:paraId="5982AF5A" w14:textId="77777777" w:rsidR="00071393" w:rsidRPr="00CC6D79" w:rsidRDefault="00071393" w:rsidP="000D2CB5">
            <w:pPr>
              <w:pStyle w:val="ad"/>
              <w:spacing w:line="280" w:lineRule="exact"/>
              <w:ind w:leftChars="0" w:left="0"/>
              <w:rPr>
                <w:rFonts w:ascii="Meiryo UI" w:hAnsi="Meiryo UI"/>
                <w:sz w:val="14"/>
                <w:szCs w:val="16"/>
              </w:rPr>
            </w:pPr>
          </w:p>
          <w:p w14:paraId="317E5059" w14:textId="77777777" w:rsidR="00071393" w:rsidRPr="00CC6D79" w:rsidRDefault="00071393" w:rsidP="000D2CB5">
            <w:pPr>
              <w:pStyle w:val="ad"/>
              <w:spacing w:line="280" w:lineRule="exact"/>
              <w:ind w:leftChars="0" w:left="0"/>
              <w:rPr>
                <w:rFonts w:ascii="Meiryo UI" w:hAnsi="Meiryo UI"/>
                <w:sz w:val="14"/>
                <w:szCs w:val="16"/>
              </w:rPr>
            </w:pPr>
          </w:p>
          <w:p w14:paraId="28E886F4" w14:textId="77777777" w:rsidR="00071393" w:rsidRPr="00CC6D79" w:rsidRDefault="00071393" w:rsidP="000D2CB5">
            <w:pPr>
              <w:pStyle w:val="ad"/>
              <w:spacing w:line="280" w:lineRule="exact"/>
              <w:ind w:leftChars="0" w:left="0"/>
              <w:rPr>
                <w:rFonts w:ascii="Meiryo UI" w:hAnsi="Meiryo UI"/>
                <w:sz w:val="14"/>
                <w:szCs w:val="16"/>
              </w:rPr>
            </w:pPr>
          </w:p>
        </w:tc>
      </w:tr>
      <w:tr w:rsidR="00672DE3" w:rsidRPr="00CC6D79" w14:paraId="2F47D614" w14:textId="77777777" w:rsidTr="00EF752F">
        <w:trPr>
          <w:trHeight w:val="283"/>
        </w:trPr>
        <w:tc>
          <w:tcPr>
            <w:tcW w:w="2268" w:type="dxa"/>
          </w:tcPr>
          <w:p w14:paraId="13FAC79E" w14:textId="30740A65" w:rsidR="00D553E1" w:rsidRPr="00CC6D79" w:rsidRDefault="00C8120A" w:rsidP="00C8120A">
            <w:pPr>
              <w:spacing w:line="280" w:lineRule="exact"/>
              <w:rPr>
                <w:rFonts w:ascii="Meiryo UI" w:hAnsi="Meiryo UI"/>
                <w:sz w:val="14"/>
                <w:szCs w:val="16"/>
                <w:lang w:eastAsia="zh-TW"/>
              </w:rPr>
            </w:pPr>
            <w:r w:rsidRPr="00CC6D79">
              <w:rPr>
                <w:rFonts w:ascii="Meiryo UI" w:hAnsi="Meiryo UI" w:hint="eastAsia"/>
                <w:sz w:val="14"/>
                <w:szCs w:val="16"/>
                <w:lang w:eastAsia="zh-TW"/>
              </w:rPr>
              <w:t>⑥</w:t>
            </w:r>
            <w:r w:rsidR="002F2E95" w:rsidRPr="00CC6D79">
              <w:rPr>
                <w:rFonts w:ascii="Meiryo UI" w:hAnsi="Meiryo UI" w:hint="eastAsia"/>
                <w:sz w:val="14"/>
                <w:szCs w:val="16"/>
                <w:lang w:eastAsia="zh-TW"/>
              </w:rPr>
              <w:t>事業実施場所</w:t>
            </w:r>
            <w:r w:rsidRPr="00CC6D79">
              <w:rPr>
                <w:rFonts w:ascii="Meiryo UI" w:hAnsi="Meiryo UI"/>
                <w:sz w:val="14"/>
                <w:szCs w:val="16"/>
                <w:lang w:eastAsia="zh-TW"/>
              </w:rPr>
              <w:br/>
            </w:r>
            <w:r w:rsidR="00C179EB" w:rsidRPr="00CC6D79">
              <w:rPr>
                <w:rFonts w:ascii="Meiryo UI" w:hAnsi="Meiryo UI" w:hint="eastAsia"/>
                <w:sz w:val="14"/>
                <w:szCs w:val="16"/>
                <w:lang w:eastAsia="zh-TW"/>
              </w:rPr>
              <w:t>（</w:t>
            </w:r>
            <w:r w:rsidR="00ED4D29" w:rsidRPr="00CC6D79">
              <w:rPr>
                <w:rFonts w:ascii="Meiryo UI" w:hAnsi="Meiryo UI" w:hint="eastAsia"/>
                <w:sz w:val="14"/>
                <w:szCs w:val="16"/>
                <w:lang w:eastAsia="zh-TW"/>
              </w:rPr>
              <w:t>300</w:t>
            </w:r>
            <w:r w:rsidRPr="00CC6D79">
              <w:rPr>
                <w:rFonts w:ascii="Meiryo UI" w:hAnsi="Meiryo UI" w:hint="eastAsia"/>
                <w:sz w:val="14"/>
                <w:szCs w:val="16"/>
                <w:lang w:eastAsia="zh-TW"/>
              </w:rPr>
              <w:t>字以内</w:t>
            </w:r>
            <w:r w:rsidR="00C179EB" w:rsidRPr="00CC6D79">
              <w:rPr>
                <w:rFonts w:ascii="Meiryo UI" w:hAnsi="Meiryo UI" w:hint="eastAsia"/>
                <w:sz w:val="14"/>
                <w:szCs w:val="16"/>
                <w:lang w:eastAsia="zh-TW"/>
              </w:rPr>
              <w:t>）</w:t>
            </w:r>
          </w:p>
        </w:tc>
        <w:tc>
          <w:tcPr>
            <w:tcW w:w="7370" w:type="dxa"/>
          </w:tcPr>
          <w:p w14:paraId="10E641A4" w14:textId="77777777" w:rsidR="00071393" w:rsidRPr="00CC6D79" w:rsidRDefault="00071393" w:rsidP="000D2CB5">
            <w:pPr>
              <w:pStyle w:val="ad"/>
              <w:spacing w:line="280" w:lineRule="exact"/>
              <w:ind w:leftChars="0" w:left="0"/>
              <w:rPr>
                <w:rFonts w:ascii="Meiryo UI" w:hAnsi="Meiryo UI"/>
                <w:sz w:val="14"/>
                <w:szCs w:val="16"/>
                <w:lang w:eastAsia="zh-TW"/>
              </w:rPr>
            </w:pPr>
          </w:p>
          <w:p w14:paraId="44D23D43" w14:textId="77777777" w:rsidR="00071393" w:rsidRPr="00CC6D79" w:rsidRDefault="00071393" w:rsidP="000D2CB5">
            <w:pPr>
              <w:pStyle w:val="ad"/>
              <w:spacing w:line="280" w:lineRule="exact"/>
              <w:ind w:leftChars="0" w:left="0"/>
              <w:rPr>
                <w:rFonts w:ascii="Meiryo UI" w:hAnsi="Meiryo UI"/>
                <w:sz w:val="14"/>
                <w:szCs w:val="16"/>
                <w:lang w:eastAsia="zh-TW"/>
              </w:rPr>
            </w:pPr>
          </w:p>
          <w:p w14:paraId="1C4EA443" w14:textId="77777777" w:rsidR="00071393" w:rsidRPr="00CC6D79" w:rsidRDefault="00071393" w:rsidP="000D2CB5">
            <w:pPr>
              <w:pStyle w:val="ad"/>
              <w:spacing w:line="280" w:lineRule="exact"/>
              <w:ind w:leftChars="0" w:left="0"/>
              <w:rPr>
                <w:rFonts w:ascii="Meiryo UI" w:hAnsi="Meiryo UI"/>
                <w:sz w:val="14"/>
                <w:szCs w:val="16"/>
                <w:lang w:eastAsia="zh-TW"/>
              </w:rPr>
            </w:pPr>
          </w:p>
          <w:p w14:paraId="7B9F5EEF" w14:textId="77777777" w:rsidR="00071393" w:rsidRPr="00CC6D79" w:rsidRDefault="00071393" w:rsidP="000D2CB5">
            <w:pPr>
              <w:pStyle w:val="ad"/>
              <w:spacing w:line="280" w:lineRule="exact"/>
              <w:ind w:leftChars="0" w:left="0"/>
              <w:rPr>
                <w:rFonts w:ascii="Meiryo UI" w:hAnsi="Meiryo UI"/>
                <w:sz w:val="14"/>
                <w:szCs w:val="16"/>
                <w:lang w:eastAsia="zh-TW"/>
              </w:rPr>
            </w:pPr>
          </w:p>
          <w:p w14:paraId="16C8C55A" w14:textId="77777777" w:rsidR="00071393" w:rsidRPr="00CC6D79" w:rsidRDefault="00071393" w:rsidP="000D2CB5">
            <w:pPr>
              <w:pStyle w:val="ad"/>
              <w:spacing w:line="280" w:lineRule="exact"/>
              <w:ind w:leftChars="0" w:left="0"/>
              <w:rPr>
                <w:rFonts w:ascii="Meiryo UI" w:hAnsi="Meiryo UI"/>
                <w:sz w:val="14"/>
                <w:szCs w:val="16"/>
                <w:lang w:eastAsia="zh-TW"/>
              </w:rPr>
            </w:pPr>
          </w:p>
        </w:tc>
      </w:tr>
    </w:tbl>
    <w:p w14:paraId="3BFFAD0D" w14:textId="02C5F8A6" w:rsidR="00040900" w:rsidRPr="00CC6D79" w:rsidRDefault="00194EC0" w:rsidP="00912EDB">
      <w:pPr>
        <w:pStyle w:val="ad"/>
        <w:spacing w:line="280" w:lineRule="exact"/>
        <w:ind w:leftChars="0" w:left="442"/>
        <w:rPr>
          <w:rFonts w:ascii="Meiryo UI" w:hAnsi="Meiryo UI"/>
          <w:color w:val="808080" w:themeColor="background1" w:themeShade="80"/>
          <w:sz w:val="12"/>
          <w:szCs w:val="14"/>
        </w:rPr>
      </w:pPr>
      <w:r w:rsidRPr="00CC6D79">
        <w:rPr>
          <w:rFonts w:ascii="Meiryo UI" w:hAnsi="Meiryo UI" w:hint="eastAsia"/>
          <w:color w:val="808080" w:themeColor="background1" w:themeShade="80"/>
          <w:sz w:val="12"/>
          <w:szCs w:val="14"/>
        </w:rPr>
        <w:t>※②③</w:t>
      </w:r>
      <w:r w:rsidR="001469BC" w:rsidRPr="00CC6D79">
        <w:rPr>
          <w:rFonts w:ascii="Meiryo UI" w:hAnsi="Meiryo UI" w:hint="eastAsia"/>
          <w:color w:val="808080" w:themeColor="background1" w:themeShade="80"/>
          <w:sz w:val="12"/>
          <w:szCs w:val="14"/>
        </w:rPr>
        <w:t>④</w:t>
      </w:r>
      <w:r w:rsidRPr="00CC6D79">
        <w:rPr>
          <w:rFonts w:ascii="Meiryo UI" w:hAnsi="Meiryo UI" w:hint="eastAsia"/>
          <w:color w:val="808080" w:themeColor="background1" w:themeShade="80"/>
          <w:sz w:val="12"/>
          <w:szCs w:val="14"/>
        </w:rPr>
        <w:t>は既存事業との相違点を含めて記載</w:t>
      </w:r>
      <w:r w:rsidR="00C20126" w:rsidRPr="00CC6D79">
        <w:rPr>
          <w:rFonts w:ascii="Meiryo UI" w:hAnsi="Meiryo UI" w:hint="eastAsia"/>
          <w:color w:val="808080" w:themeColor="background1" w:themeShade="80"/>
          <w:sz w:val="12"/>
          <w:szCs w:val="14"/>
        </w:rPr>
        <w:t>してください</w:t>
      </w:r>
    </w:p>
    <w:p w14:paraId="188E5378" w14:textId="1ED4FD73" w:rsidR="00194EC0" w:rsidRPr="00CC6D79" w:rsidRDefault="00040900" w:rsidP="00912EDB">
      <w:pPr>
        <w:pStyle w:val="ad"/>
        <w:spacing w:line="280" w:lineRule="exact"/>
        <w:ind w:leftChars="0" w:left="442"/>
        <w:rPr>
          <w:rFonts w:ascii="Meiryo UI" w:hAnsi="Meiryo UI"/>
          <w:sz w:val="16"/>
          <w:szCs w:val="18"/>
        </w:rPr>
      </w:pPr>
      <w:r w:rsidRPr="00CC6D79">
        <w:rPr>
          <w:rFonts w:ascii="Meiryo UI" w:hAnsi="Meiryo UI" w:hint="eastAsia"/>
          <w:color w:val="808080" w:themeColor="background1" w:themeShade="80"/>
          <w:sz w:val="12"/>
          <w:szCs w:val="14"/>
        </w:rPr>
        <w:t>※</w:t>
      </w:r>
      <w:r w:rsidR="001469BC" w:rsidRPr="00CC6D79">
        <w:rPr>
          <w:rFonts w:ascii="Meiryo UI" w:hAnsi="Meiryo UI" w:hint="eastAsia"/>
          <w:color w:val="808080" w:themeColor="background1" w:themeShade="80"/>
          <w:sz w:val="12"/>
          <w:szCs w:val="14"/>
        </w:rPr>
        <w:t>⑤⑥</w:t>
      </w:r>
      <w:r w:rsidR="005B3960" w:rsidRPr="00CC6D79">
        <w:rPr>
          <w:rFonts w:ascii="Meiryo UI" w:hAnsi="Meiryo UI" w:hint="eastAsia"/>
          <w:color w:val="808080" w:themeColor="background1" w:themeShade="80"/>
          <w:sz w:val="12"/>
          <w:szCs w:val="14"/>
        </w:rPr>
        <w:t>は既存事業と異なる場合のみ記載</w:t>
      </w:r>
      <w:r w:rsidR="00C20126" w:rsidRPr="00CC6D79">
        <w:rPr>
          <w:rFonts w:ascii="Meiryo UI" w:hAnsi="Meiryo UI" w:hint="eastAsia"/>
          <w:color w:val="808080" w:themeColor="background1" w:themeShade="80"/>
          <w:sz w:val="12"/>
          <w:szCs w:val="14"/>
        </w:rPr>
        <w:t>してください</w:t>
      </w:r>
    </w:p>
    <w:p w14:paraId="0B426368" w14:textId="4C33CAA5" w:rsidR="00744C63" w:rsidRPr="00CC6D79" w:rsidRDefault="00744C63" w:rsidP="000D2CB5">
      <w:pPr>
        <w:widowControl/>
        <w:spacing w:line="280" w:lineRule="exact"/>
        <w:jc w:val="left"/>
        <w:rPr>
          <w:rFonts w:ascii="Meiryo UI" w:hAnsi="Meiryo UI"/>
          <w:sz w:val="16"/>
          <w:szCs w:val="18"/>
        </w:rPr>
      </w:pPr>
    </w:p>
    <w:p w14:paraId="3CD59918" w14:textId="19F53B88" w:rsidR="00744C63" w:rsidRPr="00CE2E6D" w:rsidRDefault="008B1CDE" w:rsidP="009436EB">
      <w:pPr>
        <w:pStyle w:val="ad"/>
        <w:spacing w:line="280" w:lineRule="exact"/>
        <w:ind w:leftChars="0" w:left="440"/>
        <w:rPr>
          <w:b/>
          <w:bCs/>
          <w:sz w:val="18"/>
          <w:szCs w:val="20"/>
          <w:u w:val="single"/>
        </w:rPr>
      </w:pPr>
      <w:r w:rsidRPr="00CE2E6D">
        <w:rPr>
          <w:rFonts w:hint="eastAsia"/>
          <w:b/>
          <w:bCs/>
          <w:sz w:val="18"/>
          <w:szCs w:val="20"/>
          <w:u w:val="single"/>
        </w:rPr>
        <w:t>②</w:t>
      </w:r>
      <w:r w:rsidR="00744C63" w:rsidRPr="00CE2E6D">
        <w:rPr>
          <w:rFonts w:hint="eastAsia"/>
          <w:b/>
          <w:bCs/>
          <w:sz w:val="18"/>
          <w:szCs w:val="20"/>
          <w:u w:val="single"/>
        </w:rPr>
        <w:t>新規事業の業種</w:t>
      </w:r>
    </w:p>
    <w:p w14:paraId="05CEF735" w14:textId="4A3BC1A0" w:rsidR="00744C63" w:rsidRPr="00CC6D79" w:rsidRDefault="006342A1" w:rsidP="000D2CB5">
      <w:pPr>
        <w:pStyle w:val="ad"/>
        <w:spacing w:line="280" w:lineRule="exact"/>
        <w:ind w:leftChars="0" w:left="440"/>
        <w:rPr>
          <w:rFonts w:ascii="Meiryo UI" w:hAnsi="Meiryo UI"/>
          <w:sz w:val="16"/>
          <w:szCs w:val="16"/>
        </w:rPr>
      </w:pPr>
      <w:r w:rsidRPr="00CC6D79">
        <w:rPr>
          <w:rFonts w:ascii="Meiryo UI" w:hAnsi="Meiryo UI" w:hint="eastAsia"/>
          <w:sz w:val="16"/>
          <w:szCs w:val="18"/>
        </w:rPr>
        <w:t>電子申請システム</w:t>
      </w:r>
      <w:r w:rsidR="00892307" w:rsidRPr="00CC6D79">
        <w:rPr>
          <w:rFonts w:ascii="Meiryo UI" w:hAnsi="Meiryo UI" w:hint="eastAsia"/>
          <w:sz w:val="16"/>
          <w:szCs w:val="18"/>
        </w:rPr>
        <w:t>上で、該当する業種を日本標準産業分類</w:t>
      </w:r>
      <w:r w:rsidR="007246A4">
        <w:rPr>
          <w:rFonts w:ascii="Meiryo UI" w:hAnsi="Meiryo UI" w:hint="eastAsia"/>
          <w:kern w:val="0"/>
          <w:sz w:val="16"/>
          <w:szCs w:val="18"/>
        </w:rPr>
        <w:t>(大分類/中分類/小分類/細分類)</w:t>
      </w:r>
      <w:r w:rsidR="00892307" w:rsidRPr="00CC6D79">
        <w:rPr>
          <w:rFonts w:ascii="Meiryo UI" w:hAnsi="Meiryo UI" w:hint="eastAsia"/>
          <w:sz w:val="16"/>
          <w:szCs w:val="18"/>
        </w:rPr>
        <w:t>から選択してください。</w:t>
      </w:r>
    </w:p>
    <w:p w14:paraId="640AFD85" w14:textId="254C569D" w:rsidR="00E275A2" w:rsidRDefault="00E275A2">
      <w:pPr>
        <w:widowControl/>
        <w:jc w:val="left"/>
        <w:rPr>
          <w:rFonts w:ascii="Meiryo UI" w:hAnsi="Meiryo UI"/>
          <w:b/>
          <w:bCs/>
          <w:szCs w:val="21"/>
        </w:rPr>
      </w:pPr>
      <w:r>
        <w:rPr>
          <w:rFonts w:ascii="Meiryo UI" w:hAnsi="Meiryo UI"/>
          <w:b/>
          <w:bCs/>
          <w:szCs w:val="21"/>
        </w:rPr>
        <w:br w:type="page"/>
      </w:r>
    </w:p>
    <w:p w14:paraId="4314D185" w14:textId="573D9B63" w:rsidR="007F24E6" w:rsidRPr="00CC6D79" w:rsidRDefault="00C8120A" w:rsidP="00C8120A">
      <w:pPr>
        <w:pStyle w:val="2"/>
        <w:numPr>
          <w:ilvl w:val="0"/>
          <w:numId w:val="0"/>
        </w:numPr>
        <w:spacing w:line="280" w:lineRule="exact"/>
        <w:ind w:left="210" w:right="210"/>
        <w:rPr>
          <w:rFonts w:ascii="Meiryo UI" w:hAnsi="Meiryo UI"/>
          <w:color w:val="4472C4" w:themeColor="accent1"/>
          <w:kern w:val="0"/>
          <w:sz w:val="21"/>
          <w:szCs w:val="21"/>
        </w:rPr>
      </w:pPr>
      <w:r w:rsidRPr="00CC6D79">
        <w:rPr>
          <w:rFonts w:ascii="Meiryo UI" w:hAnsi="Meiryo UI" w:hint="eastAsia"/>
          <w:color w:val="000000" w:themeColor="text1"/>
          <w:kern w:val="0"/>
          <w:sz w:val="21"/>
          <w:szCs w:val="21"/>
        </w:rPr>
        <w:lastRenderedPageBreak/>
        <w:t>3-2.</w:t>
      </w:r>
      <w:r w:rsidR="00C20126" w:rsidRPr="00CC6D79">
        <w:rPr>
          <w:rFonts w:ascii="Meiryo UI" w:hAnsi="Meiryo UI" w:hint="eastAsia"/>
          <w:color w:val="000000" w:themeColor="text1"/>
          <w:kern w:val="0"/>
          <w:sz w:val="21"/>
          <w:szCs w:val="21"/>
        </w:rPr>
        <w:t xml:space="preserve"> </w:t>
      </w:r>
      <w:r w:rsidR="00C20126" w:rsidRPr="00731D21">
        <w:rPr>
          <w:rFonts w:ascii="Meiryo UI" w:hAnsi="Meiryo UI" w:hint="eastAsia"/>
          <w:color w:val="0070C0"/>
          <w:kern w:val="0"/>
          <w:sz w:val="21"/>
          <w:szCs w:val="21"/>
        </w:rPr>
        <w:t>【</w:t>
      </w:r>
      <w:r w:rsidR="009F62E0" w:rsidRPr="00731D21">
        <w:rPr>
          <w:rFonts w:ascii="Meiryo UI" w:hAnsi="Meiryo UI" w:hint="eastAsia"/>
          <w:color w:val="0070C0"/>
          <w:kern w:val="0"/>
          <w:sz w:val="21"/>
          <w:szCs w:val="21"/>
        </w:rPr>
        <w:t>連携体申請の場合</w:t>
      </w:r>
      <w:r w:rsidR="00C20126" w:rsidRPr="00731D21">
        <w:rPr>
          <w:rFonts w:ascii="Meiryo UI" w:hAnsi="Meiryo UI" w:hint="eastAsia"/>
          <w:color w:val="0070C0"/>
          <w:kern w:val="0"/>
          <w:sz w:val="21"/>
          <w:szCs w:val="21"/>
        </w:rPr>
        <w:t>】</w:t>
      </w:r>
      <w:r w:rsidR="001516F8" w:rsidRPr="00CC6D79">
        <w:rPr>
          <w:rFonts w:ascii="Meiryo UI" w:hAnsi="Meiryo UI" w:hint="eastAsia"/>
          <w:sz w:val="21"/>
          <w:szCs w:val="21"/>
        </w:rPr>
        <w:t>連携体の必要性</w:t>
      </w:r>
    </w:p>
    <w:p w14:paraId="25FC1EF1" w14:textId="093F50C7" w:rsidR="00663A7F" w:rsidRPr="00CC6D79" w:rsidRDefault="008B1CDE" w:rsidP="008B1CDE">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663A7F" w:rsidRPr="00CC6D79">
        <w:rPr>
          <w:rFonts w:ascii="Meiryo UI" w:hAnsi="Meiryo UI" w:hint="eastAsia"/>
          <w:b/>
          <w:sz w:val="18"/>
          <w:szCs w:val="20"/>
          <w:u w:val="single"/>
        </w:rPr>
        <w:t>連携体の概要</w:t>
      </w:r>
    </w:p>
    <w:p w14:paraId="6EC48F8A" w14:textId="3503F19B" w:rsidR="00663A7F" w:rsidRPr="00CC6D79" w:rsidRDefault="00531FAA"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代表申請者及び連携体構成員それぞれについて</w:t>
      </w:r>
      <w:r w:rsidR="00C8120A" w:rsidRPr="00CC6D79">
        <w:rPr>
          <w:rFonts w:ascii="Meiryo UI" w:hAnsi="Meiryo UI" w:hint="eastAsia"/>
          <w:bCs/>
          <w:sz w:val="16"/>
          <w:szCs w:val="18"/>
        </w:rPr>
        <w:t>、</w:t>
      </w:r>
      <w:r w:rsidR="002F0D63" w:rsidRPr="00CC6D79">
        <w:rPr>
          <w:rFonts w:ascii="Meiryo UI" w:hAnsi="Meiryo UI" w:hint="eastAsia"/>
          <w:bCs/>
          <w:sz w:val="16"/>
          <w:szCs w:val="18"/>
        </w:rPr>
        <w:t>以下の内容</w:t>
      </w:r>
      <w:r w:rsidRPr="00CC6D79">
        <w:rPr>
          <w:rFonts w:ascii="Meiryo UI" w:hAnsi="Meiryo UI" w:hint="eastAsia"/>
          <w:bCs/>
          <w:sz w:val="16"/>
          <w:szCs w:val="18"/>
        </w:rPr>
        <w:t>を記載してください。</w:t>
      </w:r>
      <w:r w:rsidR="00C20126" w:rsidRPr="00CC6D79">
        <w:rPr>
          <w:rFonts w:ascii="Meiryo UI" w:hAnsi="Meiryo UI"/>
          <w:bCs/>
          <w:sz w:val="16"/>
          <w:szCs w:val="18"/>
        </w:rPr>
        <w:br/>
      </w:r>
      <w:r w:rsidR="00555A2F" w:rsidRPr="00CC6D79">
        <w:rPr>
          <w:rFonts w:ascii="Meiryo UI" w:hAnsi="Meiryo UI" w:hint="eastAsia"/>
          <w:bCs/>
          <w:sz w:val="16"/>
          <w:szCs w:val="18"/>
        </w:rPr>
        <w:t>連携</w:t>
      </w:r>
      <w:r w:rsidR="004D6EE9" w:rsidRPr="00CC6D79">
        <w:rPr>
          <w:rFonts w:ascii="Meiryo UI" w:hAnsi="Meiryo UI" w:hint="eastAsia"/>
          <w:bCs/>
          <w:sz w:val="16"/>
          <w:szCs w:val="18"/>
        </w:rPr>
        <w:t>体</w:t>
      </w:r>
      <w:r w:rsidR="00555A2F" w:rsidRPr="00CC6D79">
        <w:rPr>
          <w:rFonts w:ascii="Meiryo UI" w:hAnsi="Meiryo UI" w:hint="eastAsia"/>
          <w:bCs/>
          <w:sz w:val="16"/>
          <w:szCs w:val="18"/>
        </w:rPr>
        <w:t>の必要性が認められない場合には、不採択となります。</w:t>
      </w:r>
    </w:p>
    <w:p w14:paraId="0734F7AE" w14:textId="3FC1BB94" w:rsidR="00751653" w:rsidRPr="00CC6D79" w:rsidRDefault="008676F2"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w:t>
      </w:r>
      <w:r w:rsidR="007B2962" w:rsidRPr="007B2962">
        <w:rPr>
          <w:rFonts w:ascii="Meiryo UI" w:hAnsi="Meiryo UI" w:hint="eastAsia"/>
          <w:bCs/>
          <w:sz w:val="16"/>
          <w:szCs w:val="18"/>
        </w:rPr>
        <w:t>補助事業において必要不可欠である理由</w:t>
      </w:r>
      <w:r w:rsidR="00E17BF7">
        <w:rPr>
          <w:rFonts w:ascii="Meiryo UI" w:hAnsi="Meiryo UI" w:hint="eastAsia"/>
          <w:bCs/>
          <w:sz w:val="16"/>
          <w:szCs w:val="18"/>
        </w:rPr>
        <w:t>（300字以内）</w:t>
      </w:r>
    </w:p>
    <w:tbl>
      <w:tblPr>
        <w:tblStyle w:val="a3"/>
        <w:tblW w:w="0" w:type="auto"/>
        <w:tblInd w:w="440" w:type="dxa"/>
        <w:tblLook w:val="04A0" w:firstRow="1" w:lastRow="0" w:firstColumn="1" w:lastColumn="0" w:noHBand="0" w:noVBand="1"/>
      </w:tblPr>
      <w:tblGrid>
        <w:gridCol w:w="9620"/>
      </w:tblGrid>
      <w:tr w:rsidR="007B2962" w:rsidRPr="00CC6D79" w14:paraId="6977DF4C" w14:textId="77777777" w:rsidTr="00CE2E6D">
        <w:tc>
          <w:tcPr>
            <w:tcW w:w="9620" w:type="dxa"/>
          </w:tcPr>
          <w:p w14:paraId="4042FD90" w14:textId="1C3D7A62" w:rsidR="007B2962" w:rsidRDefault="007B2962" w:rsidP="000D2CB5">
            <w:pPr>
              <w:spacing w:line="280" w:lineRule="exact"/>
              <w:rPr>
                <w:rFonts w:ascii="Meiryo UI" w:hAnsi="Meiryo UI"/>
                <w:sz w:val="14"/>
                <w:szCs w:val="16"/>
              </w:rPr>
            </w:pPr>
          </w:p>
          <w:p w14:paraId="6D054E3F" w14:textId="77777777" w:rsidR="007B2962" w:rsidRDefault="007B2962" w:rsidP="000D2CB5">
            <w:pPr>
              <w:spacing w:line="280" w:lineRule="exact"/>
              <w:rPr>
                <w:rFonts w:ascii="Meiryo UI" w:hAnsi="Meiryo UI"/>
                <w:sz w:val="14"/>
                <w:szCs w:val="16"/>
              </w:rPr>
            </w:pPr>
          </w:p>
          <w:p w14:paraId="3E8DF816" w14:textId="77777777" w:rsidR="007B2962" w:rsidRDefault="007B2962" w:rsidP="000D2CB5">
            <w:pPr>
              <w:spacing w:line="280" w:lineRule="exact"/>
              <w:rPr>
                <w:rFonts w:ascii="Meiryo UI" w:hAnsi="Meiryo UI"/>
                <w:sz w:val="14"/>
                <w:szCs w:val="16"/>
              </w:rPr>
            </w:pPr>
          </w:p>
          <w:p w14:paraId="41A3F14B" w14:textId="6C90A9CA" w:rsidR="007B2962" w:rsidRPr="00E17BF7" w:rsidRDefault="007B2962" w:rsidP="000D2CB5">
            <w:pPr>
              <w:spacing w:line="280" w:lineRule="exact"/>
              <w:rPr>
                <w:rFonts w:ascii="Meiryo UI" w:hAnsi="Meiryo UI"/>
                <w:sz w:val="14"/>
                <w:szCs w:val="16"/>
              </w:rPr>
            </w:pPr>
          </w:p>
        </w:tc>
      </w:tr>
    </w:tbl>
    <w:p w14:paraId="34256E69" w14:textId="77777777" w:rsidR="001D59A6" w:rsidRPr="00CC6D79" w:rsidRDefault="001D59A6" w:rsidP="000D2CB5">
      <w:pPr>
        <w:pStyle w:val="ad"/>
        <w:spacing w:line="280" w:lineRule="exact"/>
        <w:ind w:leftChars="0" w:left="440"/>
        <w:rPr>
          <w:rFonts w:ascii="Meiryo UI" w:hAnsi="Meiryo UI"/>
          <w:bCs/>
          <w:sz w:val="16"/>
          <w:szCs w:val="18"/>
        </w:rPr>
      </w:pPr>
    </w:p>
    <w:p w14:paraId="3EFF892F" w14:textId="2E671CC7" w:rsidR="00CC3099" w:rsidRDefault="008676F2"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■連携体構成員</w:t>
      </w:r>
    </w:p>
    <w:p w14:paraId="6EAA0962" w14:textId="010E73ED" w:rsidR="00CC7609" w:rsidRPr="00CC6D79" w:rsidRDefault="00CC7609" w:rsidP="000D2CB5">
      <w:pPr>
        <w:pStyle w:val="ad"/>
        <w:spacing w:line="280" w:lineRule="exact"/>
        <w:ind w:leftChars="0" w:left="440"/>
        <w:rPr>
          <w:rFonts w:ascii="Meiryo UI" w:hAnsi="Meiryo UI"/>
          <w:bCs/>
          <w:sz w:val="16"/>
          <w:szCs w:val="18"/>
        </w:rPr>
      </w:pPr>
      <w:r>
        <w:rPr>
          <w:rFonts w:ascii="Meiryo UI" w:hAnsi="Meiryo UI" w:hint="eastAsia"/>
          <w:bCs/>
          <w:sz w:val="16"/>
          <w:szCs w:val="18"/>
        </w:rPr>
        <w:t>・1</w:t>
      </w:r>
      <w:r w:rsidRPr="00CC7609">
        <w:rPr>
          <w:rFonts w:ascii="Meiryo UI" w:hAnsi="Meiryo UI" w:hint="eastAsia"/>
          <w:bCs/>
          <w:sz w:val="16"/>
          <w:szCs w:val="18"/>
        </w:rPr>
        <w:t>者目</w:t>
      </w:r>
    </w:p>
    <w:tbl>
      <w:tblPr>
        <w:tblStyle w:val="a3"/>
        <w:tblW w:w="0" w:type="auto"/>
        <w:tblInd w:w="440" w:type="dxa"/>
        <w:tblLook w:val="04A0" w:firstRow="1" w:lastRow="0" w:firstColumn="1" w:lastColumn="0" w:noHBand="0" w:noVBand="1"/>
      </w:tblPr>
      <w:tblGrid>
        <w:gridCol w:w="3099"/>
        <w:gridCol w:w="6539"/>
      </w:tblGrid>
      <w:tr w:rsidR="00397A99" w:rsidRPr="00CC6D79" w14:paraId="7385B317" w14:textId="77777777" w:rsidTr="00EF752F">
        <w:tc>
          <w:tcPr>
            <w:tcW w:w="3099" w:type="dxa"/>
          </w:tcPr>
          <w:p w14:paraId="72447102" w14:textId="40C671C9" w:rsidR="00397A99" w:rsidRPr="00CC6D79" w:rsidRDefault="004D6EE9" w:rsidP="004D6EE9">
            <w:pPr>
              <w:spacing w:line="280" w:lineRule="exact"/>
              <w:rPr>
                <w:rFonts w:ascii="Meiryo UI" w:hAnsi="Meiryo UI"/>
                <w:sz w:val="14"/>
                <w:szCs w:val="16"/>
                <w:lang w:eastAsia="zh-TW"/>
              </w:rPr>
            </w:pPr>
            <w:r w:rsidRPr="00CC6D79">
              <w:rPr>
                <w:rFonts w:ascii="Meiryo UI" w:hAnsi="Meiryo UI" w:hint="eastAsia"/>
                <w:sz w:val="14"/>
                <w:szCs w:val="16"/>
                <w:lang w:eastAsia="zh-TW"/>
              </w:rPr>
              <w:t>①</w:t>
            </w:r>
            <w:r w:rsidR="00397A99" w:rsidRPr="00CC6D79">
              <w:rPr>
                <w:rFonts w:ascii="Meiryo UI" w:hAnsi="Meiryo UI" w:hint="eastAsia"/>
                <w:sz w:val="14"/>
                <w:szCs w:val="16"/>
                <w:lang w:eastAsia="zh-TW"/>
              </w:rPr>
              <w:t>連携体構成員名</w:t>
            </w:r>
            <w:r w:rsidRPr="00CC6D79">
              <w:rPr>
                <w:rFonts w:ascii="Meiryo UI" w:hAnsi="Meiryo UI"/>
                <w:sz w:val="14"/>
                <w:szCs w:val="16"/>
                <w:lang w:eastAsia="zh-TW"/>
              </w:rPr>
              <w:br/>
            </w:r>
            <w:r w:rsidR="00C179EB" w:rsidRPr="00CC6D79">
              <w:rPr>
                <w:rFonts w:ascii="Meiryo UI" w:hAnsi="Meiryo UI" w:hint="eastAsia"/>
                <w:sz w:val="14"/>
                <w:szCs w:val="16"/>
                <w:lang w:eastAsia="zh-TW"/>
              </w:rPr>
              <w:t>（</w:t>
            </w:r>
            <w:r w:rsidR="00904010" w:rsidRPr="00CC6D79">
              <w:rPr>
                <w:rFonts w:ascii="Meiryo UI" w:hAnsi="Meiryo UI" w:hint="eastAsia"/>
                <w:sz w:val="14"/>
                <w:szCs w:val="16"/>
                <w:lang w:eastAsia="zh-TW"/>
              </w:rPr>
              <w:t>150</w:t>
            </w:r>
            <w:r w:rsidRPr="00CC6D79">
              <w:rPr>
                <w:rFonts w:ascii="Meiryo UI" w:hAnsi="Meiryo UI" w:hint="eastAsia"/>
                <w:sz w:val="14"/>
                <w:szCs w:val="16"/>
                <w:lang w:eastAsia="zh-TW"/>
              </w:rPr>
              <w:t>字以内</w:t>
            </w:r>
            <w:r w:rsidR="00C179EB" w:rsidRPr="00CC6D79">
              <w:rPr>
                <w:rFonts w:ascii="Meiryo UI" w:hAnsi="Meiryo UI" w:hint="eastAsia"/>
                <w:sz w:val="14"/>
                <w:szCs w:val="16"/>
                <w:lang w:eastAsia="zh-TW"/>
              </w:rPr>
              <w:t>）</w:t>
            </w:r>
          </w:p>
        </w:tc>
        <w:tc>
          <w:tcPr>
            <w:tcW w:w="6539" w:type="dxa"/>
          </w:tcPr>
          <w:p w14:paraId="5DF791C7" w14:textId="77777777" w:rsidR="00397A99" w:rsidRPr="00CC6D79" w:rsidRDefault="00397A99" w:rsidP="000D2CB5">
            <w:pPr>
              <w:pStyle w:val="ad"/>
              <w:spacing w:line="280" w:lineRule="exact"/>
              <w:ind w:leftChars="0" w:left="0"/>
              <w:rPr>
                <w:rFonts w:ascii="Meiryo UI" w:hAnsi="Meiryo UI"/>
                <w:bCs/>
                <w:sz w:val="14"/>
                <w:szCs w:val="16"/>
                <w:lang w:eastAsia="zh-TW"/>
              </w:rPr>
            </w:pPr>
          </w:p>
          <w:p w14:paraId="0C06B956" w14:textId="77777777" w:rsidR="00071393" w:rsidRPr="00CC6D79" w:rsidRDefault="00071393" w:rsidP="000D2CB5">
            <w:pPr>
              <w:pStyle w:val="ad"/>
              <w:spacing w:line="280" w:lineRule="exact"/>
              <w:ind w:leftChars="0" w:left="0"/>
              <w:rPr>
                <w:rFonts w:ascii="Meiryo UI" w:hAnsi="Meiryo UI"/>
                <w:bCs/>
                <w:sz w:val="14"/>
                <w:szCs w:val="16"/>
                <w:lang w:eastAsia="zh-TW"/>
              </w:rPr>
            </w:pPr>
          </w:p>
          <w:p w14:paraId="46B0464C" w14:textId="77777777" w:rsidR="00071393" w:rsidRPr="00CC6D79" w:rsidRDefault="00071393" w:rsidP="000D2CB5">
            <w:pPr>
              <w:pStyle w:val="ad"/>
              <w:spacing w:line="280" w:lineRule="exact"/>
              <w:ind w:leftChars="0" w:left="0"/>
              <w:rPr>
                <w:rFonts w:ascii="Meiryo UI" w:hAnsi="Meiryo UI"/>
                <w:bCs/>
                <w:sz w:val="14"/>
                <w:szCs w:val="16"/>
                <w:lang w:eastAsia="zh-TW"/>
              </w:rPr>
            </w:pPr>
          </w:p>
        </w:tc>
      </w:tr>
      <w:tr w:rsidR="0010321A" w:rsidRPr="00CC6D79" w14:paraId="0E8D1F87" w14:textId="77777777" w:rsidTr="00EF752F">
        <w:tc>
          <w:tcPr>
            <w:tcW w:w="3099" w:type="dxa"/>
          </w:tcPr>
          <w:p w14:paraId="6674935A" w14:textId="1342DD94" w:rsidR="0010321A" w:rsidRPr="00CC6D79" w:rsidRDefault="004D6EE9" w:rsidP="004D6EE9">
            <w:pPr>
              <w:spacing w:line="280" w:lineRule="exact"/>
              <w:rPr>
                <w:rFonts w:ascii="Meiryo UI" w:hAnsi="Meiryo UI"/>
                <w:bCs/>
                <w:sz w:val="14"/>
                <w:szCs w:val="16"/>
                <w:lang w:eastAsia="zh-TW"/>
              </w:rPr>
            </w:pPr>
            <w:r w:rsidRPr="00CC6D79">
              <w:rPr>
                <w:rFonts w:ascii="Meiryo UI" w:hAnsi="Meiryo UI" w:hint="eastAsia"/>
                <w:sz w:val="14"/>
                <w:szCs w:val="16"/>
                <w:lang w:eastAsia="zh-TW"/>
              </w:rPr>
              <w:t>②</w:t>
            </w:r>
            <w:r w:rsidR="0072053D" w:rsidRPr="00CC6D79">
              <w:rPr>
                <w:rFonts w:ascii="Meiryo UI" w:hAnsi="Meiryo UI" w:hint="eastAsia"/>
                <w:sz w:val="14"/>
                <w:szCs w:val="16"/>
                <w:lang w:eastAsia="zh-TW"/>
              </w:rPr>
              <w:t>法人番号</w:t>
            </w:r>
            <w:r w:rsidR="00CD087B" w:rsidRPr="00CC6D79">
              <w:rPr>
                <w:rFonts w:ascii="Meiryo UI" w:hAnsi="Meiryo UI" w:hint="eastAsia"/>
                <w:sz w:val="14"/>
                <w:szCs w:val="16"/>
                <w:lang w:eastAsia="zh-TW"/>
              </w:rPr>
              <w:t>/</w:t>
            </w:r>
            <w:r w:rsidR="0072053D" w:rsidRPr="00CC6D79">
              <w:rPr>
                <w:rFonts w:ascii="Meiryo UI" w:hAnsi="Meiryo UI" w:hint="eastAsia"/>
                <w:sz w:val="14"/>
                <w:szCs w:val="16"/>
                <w:lang w:eastAsia="zh-TW"/>
              </w:rPr>
              <w:t>個人事業主管理番号</w:t>
            </w:r>
            <w:r w:rsidRPr="00CC6D79">
              <w:rPr>
                <w:rFonts w:ascii="Meiryo UI" w:hAnsi="Meiryo UI"/>
                <w:sz w:val="14"/>
                <w:szCs w:val="16"/>
                <w:lang w:eastAsia="zh-TW"/>
              </w:rPr>
              <w:br/>
            </w:r>
            <w:r w:rsidR="00C179EB" w:rsidRPr="00CC6D79">
              <w:rPr>
                <w:rFonts w:ascii="Meiryo UI" w:hAnsi="Meiryo UI" w:hint="eastAsia"/>
                <w:bCs/>
                <w:sz w:val="14"/>
                <w:szCs w:val="16"/>
                <w:lang w:eastAsia="zh-TW"/>
              </w:rPr>
              <w:t>（</w:t>
            </w:r>
            <w:r w:rsidR="00435EFB" w:rsidRPr="00CC6D79">
              <w:rPr>
                <w:rFonts w:ascii="Meiryo UI" w:hAnsi="Meiryo UI" w:hint="eastAsia"/>
                <w:bCs/>
                <w:sz w:val="14"/>
                <w:szCs w:val="16"/>
                <w:lang w:eastAsia="zh-TW"/>
              </w:rPr>
              <w:t>13</w:t>
            </w:r>
            <w:r w:rsidRPr="00CC6D79">
              <w:rPr>
                <w:rFonts w:ascii="Meiryo UI" w:hAnsi="Meiryo UI" w:hint="eastAsia"/>
                <w:bCs/>
                <w:sz w:val="14"/>
                <w:szCs w:val="16"/>
                <w:lang w:eastAsia="zh-TW"/>
              </w:rPr>
              <w:t>字以内</w:t>
            </w:r>
            <w:r w:rsidR="00C179EB" w:rsidRPr="00CC6D79">
              <w:rPr>
                <w:rFonts w:ascii="Meiryo UI" w:hAnsi="Meiryo UI" w:hint="eastAsia"/>
                <w:bCs/>
                <w:sz w:val="14"/>
                <w:szCs w:val="16"/>
                <w:lang w:eastAsia="zh-TW"/>
              </w:rPr>
              <w:t>）</w:t>
            </w:r>
          </w:p>
        </w:tc>
        <w:tc>
          <w:tcPr>
            <w:tcW w:w="6539" w:type="dxa"/>
          </w:tcPr>
          <w:p w14:paraId="2145D1C4" w14:textId="29C4227A" w:rsidR="0010321A" w:rsidRPr="00CC6D79" w:rsidRDefault="0010321A" w:rsidP="000D2CB5">
            <w:pPr>
              <w:pStyle w:val="ad"/>
              <w:spacing w:line="280" w:lineRule="exact"/>
              <w:ind w:leftChars="0" w:left="0"/>
              <w:rPr>
                <w:rFonts w:ascii="Meiryo UI" w:hAnsi="Meiryo UI"/>
                <w:bCs/>
                <w:sz w:val="14"/>
                <w:szCs w:val="16"/>
                <w:lang w:eastAsia="zh-TW"/>
              </w:rPr>
            </w:pPr>
          </w:p>
        </w:tc>
      </w:tr>
      <w:tr w:rsidR="00397A99" w:rsidRPr="00CC6D79" w14:paraId="09EC619B" w14:textId="77777777" w:rsidTr="00EF752F">
        <w:tc>
          <w:tcPr>
            <w:tcW w:w="3099" w:type="dxa"/>
          </w:tcPr>
          <w:p w14:paraId="6B345F41" w14:textId="77D6D748" w:rsidR="00397A99" w:rsidRPr="00CC6D79" w:rsidRDefault="004D6EE9" w:rsidP="004D6EE9">
            <w:pPr>
              <w:spacing w:line="280" w:lineRule="exact"/>
              <w:rPr>
                <w:rFonts w:ascii="Meiryo UI" w:hAnsi="Meiryo UI"/>
                <w:bCs/>
                <w:sz w:val="14"/>
                <w:szCs w:val="16"/>
              </w:rPr>
            </w:pPr>
            <w:r w:rsidRPr="00CC6D79">
              <w:rPr>
                <w:rFonts w:ascii="Meiryo UI" w:hAnsi="Meiryo UI" w:hint="eastAsia"/>
                <w:bCs/>
                <w:sz w:val="14"/>
                <w:szCs w:val="16"/>
              </w:rPr>
              <w:t>③</w:t>
            </w:r>
            <w:r w:rsidR="00397A99" w:rsidRPr="00CC6D79">
              <w:rPr>
                <w:rFonts w:ascii="Meiryo UI" w:hAnsi="Meiryo UI" w:hint="eastAsia"/>
                <w:bCs/>
                <w:sz w:val="14"/>
                <w:szCs w:val="16"/>
              </w:rPr>
              <w:t>補助事業における役割</w:t>
            </w:r>
            <w:r w:rsidRPr="00CC6D79">
              <w:rPr>
                <w:rFonts w:ascii="Meiryo UI" w:hAnsi="Meiryo UI"/>
                <w:bCs/>
                <w:sz w:val="14"/>
                <w:szCs w:val="16"/>
              </w:rPr>
              <w:br/>
            </w:r>
            <w:r w:rsidR="00C179EB" w:rsidRPr="00CC6D79">
              <w:rPr>
                <w:rFonts w:ascii="Meiryo UI" w:hAnsi="Meiryo UI" w:hint="eastAsia"/>
                <w:bCs/>
                <w:sz w:val="14"/>
                <w:szCs w:val="16"/>
              </w:rPr>
              <w:t>（</w:t>
            </w:r>
            <w:r w:rsidR="009E44F2" w:rsidRPr="00CC6D79">
              <w:rPr>
                <w:rFonts w:ascii="Meiryo UI" w:hAnsi="Meiryo UI" w:hint="eastAsia"/>
                <w:bCs/>
                <w:sz w:val="14"/>
                <w:szCs w:val="16"/>
              </w:rPr>
              <w:t>300</w:t>
            </w:r>
            <w:r w:rsidRPr="00CC6D79">
              <w:rPr>
                <w:rFonts w:ascii="Meiryo UI" w:hAnsi="Meiryo UI" w:hint="eastAsia"/>
                <w:bCs/>
                <w:sz w:val="14"/>
                <w:szCs w:val="16"/>
              </w:rPr>
              <w:t>字以内</w:t>
            </w:r>
            <w:r w:rsidR="00C179EB" w:rsidRPr="00CC6D79">
              <w:rPr>
                <w:rFonts w:ascii="Meiryo UI" w:hAnsi="Meiryo UI" w:hint="eastAsia"/>
                <w:bCs/>
                <w:sz w:val="14"/>
                <w:szCs w:val="16"/>
              </w:rPr>
              <w:t>）</w:t>
            </w:r>
          </w:p>
        </w:tc>
        <w:tc>
          <w:tcPr>
            <w:tcW w:w="6539" w:type="dxa"/>
          </w:tcPr>
          <w:p w14:paraId="301B11EE" w14:textId="77777777" w:rsidR="00397A99" w:rsidRPr="00CC6D79" w:rsidRDefault="00397A99" w:rsidP="000D2CB5">
            <w:pPr>
              <w:pStyle w:val="ad"/>
              <w:spacing w:line="280" w:lineRule="exact"/>
              <w:ind w:leftChars="0" w:left="0"/>
              <w:rPr>
                <w:rFonts w:ascii="Meiryo UI" w:hAnsi="Meiryo UI"/>
                <w:bCs/>
                <w:sz w:val="14"/>
                <w:szCs w:val="16"/>
              </w:rPr>
            </w:pPr>
          </w:p>
          <w:p w14:paraId="1B915184" w14:textId="77777777" w:rsidR="00071393" w:rsidRPr="00CC6D79" w:rsidRDefault="00071393" w:rsidP="000D2CB5">
            <w:pPr>
              <w:pStyle w:val="ad"/>
              <w:spacing w:line="280" w:lineRule="exact"/>
              <w:ind w:leftChars="0" w:left="0"/>
              <w:rPr>
                <w:rFonts w:ascii="Meiryo UI" w:hAnsi="Meiryo UI"/>
                <w:bCs/>
                <w:sz w:val="14"/>
                <w:szCs w:val="16"/>
              </w:rPr>
            </w:pPr>
          </w:p>
          <w:p w14:paraId="24AFDA08" w14:textId="77777777" w:rsidR="00071393" w:rsidRPr="00CC6D79" w:rsidRDefault="00071393" w:rsidP="000D2CB5">
            <w:pPr>
              <w:pStyle w:val="ad"/>
              <w:spacing w:line="280" w:lineRule="exact"/>
              <w:ind w:leftChars="0" w:left="0"/>
              <w:rPr>
                <w:rFonts w:ascii="Meiryo UI" w:hAnsi="Meiryo UI"/>
                <w:bCs/>
                <w:sz w:val="14"/>
                <w:szCs w:val="16"/>
              </w:rPr>
            </w:pPr>
          </w:p>
          <w:p w14:paraId="62430805" w14:textId="77777777" w:rsidR="00071393" w:rsidRPr="00CC6D79" w:rsidRDefault="00071393" w:rsidP="000D2CB5">
            <w:pPr>
              <w:pStyle w:val="ad"/>
              <w:spacing w:line="280" w:lineRule="exact"/>
              <w:ind w:leftChars="0" w:left="0"/>
              <w:rPr>
                <w:rFonts w:ascii="Meiryo UI" w:hAnsi="Meiryo UI"/>
                <w:bCs/>
                <w:sz w:val="14"/>
                <w:szCs w:val="16"/>
              </w:rPr>
            </w:pPr>
          </w:p>
          <w:p w14:paraId="0BFB93A9" w14:textId="77777777" w:rsidR="001E37FD" w:rsidRPr="00CC6D79" w:rsidRDefault="001E37FD" w:rsidP="000D2CB5">
            <w:pPr>
              <w:pStyle w:val="ad"/>
              <w:spacing w:line="280" w:lineRule="exact"/>
              <w:ind w:leftChars="0" w:left="0"/>
              <w:rPr>
                <w:rFonts w:ascii="Meiryo UI" w:hAnsi="Meiryo UI"/>
                <w:bCs/>
                <w:sz w:val="14"/>
                <w:szCs w:val="16"/>
              </w:rPr>
            </w:pPr>
          </w:p>
          <w:p w14:paraId="53374203" w14:textId="77777777" w:rsidR="00071393" w:rsidRPr="00CC6D79" w:rsidRDefault="00071393" w:rsidP="000D2CB5">
            <w:pPr>
              <w:pStyle w:val="ad"/>
              <w:spacing w:line="280" w:lineRule="exact"/>
              <w:ind w:leftChars="0" w:left="0"/>
              <w:rPr>
                <w:rFonts w:ascii="Meiryo UI" w:hAnsi="Meiryo UI"/>
                <w:bCs/>
                <w:sz w:val="14"/>
                <w:szCs w:val="16"/>
              </w:rPr>
            </w:pPr>
          </w:p>
        </w:tc>
      </w:tr>
      <w:tr w:rsidR="00397A99" w:rsidRPr="00CC6D79" w14:paraId="537E166F" w14:textId="77777777" w:rsidTr="00EF752F">
        <w:tc>
          <w:tcPr>
            <w:tcW w:w="3099" w:type="dxa"/>
          </w:tcPr>
          <w:p w14:paraId="4C693C18" w14:textId="09301E13" w:rsidR="00397A99" w:rsidRPr="00CC6D79" w:rsidRDefault="004D6EE9" w:rsidP="004D6EE9">
            <w:pPr>
              <w:spacing w:line="280" w:lineRule="exact"/>
              <w:rPr>
                <w:rFonts w:ascii="Meiryo UI" w:hAnsi="Meiryo UI"/>
                <w:bCs/>
                <w:sz w:val="14"/>
                <w:szCs w:val="16"/>
              </w:rPr>
            </w:pPr>
            <w:r w:rsidRPr="00CC6D79">
              <w:rPr>
                <w:rFonts w:ascii="Meiryo UI" w:hAnsi="Meiryo UI" w:hint="eastAsia"/>
                <w:bCs/>
                <w:sz w:val="14"/>
                <w:szCs w:val="16"/>
              </w:rPr>
              <w:t>④</w:t>
            </w:r>
            <w:r w:rsidR="00397A99" w:rsidRPr="00CC6D79">
              <w:rPr>
                <w:rFonts w:ascii="Meiryo UI" w:hAnsi="Meiryo UI" w:hint="eastAsia"/>
                <w:bCs/>
                <w:sz w:val="14"/>
                <w:szCs w:val="16"/>
              </w:rPr>
              <w:t>補助事業において必要不可欠である理由</w:t>
            </w:r>
            <w:r w:rsidRPr="00CC6D79">
              <w:rPr>
                <w:rFonts w:ascii="Meiryo UI" w:hAnsi="Meiryo UI"/>
                <w:bCs/>
                <w:sz w:val="14"/>
                <w:szCs w:val="16"/>
              </w:rPr>
              <w:br/>
            </w:r>
            <w:r w:rsidR="00C179EB" w:rsidRPr="00CC6D79">
              <w:rPr>
                <w:rFonts w:ascii="Meiryo UI" w:hAnsi="Meiryo UI" w:hint="eastAsia"/>
                <w:bCs/>
                <w:sz w:val="14"/>
                <w:szCs w:val="16"/>
              </w:rPr>
              <w:t>（</w:t>
            </w:r>
            <w:r w:rsidR="009E44F2" w:rsidRPr="00CC6D79">
              <w:rPr>
                <w:rFonts w:ascii="Meiryo UI" w:hAnsi="Meiryo UI" w:hint="eastAsia"/>
                <w:bCs/>
                <w:sz w:val="14"/>
                <w:szCs w:val="16"/>
              </w:rPr>
              <w:t>300</w:t>
            </w:r>
            <w:r w:rsidRPr="00CC6D79">
              <w:rPr>
                <w:rFonts w:ascii="Meiryo UI" w:hAnsi="Meiryo UI" w:hint="eastAsia"/>
                <w:bCs/>
                <w:sz w:val="14"/>
                <w:szCs w:val="16"/>
              </w:rPr>
              <w:t>字以内</w:t>
            </w:r>
            <w:r w:rsidR="00C179EB" w:rsidRPr="00CC6D79">
              <w:rPr>
                <w:rFonts w:ascii="Meiryo UI" w:hAnsi="Meiryo UI" w:hint="eastAsia"/>
                <w:bCs/>
                <w:sz w:val="14"/>
                <w:szCs w:val="16"/>
              </w:rPr>
              <w:t>）</w:t>
            </w:r>
          </w:p>
        </w:tc>
        <w:tc>
          <w:tcPr>
            <w:tcW w:w="6539" w:type="dxa"/>
          </w:tcPr>
          <w:p w14:paraId="2C0D0A62" w14:textId="77777777" w:rsidR="00397A99" w:rsidRPr="00CC6D79" w:rsidRDefault="00397A99" w:rsidP="000D2CB5">
            <w:pPr>
              <w:pStyle w:val="ad"/>
              <w:spacing w:line="280" w:lineRule="exact"/>
              <w:ind w:leftChars="0" w:left="0"/>
              <w:rPr>
                <w:rFonts w:ascii="Meiryo UI" w:hAnsi="Meiryo UI"/>
                <w:bCs/>
                <w:sz w:val="14"/>
                <w:szCs w:val="16"/>
              </w:rPr>
            </w:pPr>
          </w:p>
          <w:p w14:paraId="33C365E0" w14:textId="77777777" w:rsidR="00C94B29" w:rsidRPr="00CC6D79" w:rsidRDefault="00C94B29" w:rsidP="000D2CB5">
            <w:pPr>
              <w:pStyle w:val="ad"/>
              <w:spacing w:line="280" w:lineRule="exact"/>
              <w:ind w:leftChars="0" w:left="0"/>
              <w:rPr>
                <w:rFonts w:ascii="Meiryo UI" w:hAnsi="Meiryo UI"/>
                <w:bCs/>
                <w:sz w:val="14"/>
                <w:szCs w:val="16"/>
              </w:rPr>
            </w:pPr>
          </w:p>
          <w:p w14:paraId="10CDFBD6" w14:textId="77777777" w:rsidR="00C94B29" w:rsidRPr="00CC6D79" w:rsidRDefault="00C94B29" w:rsidP="000D2CB5">
            <w:pPr>
              <w:pStyle w:val="ad"/>
              <w:spacing w:line="280" w:lineRule="exact"/>
              <w:ind w:leftChars="0" w:left="0"/>
              <w:rPr>
                <w:rFonts w:ascii="Meiryo UI" w:hAnsi="Meiryo UI"/>
                <w:bCs/>
                <w:sz w:val="14"/>
                <w:szCs w:val="16"/>
              </w:rPr>
            </w:pPr>
          </w:p>
          <w:p w14:paraId="2915B4B7" w14:textId="77777777" w:rsidR="00E53649" w:rsidRPr="00CC6D79" w:rsidRDefault="00E53649" w:rsidP="000D2CB5">
            <w:pPr>
              <w:pStyle w:val="ad"/>
              <w:spacing w:line="280" w:lineRule="exact"/>
              <w:ind w:leftChars="0" w:left="0"/>
              <w:rPr>
                <w:rFonts w:ascii="Meiryo UI" w:hAnsi="Meiryo UI"/>
                <w:bCs/>
                <w:sz w:val="14"/>
                <w:szCs w:val="16"/>
              </w:rPr>
            </w:pPr>
          </w:p>
          <w:p w14:paraId="04A89903" w14:textId="77777777" w:rsidR="00E53649" w:rsidRPr="00CC6D79" w:rsidRDefault="00E53649" w:rsidP="000D2CB5">
            <w:pPr>
              <w:pStyle w:val="ad"/>
              <w:spacing w:line="280" w:lineRule="exact"/>
              <w:ind w:leftChars="0" w:left="0"/>
              <w:rPr>
                <w:rFonts w:ascii="Meiryo UI" w:hAnsi="Meiryo UI"/>
                <w:bCs/>
                <w:sz w:val="14"/>
                <w:szCs w:val="16"/>
              </w:rPr>
            </w:pPr>
          </w:p>
          <w:p w14:paraId="7C3334D0" w14:textId="77777777" w:rsidR="00E53649" w:rsidRPr="00CC6D79" w:rsidRDefault="00E53649" w:rsidP="000D2CB5">
            <w:pPr>
              <w:pStyle w:val="ad"/>
              <w:spacing w:line="280" w:lineRule="exact"/>
              <w:ind w:leftChars="0" w:left="0"/>
              <w:rPr>
                <w:rFonts w:ascii="Meiryo UI" w:hAnsi="Meiryo UI"/>
                <w:bCs/>
                <w:sz w:val="14"/>
                <w:szCs w:val="16"/>
              </w:rPr>
            </w:pPr>
          </w:p>
        </w:tc>
      </w:tr>
    </w:tbl>
    <w:p w14:paraId="6758CC61" w14:textId="4C98B17F" w:rsidR="00892307" w:rsidRPr="00CC6D79" w:rsidRDefault="00E20C97" w:rsidP="00A93E25">
      <w:pPr>
        <w:spacing w:line="280" w:lineRule="exact"/>
        <w:ind w:firstLineChars="350" w:firstLine="420"/>
        <w:rPr>
          <w:rFonts w:ascii="Meiryo UI" w:hAnsi="Meiryo UI"/>
          <w:sz w:val="16"/>
          <w:szCs w:val="18"/>
        </w:rPr>
      </w:pPr>
      <w:r w:rsidRPr="00CC6D79">
        <w:rPr>
          <w:rFonts w:ascii="Meiryo UI" w:hAnsi="Meiryo UI" w:hint="eastAsia"/>
          <w:color w:val="808080" w:themeColor="background1" w:themeShade="80"/>
          <w:sz w:val="12"/>
          <w:szCs w:val="14"/>
        </w:rPr>
        <w:t>※連携体構成員が2者以上になる場合は、上記の表を複製して記載してください</w:t>
      </w:r>
      <w:r w:rsidR="00C179EB" w:rsidRPr="00CC6D79">
        <w:rPr>
          <w:rFonts w:ascii="Meiryo UI" w:hAnsi="Meiryo UI" w:hint="eastAsia"/>
          <w:color w:val="808080" w:themeColor="background1" w:themeShade="80"/>
          <w:sz w:val="12"/>
          <w:szCs w:val="14"/>
        </w:rPr>
        <w:t>（</w:t>
      </w:r>
      <w:r w:rsidRPr="00CC6D79">
        <w:rPr>
          <w:rFonts w:ascii="Meiryo UI" w:hAnsi="Meiryo UI" w:hint="eastAsia"/>
          <w:color w:val="808080" w:themeColor="background1" w:themeShade="80"/>
          <w:sz w:val="12"/>
          <w:szCs w:val="14"/>
        </w:rPr>
        <w:t>最大19者まで</w:t>
      </w:r>
      <w:r w:rsidR="00C179EB" w:rsidRPr="00CC6D79">
        <w:rPr>
          <w:rFonts w:ascii="Meiryo UI" w:hAnsi="Meiryo UI" w:hint="eastAsia"/>
          <w:color w:val="808080" w:themeColor="background1" w:themeShade="80"/>
          <w:sz w:val="12"/>
          <w:szCs w:val="14"/>
        </w:rPr>
        <w:t>）</w:t>
      </w:r>
    </w:p>
    <w:p w14:paraId="04ED98B7" w14:textId="2B23BE7E" w:rsidR="00390C2F" w:rsidRPr="00CC6D79" w:rsidRDefault="00AE1788" w:rsidP="00AE1788">
      <w:pPr>
        <w:widowControl/>
        <w:jc w:val="left"/>
        <w:rPr>
          <w:rFonts w:ascii="Meiryo UI" w:hAnsi="Meiryo UI"/>
          <w:sz w:val="16"/>
          <w:szCs w:val="18"/>
        </w:rPr>
      </w:pPr>
      <w:r w:rsidRPr="00CC6D79">
        <w:rPr>
          <w:rFonts w:ascii="Meiryo UI" w:hAnsi="Meiryo UI"/>
          <w:sz w:val="16"/>
          <w:szCs w:val="18"/>
        </w:rPr>
        <w:br w:type="page"/>
      </w:r>
    </w:p>
    <w:p w14:paraId="7B2948A6" w14:textId="3C710EAD" w:rsidR="00721B77" w:rsidRPr="00CC6D79" w:rsidRDefault="00390C2F" w:rsidP="00390C2F">
      <w:pPr>
        <w:pStyle w:val="2"/>
        <w:numPr>
          <w:ilvl w:val="0"/>
          <w:numId w:val="0"/>
        </w:numPr>
        <w:spacing w:line="280" w:lineRule="exact"/>
        <w:ind w:left="210" w:right="210"/>
        <w:rPr>
          <w:rFonts w:ascii="Meiryo UI" w:hAnsi="Meiryo UI"/>
          <w:sz w:val="21"/>
          <w:szCs w:val="20"/>
        </w:rPr>
      </w:pPr>
      <w:r w:rsidRPr="00CC6D79">
        <w:rPr>
          <w:rFonts w:ascii="Meiryo UI" w:hAnsi="Meiryo UI" w:hint="eastAsia"/>
          <w:sz w:val="21"/>
          <w:szCs w:val="20"/>
        </w:rPr>
        <w:lastRenderedPageBreak/>
        <w:t xml:space="preserve">3-3. </w:t>
      </w:r>
      <w:r w:rsidR="007B2E6B" w:rsidRPr="00CC6D79">
        <w:rPr>
          <w:rFonts w:ascii="Meiryo UI" w:hAnsi="Meiryo UI" w:hint="eastAsia"/>
          <w:sz w:val="21"/>
          <w:szCs w:val="20"/>
        </w:rPr>
        <w:t>現状分析</w:t>
      </w:r>
    </w:p>
    <w:p w14:paraId="468E9D84" w14:textId="6F018D7D" w:rsidR="006F0097" w:rsidRPr="00CC6D79" w:rsidRDefault="007D06AF" w:rsidP="00724724">
      <w:pPr>
        <w:pStyle w:val="ad"/>
        <w:spacing w:line="280" w:lineRule="exact"/>
        <w:ind w:leftChars="0" w:left="440"/>
        <w:rPr>
          <w:rFonts w:ascii="Meiryo UI" w:hAnsi="Meiryo UI"/>
          <w:b/>
          <w:sz w:val="18"/>
          <w:szCs w:val="20"/>
          <w:u w:val="single"/>
        </w:rPr>
      </w:pPr>
      <w:r>
        <w:rPr>
          <w:rFonts w:ascii="Meiryo UI" w:hAnsi="Meiryo UI" w:hint="eastAsia"/>
          <w:b/>
          <w:color w:val="000000" w:themeColor="text1"/>
          <w:sz w:val="18"/>
          <w:szCs w:val="20"/>
          <w:u w:val="single"/>
        </w:rPr>
        <w:t>①</w:t>
      </w:r>
      <w:r w:rsidR="00BB406A" w:rsidRPr="00663AEB">
        <w:rPr>
          <w:rFonts w:ascii="Meiryo UI" w:hAnsi="Meiryo UI"/>
          <w:b/>
          <w:color w:val="000000" w:themeColor="text1"/>
          <w:sz w:val="18"/>
          <w:szCs w:val="20"/>
          <w:u w:val="single"/>
        </w:rPr>
        <w:t>S</w:t>
      </w:r>
      <w:r w:rsidR="00BB406A" w:rsidRPr="000E2BD7">
        <w:rPr>
          <w:rFonts w:ascii="Meiryo UI" w:hAnsi="Meiryo UI" w:hint="eastAsia"/>
          <w:b/>
          <w:sz w:val="18"/>
          <w:szCs w:val="20"/>
          <w:u w:val="single"/>
        </w:rPr>
        <w:t>WOT</w:t>
      </w:r>
      <w:r w:rsidR="009B76BC" w:rsidRPr="000E2BD7">
        <w:rPr>
          <w:rFonts w:ascii="Meiryo UI" w:hAnsi="Meiryo UI" w:hint="eastAsia"/>
          <w:b/>
          <w:sz w:val="18"/>
          <w:szCs w:val="20"/>
          <w:u w:val="single"/>
        </w:rPr>
        <w:t>分析</w:t>
      </w:r>
    </w:p>
    <w:p w14:paraId="1BEDFC82" w14:textId="135F00CD" w:rsidR="00B80641" w:rsidRPr="00CC6D79" w:rsidDel="00B80641" w:rsidRDefault="000A61A4"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新規事業の実施に</w:t>
      </w:r>
      <w:r w:rsidR="00563EC8" w:rsidRPr="00CC6D79">
        <w:rPr>
          <w:rFonts w:ascii="Meiryo UI" w:hAnsi="Meiryo UI" w:hint="eastAsia"/>
          <w:sz w:val="16"/>
          <w:szCs w:val="18"/>
        </w:rPr>
        <w:t>当たり</w:t>
      </w:r>
      <w:r w:rsidR="004257C0" w:rsidRPr="00CC6D79">
        <w:rPr>
          <w:rFonts w:ascii="Meiryo UI" w:hAnsi="Meiryo UI" w:hint="eastAsia"/>
          <w:sz w:val="16"/>
          <w:szCs w:val="18"/>
        </w:rPr>
        <w:t>、まずは</w:t>
      </w:r>
      <w:r w:rsidR="0089696F" w:rsidRPr="00CC6D79">
        <w:rPr>
          <w:rFonts w:ascii="Meiryo UI" w:hAnsi="Meiryo UI" w:hint="eastAsia"/>
          <w:sz w:val="16"/>
          <w:szCs w:val="18"/>
        </w:rPr>
        <w:t>既存事業</w:t>
      </w:r>
      <w:r w:rsidR="00486EC4" w:rsidRPr="00CC6D79">
        <w:rPr>
          <w:rFonts w:ascii="Meiryo UI" w:hAnsi="Meiryo UI" w:hint="eastAsia"/>
          <w:sz w:val="16"/>
          <w:szCs w:val="18"/>
        </w:rPr>
        <w:t>を取り巻く環境を理解し、</w:t>
      </w:r>
      <w:r w:rsidR="00150740" w:rsidRPr="00CC6D79">
        <w:rPr>
          <w:rFonts w:ascii="Meiryo UI" w:hAnsi="Meiryo UI" w:hint="eastAsia"/>
          <w:sz w:val="16"/>
          <w:szCs w:val="18"/>
        </w:rPr>
        <w:t>自社の</w:t>
      </w:r>
      <w:r w:rsidR="005A57E5" w:rsidRPr="00CC6D79">
        <w:rPr>
          <w:rFonts w:ascii="Meiryo UI" w:hAnsi="Meiryo UI" w:hint="eastAsia"/>
          <w:sz w:val="16"/>
          <w:szCs w:val="18"/>
        </w:rPr>
        <w:t>強み</w:t>
      </w:r>
      <w:r w:rsidR="00515BCB" w:rsidRPr="00CC6D79">
        <w:rPr>
          <w:rFonts w:ascii="Meiryo UI" w:hAnsi="Meiryo UI" w:hint="eastAsia"/>
          <w:sz w:val="16"/>
          <w:szCs w:val="18"/>
        </w:rPr>
        <w:t>を</w:t>
      </w:r>
      <w:r w:rsidR="00563EC8" w:rsidRPr="00CC6D79">
        <w:rPr>
          <w:rFonts w:ascii="Meiryo UI" w:hAnsi="Meiryo UI" w:hint="eastAsia"/>
          <w:sz w:val="16"/>
          <w:szCs w:val="18"/>
        </w:rPr>
        <w:t>活かして</w:t>
      </w:r>
      <w:r w:rsidR="00174593" w:rsidRPr="00CC6D79">
        <w:rPr>
          <w:rFonts w:ascii="Meiryo UI" w:hAnsi="Meiryo UI" w:hint="eastAsia"/>
          <w:sz w:val="16"/>
          <w:szCs w:val="18"/>
        </w:rPr>
        <w:t>機会を最大限捉える</w:t>
      </w:r>
      <w:r w:rsidR="007555A9" w:rsidRPr="00CC6D79">
        <w:rPr>
          <w:rFonts w:ascii="Meiryo UI" w:hAnsi="Meiryo UI" w:hint="eastAsia"/>
          <w:sz w:val="16"/>
          <w:szCs w:val="18"/>
        </w:rPr>
        <w:t>ことが重要です。</w:t>
      </w:r>
      <w:r w:rsidR="00C20126" w:rsidRPr="00CC6D79">
        <w:rPr>
          <w:rFonts w:ascii="Meiryo UI" w:hAnsi="Meiryo UI"/>
          <w:sz w:val="16"/>
          <w:szCs w:val="18"/>
        </w:rPr>
        <w:br/>
      </w:r>
      <w:r w:rsidR="00900EB9" w:rsidRPr="00CC6D79" w:rsidDel="00313270">
        <w:rPr>
          <w:rFonts w:ascii="Meiryo UI" w:hAnsi="Meiryo UI"/>
          <w:sz w:val="16"/>
          <w:szCs w:val="18"/>
        </w:rPr>
        <w:t>SWOT分析</w:t>
      </w:r>
      <w:r w:rsidR="00C179EB" w:rsidRPr="00CC6D79">
        <w:rPr>
          <w:rFonts w:ascii="Meiryo UI" w:hAnsi="Meiryo UI"/>
          <w:sz w:val="16"/>
          <w:szCs w:val="18"/>
        </w:rPr>
        <w:t>（</w:t>
      </w:r>
      <w:r w:rsidR="00900EB9" w:rsidRPr="00CC6D79">
        <w:rPr>
          <w:rFonts w:ascii="Meiryo UI" w:hAnsi="Meiryo UI"/>
          <w:sz w:val="16"/>
          <w:szCs w:val="18"/>
        </w:rPr>
        <w:t>自社の強み・弱み・機会・脅威</w:t>
      </w:r>
      <w:r w:rsidR="00563EC8" w:rsidRPr="00CC6D79">
        <w:rPr>
          <w:rFonts w:ascii="Meiryo UI" w:hAnsi="Meiryo UI" w:hint="eastAsia"/>
          <w:sz w:val="16"/>
          <w:szCs w:val="18"/>
        </w:rPr>
        <w:t>の分析</w:t>
      </w:r>
      <w:r w:rsidR="00C179EB" w:rsidRPr="00CC6D79">
        <w:rPr>
          <w:rFonts w:ascii="Meiryo UI" w:hAnsi="Meiryo UI"/>
          <w:sz w:val="16"/>
          <w:szCs w:val="18"/>
        </w:rPr>
        <w:t>）</w:t>
      </w:r>
      <w:r w:rsidR="00900EB9" w:rsidRPr="00CC6D79">
        <w:rPr>
          <w:rFonts w:ascii="Meiryo UI" w:hAnsi="Meiryo UI"/>
          <w:sz w:val="16"/>
          <w:szCs w:val="18"/>
        </w:rPr>
        <w:t>を</w:t>
      </w:r>
      <w:r w:rsidR="00900EB9" w:rsidRPr="00CC6D79" w:rsidDel="00313270">
        <w:rPr>
          <w:rFonts w:ascii="Meiryo UI" w:hAnsi="Meiryo UI"/>
          <w:sz w:val="16"/>
          <w:szCs w:val="18"/>
        </w:rPr>
        <w:t>実施</w:t>
      </w:r>
      <w:r w:rsidR="00900EB9" w:rsidRPr="00CC6D79">
        <w:rPr>
          <w:rFonts w:ascii="Meiryo UI" w:hAnsi="Meiryo UI"/>
          <w:sz w:val="16"/>
          <w:szCs w:val="18"/>
        </w:rPr>
        <w:t>し</w:t>
      </w:r>
      <w:r w:rsidRPr="00CC6D79">
        <w:rPr>
          <w:rFonts w:ascii="Meiryo UI" w:hAnsi="Meiryo UI" w:hint="eastAsia"/>
          <w:sz w:val="16"/>
          <w:szCs w:val="18"/>
        </w:rPr>
        <w:t>、</w:t>
      </w:r>
      <w:r w:rsidR="0004500E" w:rsidRPr="00CC6D79">
        <w:rPr>
          <w:rFonts w:ascii="Meiryo UI" w:hAnsi="Meiryo UI" w:hint="eastAsia"/>
          <w:sz w:val="16"/>
          <w:szCs w:val="18"/>
        </w:rPr>
        <w:t>それぞれ新規事業でどのように活用・改善するか</w:t>
      </w:r>
      <w:r w:rsidRPr="00CC6D79">
        <w:rPr>
          <w:rFonts w:ascii="Meiryo UI" w:hAnsi="Meiryo UI" w:hint="eastAsia"/>
          <w:sz w:val="16"/>
          <w:szCs w:val="18"/>
        </w:rPr>
        <w:t>を記載してください</w:t>
      </w:r>
      <w:r w:rsidR="00C20126" w:rsidRPr="00CC6D79">
        <w:rPr>
          <w:rFonts w:ascii="Meiryo UI" w:hAnsi="Meiryo UI" w:hint="eastAsia"/>
          <w:sz w:val="16"/>
          <w:szCs w:val="18"/>
        </w:rPr>
        <w:t>。</w:t>
      </w:r>
      <w:r w:rsidR="00C20126" w:rsidRPr="00CC6D79">
        <w:rPr>
          <w:rFonts w:ascii="Meiryo UI" w:hAnsi="Meiryo UI"/>
          <w:sz w:val="16"/>
          <w:szCs w:val="18"/>
        </w:rPr>
        <w:br/>
      </w:r>
      <w:r w:rsidR="00C179EB" w:rsidRPr="00CC6D79">
        <w:rPr>
          <w:rFonts w:ascii="Meiryo UI" w:hAnsi="Meiryo UI" w:hint="eastAsia"/>
          <w:sz w:val="16"/>
          <w:szCs w:val="18"/>
        </w:rPr>
        <w:t>（</w:t>
      </w:r>
      <w:r w:rsidRPr="00CC6D79">
        <w:rPr>
          <w:rFonts w:ascii="Meiryo UI" w:hAnsi="Meiryo UI" w:hint="eastAsia"/>
          <w:sz w:val="16"/>
          <w:szCs w:val="18"/>
        </w:rPr>
        <w:t>各</w:t>
      </w:r>
      <w:r w:rsidR="007262EB" w:rsidRPr="00CC6D79">
        <w:rPr>
          <w:rFonts w:ascii="Meiryo UI" w:hAnsi="Meiryo UI" w:hint="eastAsia"/>
          <w:sz w:val="16"/>
          <w:szCs w:val="18"/>
        </w:rPr>
        <w:t>3</w:t>
      </w:r>
      <w:r w:rsidRPr="00CC6D79">
        <w:rPr>
          <w:rFonts w:ascii="Meiryo UI" w:hAnsi="Meiryo UI" w:hint="eastAsia"/>
          <w:sz w:val="16"/>
          <w:szCs w:val="18"/>
        </w:rPr>
        <w:t>00文字以内</w:t>
      </w:r>
      <w:r w:rsidR="00C179EB" w:rsidRPr="00CC6D79">
        <w:rPr>
          <w:rFonts w:ascii="Meiryo UI" w:hAnsi="Meiryo UI" w:hint="eastAsia"/>
          <w:sz w:val="16"/>
          <w:szCs w:val="18"/>
        </w:rPr>
        <w:t>）</w:t>
      </w:r>
    </w:p>
    <w:tbl>
      <w:tblPr>
        <w:tblW w:w="9638"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42"/>
        <w:gridCol w:w="7596"/>
      </w:tblGrid>
      <w:tr w:rsidR="00B80641" w:rsidRPr="00CC6D79" w14:paraId="51D087D3" w14:textId="77777777" w:rsidTr="00453CC5">
        <w:trPr>
          <w:trHeight w:val="450"/>
        </w:trPr>
        <w:tc>
          <w:tcPr>
            <w:tcW w:w="2042" w:type="dxa"/>
            <w:noWrap/>
            <w:hideMark/>
          </w:tcPr>
          <w:p w14:paraId="422C6CE5" w14:textId="1BADCDF0" w:rsidR="00B80641" w:rsidRPr="00CC6D79" w:rsidRDefault="00B80641" w:rsidP="00752DC3">
            <w:pPr>
              <w:widowControl/>
              <w:spacing w:line="280" w:lineRule="exact"/>
              <w:ind w:rightChars="197" w:right="414"/>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t>強み</w:t>
            </w:r>
            <w:r w:rsidR="00C179EB" w:rsidRPr="00CC6D79">
              <w:rPr>
                <w:rFonts w:ascii="Meiryo UI" w:hAnsi="Meiryo UI" w:cs="ＭＳ Ｐゴシック" w:hint="eastAsia"/>
                <w:color w:val="000000"/>
                <w:kern w:val="0"/>
                <w:sz w:val="14"/>
                <w:szCs w:val="14"/>
              </w:rPr>
              <w:t>（</w:t>
            </w:r>
            <w:r w:rsidR="00E20B4A" w:rsidRPr="00CC6D79">
              <w:rPr>
                <w:rFonts w:ascii="Meiryo UI" w:hAnsi="Meiryo UI" w:cs="ＭＳ Ｐゴシック" w:hint="eastAsia"/>
                <w:color w:val="000000"/>
                <w:kern w:val="0"/>
                <w:sz w:val="14"/>
                <w:szCs w:val="14"/>
              </w:rPr>
              <w:t>Strength</w:t>
            </w:r>
            <w:r w:rsidR="007B3938" w:rsidRPr="00CC6D79">
              <w:rPr>
                <w:rFonts w:ascii="Meiryo UI" w:hAnsi="Meiryo UI" w:cs="ＭＳ Ｐゴシック" w:hint="eastAsia"/>
                <w:color w:val="000000"/>
                <w:kern w:val="0"/>
                <w:sz w:val="14"/>
                <w:szCs w:val="14"/>
              </w:rPr>
              <w:t>s</w:t>
            </w:r>
            <w:r w:rsidR="00C179EB" w:rsidRPr="00CC6D79">
              <w:rPr>
                <w:rFonts w:ascii="Meiryo UI" w:hAnsi="Meiryo UI" w:cs="ＭＳ Ｐゴシック" w:hint="eastAsia"/>
                <w:color w:val="000000"/>
                <w:kern w:val="0"/>
                <w:sz w:val="14"/>
                <w:szCs w:val="14"/>
              </w:rPr>
              <w:t>）</w:t>
            </w:r>
          </w:p>
        </w:tc>
        <w:tc>
          <w:tcPr>
            <w:tcW w:w="7596" w:type="dxa"/>
            <w:noWrap/>
            <w:hideMark/>
          </w:tcPr>
          <w:p w14:paraId="00DA1DF4" w14:textId="41906A7E" w:rsidR="00B80641" w:rsidRPr="00CC6D79" w:rsidRDefault="00B80641" w:rsidP="000D2CB5">
            <w:pPr>
              <w:widowControl/>
              <w:tabs>
                <w:tab w:val="left" w:pos="1650"/>
              </w:tabs>
              <w:spacing w:line="280" w:lineRule="exact"/>
              <w:jc w:val="left"/>
              <w:rPr>
                <w:rFonts w:ascii="Meiryo UI" w:hAnsi="Meiryo UI" w:cs="ＭＳ Ｐゴシック"/>
                <w:color w:val="000000"/>
                <w:kern w:val="0"/>
                <w:sz w:val="14"/>
                <w:szCs w:val="14"/>
              </w:rPr>
            </w:pPr>
          </w:p>
          <w:p w14:paraId="0881D6A8" w14:textId="77777777" w:rsidR="002F643C" w:rsidRPr="00CC6D79" w:rsidRDefault="002F643C" w:rsidP="000D2CB5">
            <w:pPr>
              <w:widowControl/>
              <w:tabs>
                <w:tab w:val="left" w:pos="1650"/>
              </w:tabs>
              <w:spacing w:line="280" w:lineRule="exact"/>
              <w:jc w:val="left"/>
              <w:rPr>
                <w:rFonts w:ascii="Meiryo UI" w:hAnsi="Meiryo UI" w:cs="ＭＳ Ｐゴシック"/>
                <w:color w:val="000000"/>
                <w:kern w:val="0"/>
                <w:sz w:val="14"/>
                <w:szCs w:val="14"/>
              </w:rPr>
            </w:pPr>
          </w:p>
          <w:p w14:paraId="1C9207B0" w14:textId="77777777" w:rsidR="00DB7C3B" w:rsidRPr="00CC6D79" w:rsidRDefault="00DB7C3B" w:rsidP="000D2CB5">
            <w:pPr>
              <w:widowControl/>
              <w:tabs>
                <w:tab w:val="left" w:pos="1650"/>
              </w:tabs>
              <w:spacing w:line="280" w:lineRule="exact"/>
              <w:jc w:val="left"/>
              <w:rPr>
                <w:rFonts w:ascii="Meiryo UI" w:hAnsi="Meiryo UI" w:cs="ＭＳ Ｐゴシック"/>
                <w:color w:val="000000"/>
                <w:kern w:val="0"/>
                <w:sz w:val="14"/>
                <w:szCs w:val="14"/>
              </w:rPr>
            </w:pPr>
          </w:p>
          <w:p w14:paraId="73BCC5E0" w14:textId="77777777" w:rsidR="00B0665C" w:rsidRPr="00CC6D79" w:rsidRDefault="00B0665C" w:rsidP="000D2CB5">
            <w:pPr>
              <w:widowControl/>
              <w:tabs>
                <w:tab w:val="left" w:pos="1650"/>
              </w:tabs>
              <w:spacing w:line="280" w:lineRule="exact"/>
              <w:jc w:val="left"/>
              <w:rPr>
                <w:rFonts w:ascii="Meiryo UI" w:hAnsi="Meiryo UI" w:cs="ＭＳ Ｐゴシック"/>
                <w:color w:val="000000"/>
                <w:kern w:val="0"/>
                <w:sz w:val="14"/>
                <w:szCs w:val="14"/>
              </w:rPr>
            </w:pPr>
          </w:p>
          <w:p w14:paraId="55F0464D"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3D5A6947" w14:textId="382F540C"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r w:rsidR="00B80641" w:rsidRPr="00CC6D79" w14:paraId="2354E4FF" w14:textId="77777777" w:rsidTr="00453CC5">
        <w:trPr>
          <w:trHeight w:val="450"/>
        </w:trPr>
        <w:tc>
          <w:tcPr>
            <w:tcW w:w="2042" w:type="dxa"/>
            <w:noWrap/>
            <w:hideMark/>
          </w:tcPr>
          <w:p w14:paraId="19230E9B" w14:textId="354EF1E0" w:rsidR="00B80641" w:rsidRPr="00CC6D79" w:rsidRDefault="00B80641" w:rsidP="000D2CB5">
            <w:pPr>
              <w:widowControl/>
              <w:spacing w:line="280" w:lineRule="exact"/>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t>弱み</w:t>
            </w:r>
            <w:r w:rsidR="00C179EB" w:rsidRPr="00CC6D79">
              <w:rPr>
                <w:rFonts w:ascii="Meiryo UI" w:hAnsi="Meiryo UI" w:cs="ＭＳ Ｐゴシック" w:hint="eastAsia"/>
                <w:color w:val="000000"/>
                <w:kern w:val="0"/>
                <w:sz w:val="14"/>
                <w:szCs w:val="14"/>
              </w:rPr>
              <w:t>（</w:t>
            </w:r>
            <w:r w:rsidR="00C811A2" w:rsidRPr="00CC6D79">
              <w:rPr>
                <w:rFonts w:ascii="Meiryo UI" w:hAnsi="Meiryo UI" w:cs="ＭＳ Ｐゴシック" w:hint="eastAsia"/>
                <w:color w:val="000000"/>
                <w:kern w:val="0"/>
                <w:sz w:val="14"/>
                <w:szCs w:val="14"/>
              </w:rPr>
              <w:t>Weakness</w:t>
            </w:r>
            <w:r w:rsidR="007B3938" w:rsidRPr="00CC6D79">
              <w:rPr>
                <w:rFonts w:ascii="Meiryo UI" w:hAnsi="Meiryo UI" w:cs="ＭＳ Ｐゴシック" w:hint="eastAsia"/>
                <w:color w:val="000000"/>
                <w:kern w:val="0"/>
                <w:sz w:val="14"/>
                <w:szCs w:val="14"/>
              </w:rPr>
              <w:t>es</w:t>
            </w:r>
            <w:r w:rsidR="00C179EB" w:rsidRPr="00CC6D79">
              <w:rPr>
                <w:rFonts w:ascii="Meiryo UI" w:hAnsi="Meiryo UI" w:cs="ＭＳ Ｐゴシック" w:hint="eastAsia"/>
                <w:color w:val="000000"/>
                <w:kern w:val="0"/>
                <w:sz w:val="14"/>
                <w:szCs w:val="14"/>
              </w:rPr>
              <w:t>）</w:t>
            </w:r>
          </w:p>
        </w:tc>
        <w:tc>
          <w:tcPr>
            <w:tcW w:w="7596" w:type="dxa"/>
            <w:noWrap/>
            <w:hideMark/>
          </w:tcPr>
          <w:p w14:paraId="790F822F"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6FD97ACF" w14:textId="77777777" w:rsidR="002F643C" w:rsidRPr="00CC6D79" w:rsidRDefault="002F643C" w:rsidP="000D2CB5">
            <w:pPr>
              <w:widowControl/>
              <w:spacing w:line="280" w:lineRule="exact"/>
              <w:jc w:val="left"/>
              <w:rPr>
                <w:rFonts w:ascii="Meiryo UI" w:hAnsi="Meiryo UI" w:cs="ＭＳ Ｐゴシック"/>
                <w:color w:val="000000"/>
                <w:kern w:val="0"/>
                <w:sz w:val="14"/>
                <w:szCs w:val="14"/>
              </w:rPr>
            </w:pPr>
          </w:p>
          <w:p w14:paraId="68E66970" w14:textId="27138834"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41B272B9"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622DECA6"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70F41CA9" w14:textId="7657AC09"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r w:rsidR="00B80641" w:rsidRPr="00CC6D79" w14:paraId="3D578136" w14:textId="77777777" w:rsidTr="00453CC5">
        <w:trPr>
          <w:trHeight w:val="450"/>
        </w:trPr>
        <w:tc>
          <w:tcPr>
            <w:tcW w:w="2042" w:type="dxa"/>
            <w:noWrap/>
            <w:hideMark/>
          </w:tcPr>
          <w:p w14:paraId="18766D83" w14:textId="5220979D" w:rsidR="00B80641" w:rsidRPr="00CC6D79" w:rsidRDefault="00B80641" w:rsidP="000D2CB5">
            <w:pPr>
              <w:widowControl/>
              <w:spacing w:line="280" w:lineRule="exact"/>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t>機会</w:t>
            </w:r>
            <w:r w:rsidR="00C179EB" w:rsidRPr="00CC6D79">
              <w:rPr>
                <w:rFonts w:ascii="Meiryo UI" w:hAnsi="Meiryo UI" w:cs="ＭＳ Ｐゴシック" w:hint="eastAsia"/>
                <w:color w:val="000000"/>
                <w:kern w:val="0"/>
                <w:sz w:val="14"/>
                <w:szCs w:val="14"/>
              </w:rPr>
              <w:t>（</w:t>
            </w:r>
            <w:r w:rsidR="00E75725" w:rsidRPr="00CC6D79">
              <w:rPr>
                <w:rFonts w:ascii="Meiryo UI" w:hAnsi="Meiryo UI" w:cs="ＭＳ Ｐゴシック" w:hint="eastAsia"/>
                <w:color w:val="000000"/>
                <w:kern w:val="0"/>
                <w:sz w:val="14"/>
                <w:szCs w:val="14"/>
              </w:rPr>
              <w:t>Opportunit</w:t>
            </w:r>
            <w:r w:rsidR="007B3938" w:rsidRPr="00CC6D79">
              <w:rPr>
                <w:rFonts w:ascii="Meiryo UI" w:hAnsi="Meiryo UI" w:cs="ＭＳ Ｐゴシック" w:hint="eastAsia"/>
                <w:color w:val="000000"/>
                <w:kern w:val="0"/>
                <w:sz w:val="14"/>
                <w:szCs w:val="14"/>
              </w:rPr>
              <w:t>ies</w:t>
            </w:r>
            <w:r w:rsidR="00C179EB" w:rsidRPr="00CC6D79">
              <w:rPr>
                <w:rFonts w:ascii="Meiryo UI" w:hAnsi="Meiryo UI" w:cs="ＭＳ Ｐゴシック" w:hint="eastAsia"/>
                <w:color w:val="000000"/>
                <w:kern w:val="0"/>
                <w:sz w:val="14"/>
                <w:szCs w:val="14"/>
              </w:rPr>
              <w:t>）</w:t>
            </w:r>
          </w:p>
        </w:tc>
        <w:tc>
          <w:tcPr>
            <w:tcW w:w="7596" w:type="dxa"/>
            <w:noWrap/>
            <w:hideMark/>
          </w:tcPr>
          <w:p w14:paraId="3C4F5745"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1500A380" w14:textId="77777777" w:rsidR="002F643C" w:rsidRPr="00CC6D79" w:rsidRDefault="002F643C" w:rsidP="000D2CB5">
            <w:pPr>
              <w:widowControl/>
              <w:spacing w:line="280" w:lineRule="exact"/>
              <w:jc w:val="left"/>
              <w:rPr>
                <w:rFonts w:ascii="Meiryo UI" w:hAnsi="Meiryo UI" w:cs="ＭＳ Ｐゴシック"/>
                <w:color w:val="000000"/>
                <w:kern w:val="0"/>
                <w:sz w:val="14"/>
                <w:szCs w:val="14"/>
              </w:rPr>
            </w:pPr>
          </w:p>
          <w:p w14:paraId="32DF59A7"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4FB3E1C2"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18CD3889" w14:textId="77777777" w:rsidR="004A05C3" w:rsidRPr="00CC6D79" w:rsidRDefault="004A05C3" w:rsidP="000D2CB5">
            <w:pPr>
              <w:widowControl/>
              <w:spacing w:line="280" w:lineRule="exact"/>
              <w:jc w:val="left"/>
              <w:rPr>
                <w:rFonts w:ascii="Meiryo UI" w:hAnsi="Meiryo UI" w:cs="ＭＳ Ｐゴシック"/>
                <w:color w:val="000000"/>
                <w:kern w:val="0"/>
                <w:sz w:val="14"/>
                <w:szCs w:val="14"/>
              </w:rPr>
            </w:pPr>
          </w:p>
          <w:p w14:paraId="1253FDCE" w14:textId="05ACC038"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r w:rsidR="00B80641" w:rsidRPr="00CC6D79" w14:paraId="3EF30352" w14:textId="77777777" w:rsidTr="00453CC5">
        <w:trPr>
          <w:trHeight w:val="450"/>
        </w:trPr>
        <w:tc>
          <w:tcPr>
            <w:tcW w:w="2042" w:type="dxa"/>
            <w:noWrap/>
            <w:hideMark/>
          </w:tcPr>
          <w:p w14:paraId="7C54B92B" w14:textId="155C9E39" w:rsidR="00B80641" w:rsidRPr="00CC6D79" w:rsidRDefault="00B80641" w:rsidP="000D2CB5">
            <w:pPr>
              <w:widowControl/>
              <w:spacing w:line="280" w:lineRule="exact"/>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t>脅威</w:t>
            </w:r>
            <w:r w:rsidR="00C179EB" w:rsidRPr="00CC6D79">
              <w:rPr>
                <w:rFonts w:ascii="Meiryo UI" w:hAnsi="Meiryo UI" w:cs="ＭＳ Ｐゴシック" w:hint="eastAsia"/>
                <w:color w:val="000000"/>
                <w:kern w:val="0"/>
                <w:sz w:val="14"/>
                <w:szCs w:val="14"/>
              </w:rPr>
              <w:t>（</w:t>
            </w:r>
            <w:r w:rsidR="00C811A2" w:rsidRPr="00CC6D79">
              <w:rPr>
                <w:rFonts w:ascii="Meiryo UI" w:hAnsi="Meiryo UI" w:cs="ＭＳ Ｐゴシック" w:hint="eastAsia"/>
                <w:color w:val="000000"/>
                <w:kern w:val="0"/>
                <w:sz w:val="14"/>
                <w:szCs w:val="14"/>
              </w:rPr>
              <w:t>Threat</w:t>
            </w:r>
            <w:r w:rsidR="007B3938" w:rsidRPr="00CC6D79">
              <w:rPr>
                <w:rFonts w:ascii="Meiryo UI" w:hAnsi="Meiryo UI" w:cs="ＭＳ Ｐゴシック" w:hint="eastAsia"/>
                <w:color w:val="000000"/>
                <w:kern w:val="0"/>
                <w:sz w:val="14"/>
                <w:szCs w:val="14"/>
              </w:rPr>
              <w:t>s</w:t>
            </w:r>
            <w:r w:rsidR="00C179EB" w:rsidRPr="00CC6D79">
              <w:rPr>
                <w:rFonts w:ascii="Meiryo UI" w:hAnsi="Meiryo UI" w:cs="ＭＳ Ｐゴシック" w:hint="eastAsia"/>
                <w:color w:val="000000"/>
                <w:kern w:val="0"/>
                <w:sz w:val="14"/>
                <w:szCs w:val="14"/>
              </w:rPr>
              <w:t>）</w:t>
            </w:r>
          </w:p>
        </w:tc>
        <w:tc>
          <w:tcPr>
            <w:tcW w:w="7596" w:type="dxa"/>
            <w:noWrap/>
            <w:hideMark/>
          </w:tcPr>
          <w:p w14:paraId="4D6A8311"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60919A97" w14:textId="77777777" w:rsidR="004A05C3" w:rsidRPr="00CC6D79" w:rsidRDefault="004A05C3" w:rsidP="000D2CB5">
            <w:pPr>
              <w:widowControl/>
              <w:spacing w:line="280" w:lineRule="exact"/>
              <w:jc w:val="left"/>
              <w:rPr>
                <w:rFonts w:ascii="Meiryo UI" w:hAnsi="Meiryo UI" w:cs="ＭＳ Ｐゴシック"/>
                <w:color w:val="000000"/>
                <w:kern w:val="0"/>
                <w:sz w:val="14"/>
                <w:szCs w:val="14"/>
              </w:rPr>
            </w:pPr>
          </w:p>
          <w:p w14:paraId="731335D4"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694635E7" w14:textId="77777777" w:rsidR="002F643C" w:rsidRPr="00CC6D79" w:rsidRDefault="002F643C" w:rsidP="000D2CB5">
            <w:pPr>
              <w:widowControl/>
              <w:spacing w:line="280" w:lineRule="exact"/>
              <w:jc w:val="left"/>
              <w:rPr>
                <w:rFonts w:ascii="Meiryo UI" w:hAnsi="Meiryo UI" w:cs="ＭＳ Ｐゴシック"/>
                <w:color w:val="000000"/>
                <w:kern w:val="0"/>
                <w:sz w:val="14"/>
                <w:szCs w:val="14"/>
              </w:rPr>
            </w:pPr>
          </w:p>
          <w:p w14:paraId="301CB33F" w14:textId="77777777" w:rsidR="004A05C3" w:rsidRPr="00CC6D79" w:rsidRDefault="004A05C3" w:rsidP="000D2CB5">
            <w:pPr>
              <w:widowControl/>
              <w:spacing w:line="280" w:lineRule="exact"/>
              <w:jc w:val="left"/>
              <w:rPr>
                <w:rFonts w:ascii="Meiryo UI" w:hAnsi="Meiryo UI" w:cs="ＭＳ Ｐゴシック"/>
                <w:color w:val="000000"/>
                <w:kern w:val="0"/>
                <w:sz w:val="14"/>
                <w:szCs w:val="14"/>
              </w:rPr>
            </w:pPr>
          </w:p>
          <w:p w14:paraId="59509836" w14:textId="4DCA0003"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bl>
    <w:p w14:paraId="60FA6C94" w14:textId="3228D483" w:rsidR="00B65B92" w:rsidRPr="00CC6D79" w:rsidRDefault="00B65B92">
      <w:pPr>
        <w:widowControl/>
        <w:jc w:val="left"/>
        <w:rPr>
          <w:rFonts w:ascii="Meiryo UI" w:hAnsi="Meiryo UI"/>
          <w:sz w:val="14"/>
          <w:szCs w:val="16"/>
        </w:rPr>
      </w:pPr>
    </w:p>
    <w:p w14:paraId="034B7150" w14:textId="299DD72B" w:rsidR="00BB406A" w:rsidRPr="00CC6D79" w:rsidRDefault="007D06AF" w:rsidP="002F0BCF">
      <w:pPr>
        <w:pStyle w:val="ad"/>
        <w:spacing w:line="280" w:lineRule="exact"/>
        <w:ind w:leftChars="0" w:left="440"/>
        <w:rPr>
          <w:rFonts w:ascii="Meiryo UI" w:hAnsi="Meiryo UI"/>
          <w:sz w:val="14"/>
          <w:szCs w:val="16"/>
        </w:rPr>
      </w:pPr>
      <w:r>
        <w:rPr>
          <w:rFonts w:ascii="Meiryo UI" w:hAnsi="Meiryo UI" w:hint="eastAsia"/>
          <w:b/>
          <w:color w:val="000000" w:themeColor="text1"/>
          <w:sz w:val="18"/>
          <w:szCs w:val="20"/>
          <w:u w:val="single"/>
        </w:rPr>
        <w:t>②</w:t>
      </w:r>
      <w:r w:rsidR="00BB406A" w:rsidRPr="00663AEB">
        <w:rPr>
          <w:rFonts w:ascii="Meiryo UI" w:hAnsi="Meiryo UI" w:hint="eastAsia"/>
          <w:b/>
          <w:color w:val="000000" w:themeColor="text1"/>
          <w:sz w:val="18"/>
          <w:szCs w:val="20"/>
          <w:u w:val="single"/>
        </w:rPr>
        <w:t>新</w:t>
      </w:r>
      <w:r w:rsidR="00BB406A" w:rsidRPr="00CC6D79">
        <w:rPr>
          <w:rFonts w:ascii="Meiryo UI" w:hAnsi="Meiryo UI" w:hint="eastAsia"/>
          <w:b/>
          <w:sz w:val="18"/>
          <w:szCs w:val="20"/>
          <w:u w:val="single"/>
        </w:rPr>
        <w:t>規事業の必要性</w:t>
      </w:r>
    </w:p>
    <w:p w14:paraId="1412D07F" w14:textId="2AF417C6" w:rsidR="00173DEF" w:rsidRPr="00CC6D79" w:rsidRDefault="00487FB1"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上記①～③の</w:t>
      </w:r>
      <w:r w:rsidR="00BB406A" w:rsidRPr="00CC6D79">
        <w:rPr>
          <w:rFonts w:ascii="Meiryo UI" w:hAnsi="Meiryo UI" w:hint="eastAsia"/>
          <w:sz w:val="16"/>
          <w:szCs w:val="18"/>
        </w:rPr>
        <w:t>現状分析</w:t>
      </w:r>
      <w:r w:rsidR="00B37BC5" w:rsidRPr="00CC6D79">
        <w:rPr>
          <w:rFonts w:ascii="Meiryo UI" w:hAnsi="Meiryo UI" w:hint="eastAsia"/>
          <w:sz w:val="16"/>
          <w:szCs w:val="18"/>
        </w:rPr>
        <w:t>を踏まえて、</w:t>
      </w:r>
      <w:r w:rsidR="00902C8C" w:rsidRPr="00CC6D79">
        <w:rPr>
          <w:rFonts w:ascii="Meiryo UI" w:hAnsi="Meiryo UI" w:hint="eastAsia"/>
          <w:sz w:val="16"/>
          <w:szCs w:val="18"/>
        </w:rPr>
        <w:t>なぜ自社が</w:t>
      </w:r>
      <w:r w:rsidR="00B37BC5" w:rsidRPr="00CC6D79">
        <w:rPr>
          <w:rFonts w:ascii="Meiryo UI" w:hAnsi="Meiryo UI" w:hint="eastAsia"/>
          <w:sz w:val="16"/>
          <w:szCs w:val="18"/>
        </w:rPr>
        <w:t>新規事業を実施する必要性</w:t>
      </w:r>
      <w:r w:rsidR="00902C8C" w:rsidRPr="00CC6D79">
        <w:rPr>
          <w:rFonts w:ascii="Meiryo UI" w:hAnsi="Meiryo UI" w:hint="eastAsia"/>
          <w:sz w:val="16"/>
          <w:szCs w:val="18"/>
        </w:rPr>
        <w:t>があるのか</w:t>
      </w:r>
      <w:r w:rsidR="000E4855" w:rsidRPr="00CC6D79">
        <w:rPr>
          <w:rFonts w:ascii="Meiryo UI" w:hAnsi="Meiryo UI" w:hint="eastAsia"/>
          <w:sz w:val="16"/>
          <w:szCs w:val="18"/>
        </w:rPr>
        <w:t>記載</w:t>
      </w:r>
      <w:r w:rsidR="00B37BC5" w:rsidRPr="00CC6D79">
        <w:rPr>
          <w:rFonts w:ascii="Meiryo UI" w:hAnsi="Meiryo UI" w:hint="eastAsia"/>
          <w:sz w:val="16"/>
          <w:szCs w:val="18"/>
        </w:rPr>
        <w:t>してください</w:t>
      </w:r>
      <w:r w:rsidR="00EA1E2D" w:rsidRPr="00CC6D79">
        <w:rPr>
          <w:rFonts w:ascii="Meiryo UI" w:hAnsi="Meiryo UI" w:hint="eastAsia"/>
          <w:sz w:val="16"/>
          <w:szCs w:val="18"/>
        </w:rPr>
        <w:t>。</w:t>
      </w:r>
      <w:r w:rsidR="00EA1E2D" w:rsidRPr="00CC6D79">
        <w:rPr>
          <w:rFonts w:ascii="Meiryo UI" w:hAnsi="Meiryo UI"/>
          <w:sz w:val="16"/>
          <w:szCs w:val="18"/>
        </w:rPr>
        <w:br/>
      </w:r>
      <w:r w:rsidR="00C179EB" w:rsidRPr="00CC6D79">
        <w:rPr>
          <w:rFonts w:ascii="Meiryo UI" w:hAnsi="Meiryo UI" w:hint="eastAsia"/>
          <w:sz w:val="16"/>
          <w:szCs w:val="18"/>
        </w:rPr>
        <w:t>（</w:t>
      </w:r>
      <w:r w:rsidR="00F5052D" w:rsidRPr="00CC6D79">
        <w:rPr>
          <w:rFonts w:ascii="Meiryo UI" w:hAnsi="Meiryo UI" w:hint="eastAsia"/>
          <w:sz w:val="16"/>
          <w:szCs w:val="18"/>
        </w:rPr>
        <w:t>4</w:t>
      </w:r>
      <w:r w:rsidR="00CD33F8" w:rsidRPr="00CC6D79">
        <w:rPr>
          <w:rFonts w:ascii="Meiryo UI" w:hAnsi="Meiryo UI" w:hint="eastAsia"/>
          <w:sz w:val="16"/>
          <w:szCs w:val="18"/>
        </w:rPr>
        <w:t>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900EB9" w:rsidRPr="00CC6D79" w14:paraId="3A206556" w14:textId="22C6AA36" w:rsidTr="00EF752F">
        <w:tc>
          <w:tcPr>
            <w:tcW w:w="9638" w:type="dxa"/>
          </w:tcPr>
          <w:p w14:paraId="2FD4AF34" w14:textId="77777777" w:rsidR="00075499" w:rsidRPr="00CC6D79" w:rsidRDefault="00075499" w:rsidP="000D2CB5">
            <w:pPr>
              <w:pStyle w:val="ad"/>
              <w:spacing w:line="280" w:lineRule="exact"/>
              <w:ind w:leftChars="0" w:left="0"/>
              <w:rPr>
                <w:rFonts w:ascii="Meiryo UI" w:hAnsi="Meiryo UI"/>
                <w:sz w:val="14"/>
                <w:szCs w:val="16"/>
              </w:rPr>
            </w:pPr>
          </w:p>
          <w:p w14:paraId="6A6A592F" w14:textId="77777777" w:rsidR="00027E24" w:rsidRPr="00CC6D79" w:rsidRDefault="00027E24" w:rsidP="000D2CB5">
            <w:pPr>
              <w:pStyle w:val="ad"/>
              <w:spacing w:line="280" w:lineRule="exact"/>
              <w:ind w:leftChars="0" w:left="0"/>
              <w:rPr>
                <w:rFonts w:ascii="Meiryo UI" w:hAnsi="Meiryo UI"/>
                <w:sz w:val="14"/>
                <w:szCs w:val="16"/>
              </w:rPr>
            </w:pPr>
          </w:p>
          <w:p w14:paraId="45848E67" w14:textId="77777777" w:rsidR="002F643C" w:rsidRPr="00CC6D79" w:rsidRDefault="002F643C" w:rsidP="000D2CB5">
            <w:pPr>
              <w:pStyle w:val="ad"/>
              <w:spacing w:line="280" w:lineRule="exact"/>
              <w:ind w:leftChars="0" w:left="0"/>
              <w:rPr>
                <w:rFonts w:ascii="Meiryo UI" w:hAnsi="Meiryo UI"/>
                <w:sz w:val="14"/>
                <w:szCs w:val="16"/>
              </w:rPr>
            </w:pPr>
          </w:p>
          <w:p w14:paraId="62DAEC80" w14:textId="77777777" w:rsidR="007D603B" w:rsidRPr="00CC6D79" w:rsidRDefault="007D603B" w:rsidP="000D2CB5">
            <w:pPr>
              <w:pStyle w:val="ad"/>
              <w:spacing w:line="280" w:lineRule="exact"/>
              <w:ind w:leftChars="0" w:left="0"/>
              <w:rPr>
                <w:rFonts w:ascii="Meiryo UI" w:hAnsi="Meiryo UI"/>
                <w:sz w:val="14"/>
                <w:szCs w:val="16"/>
              </w:rPr>
            </w:pPr>
          </w:p>
          <w:p w14:paraId="4196329C" w14:textId="5A8105C1" w:rsidR="00900EB9" w:rsidRPr="008B38B5" w:rsidRDefault="00900EB9" w:rsidP="000D2CB5">
            <w:pPr>
              <w:pStyle w:val="ad"/>
              <w:spacing w:line="280" w:lineRule="exact"/>
              <w:ind w:leftChars="0" w:left="0"/>
              <w:rPr>
                <w:rFonts w:ascii="Meiryo UI" w:hAnsi="Meiryo UI"/>
                <w:b/>
                <w:sz w:val="14"/>
                <w:szCs w:val="16"/>
              </w:rPr>
            </w:pPr>
          </w:p>
        </w:tc>
      </w:tr>
    </w:tbl>
    <w:p w14:paraId="4E745657" w14:textId="36255E7C" w:rsidR="00AD691F" w:rsidRDefault="00AD691F" w:rsidP="000D2CB5">
      <w:pPr>
        <w:widowControl/>
        <w:spacing w:line="280" w:lineRule="exact"/>
        <w:jc w:val="left"/>
        <w:rPr>
          <w:rFonts w:ascii="Meiryo UI" w:hAnsi="Meiryo UI"/>
          <w:b/>
        </w:rPr>
      </w:pPr>
    </w:p>
    <w:p w14:paraId="52A6963C" w14:textId="77777777" w:rsidR="00AD691F" w:rsidRDefault="00AD691F">
      <w:pPr>
        <w:widowControl/>
        <w:jc w:val="left"/>
        <w:rPr>
          <w:rFonts w:ascii="Meiryo UI" w:hAnsi="Meiryo UI"/>
          <w:b/>
        </w:rPr>
      </w:pPr>
      <w:r>
        <w:rPr>
          <w:rFonts w:ascii="Meiryo UI" w:hAnsi="Meiryo UI"/>
          <w:b/>
        </w:rPr>
        <w:br w:type="page"/>
      </w:r>
    </w:p>
    <w:p w14:paraId="482AC409" w14:textId="0166DE88" w:rsidR="005F7BD7" w:rsidRPr="00CC6D79" w:rsidRDefault="0067253B" w:rsidP="0067253B">
      <w:pPr>
        <w:pStyle w:val="2"/>
        <w:numPr>
          <w:ilvl w:val="0"/>
          <w:numId w:val="0"/>
        </w:numPr>
        <w:spacing w:line="280" w:lineRule="exact"/>
        <w:ind w:left="210" w:right="210"/>
        <w:rPr>
          <w:rFonts w:ascii="Meiryo UI" w:hAnsi="Meiryo UI"/>
        </w:rPr>
      </w:pPr>
      <w:r w:rsidRPr="00CC6D79">
        <w:rPr>
          <w:rFonts w:ascii="Meiryo UI" w:hAnsi="Meiryo UI" w:hint="eastAsia"/>
          <w:color w:val="000000" w:themeColor="text1"/>
          <w:kern w:val="0"/>
          <w:sz w:val="21"/>
          <w:szCs w:val="20"/>
        </w:rPr>
        <w:lastRenderedPageBreak/>
        <w:t>3-4.</w:t>
      </w:r>
      <w:r w:rsidR="00EA1E2D" w:rsidRPr="00CC6D79">
        <w:rPr>
          <w:rFonts w:ascii="Meiryo UI" w:hAnsi="Meiryo UI" w:hint="eastAsia"/>
          <w:color w:val="000000" w:themeColor="text1"/>
          <w:kern w:val="0"/>
          <w:sz w:val="21"/>
          <w:szCs w:val="20"/>
        </w:rPr>
        <w:t xml:space="preserve"> </w:t>
      </w:r>
      <w:r w:rsidR="00EA1E2D" w:rsidRPr="00731D21">
        <w:rPr>
          <w:rFonts w:ascii="Meiryo UI" w:hAnsi="Meiryo UI" w:hint="eastAsia"/>
          <w:color w:val="0070C0"/>
          <w:kern w:val="0"/>
          <w:sz w:val="21"/>
          <w:szCs w:val="20"/>
        </w:rPr>
        <w:t>【</w:t>
      </w:r>
      <w:r w:rsidR="00CC1F53" w:rsidRPr="00731D21">
        <w:rPr>
          <w:rFonts w:ascii="Meiryo UI" w:hAnsi="Meiryo UI" w:hint="eastAsia"/>
          <w:color w:val="0070C0"/>
          <w:kern w:val="0"/>
          <w:sz w:val="21"/>
          <w:szCs w:val="20"/>
        </w:rPr>
        <w:t>新市場性と高付加価値性は選択制</w:t>
      </w:r>
      <w:r w:rsidR="00EA1E2D" w:rsidRPr="00731D21">
        <w:rPr>
          <w:rFonts w:ascii="Meiryo UI" w:hAnsi="Meiryo UI" w:hint="eastAsia"/>
          <w:color w:val="0070C0"/>
          <w:kern w:val="0"/>
          <w:sz w:val="21"/>
          <w:szCs w:val="20"/>
        </w:rPr>
        <w:t>】</w:t>
      </w:r>
      <w:r w:rsidR="005F7BD7" w:rsidRPr="00CC6D79">
        <w:rPr>
          <w:rFonts w:ascii="Meiryo UI" w:hAnsi="Meiryo UI" w:hint="eastAsia"/>
          <w:sz w:val="21"/>
          <w:szCs w:val="20"/>
        </w:rPr>
        <w:t>新規事業の新</w:t>
      </w:r>
      <w:r w:rsidR="00724724" w:rsidRPr="00CC6D79">
        <w:rPr>
          <w:rFonts w:ascii="Meiryo UI" w:hAnsi="Meiryo UI" w:hint="eastAsia"/>
          <w:sz w:val="21"/>
          <w:szCs w:val="20"/>
        </w:rPr>
        <w:t>市場</w:t>
      </w:r>
      <w:r w:rsidR="005F7BD7" w:rsidRPr="00CC6D79">
        <w:rPr>
          <w:rFonts w:ascii="Meiryo UI" w:hAnsi="Meiryo UI" w:hint="eastAsia"/>
          <w:sz w:val="21"/>
          <w:szCs w:val="20"/>
        </w:rPr>
        <w:t>性・高付加価値性</w:t>
      </w:r>
    </w:p>
    <w:p w14:paraId="214D013D" w14:textId="5E192548" w:rsidR="00F60D0A" w:rsidRDefault="00AE0947" w:rsidP="00663AEB">
      <w:pPr>
        <w:pStyle w:val="ad"/>
        <w:spacing w:line="280" w:lineRule="exact"/>
        <w:ind w:leftChars="0" w:left="442"/>
        <w:rPr>
          <w:rFonts w:ascii="Meiryo UI" w:hAnsi="Meiryo UI"/>
          <w:b/>
          <w:sz w:val="18"/>
          <w:szCs w:val="20"/>
          <w:u w:val="single"/>
        </w:rPr>
      </w:pPr>
      <w:r>
        <w:rPr>
          <w:rFonts w:ascii="Meiryo UI" w:hAnsi="Meiryo UI" w:hint="eastAsia"/>
          <w:b/>
          <w:bCs/>
          <w:sz w:val="18"/>
          <w:szCs w:val="20"/>
          <w:u w:val="single"/>
        </w:rPr>
        <w:t>①</w:t>
      </w:r>
      <w:r w:rsidR="00F60D0A" w:rsidRPr="00CC6D79">
        <w:rPr>
          <w:rFonts w:ascii="Meiryo UI" w:hAnsi="Meiryo UI" w:hint="eastAsia"/>
          <w:b/>
          <w:bCs/>
          <w:sz w:val="18"/>
          <w:szCs w:val="20"/>
          <w:u w:val="single"/>
        </w:rPr>
        <w:t>補助事業で取り組む新規事業の市場における位置</w:t>
      </w:r>
      <w:r>
        <w:rPr>
          <w:rFonts w:ascii="Meiryo UI" w:hAnsi="Meiryo UI" w:hint="eastAsia"/>
          <w:b/>
          <w:bCs/>
          <w:sz w:val="18"/>
          <w:szCs w:val="20"/>
          <w:u w:val="single"/>
        </w:rPr>
        <w:t>づ</w:t>
      </w:r>
      <w:r w:rsidR="00E90CE9" w:rsidRPr="00CC6D79">
        <w:rPr>
          <w:rFonts w:ascii="Meiryo UI" w:hAnsi="Meiryo UI" w:hint="eastAsia"/>
          <w:b/>
          <w:bCs/>
          <w:sz w:val="18"/>
          <w:szCs w:val="20"/>
          <w:u w:val="single"/>
        </w:rPr>
        <w:t>け</w:t>
      </w:r>
    </w:p>
    <w:p w14:paraId="2C431901" w14:textId="56BF007F" w:rsidR="00F567F5" w:rsidRPr="00663AEB" w:rsidRDefault="00960623" w:rsidP="00663AEB">
      <w:pPr>
        <w:pStyle w:val="ad"/>
        <w:spacing w:line="280" w:lineRule="exact"/>
        <w:ind w:leftChars="0" w:left="442"/>
        <w:rPr>
          <w:rFonts w:ascii="Meiryo UI" w:hAnsi="Meiryo UI"/>
          <w:sz w:val="20"/>
          <w:szCs w:val="21"/>
        </w:rPr>
      </w:pPr>
      <w:r w:rsidRPr="00663AEB">
        <w:rPr>
          <w:rFonts w:ascii="Meiryo UI" w:hAnsi="Meiryo UI" w:hint="eastAsia"/>
          <w:sz w:val="16"/>
          <w:szCs w:val="18"/>
        </w:rPr>
        <w:t>新市場性または高付加価値性のどちらかを選択し、チェック</w:t>
      </w:r>
      <w:r w:rsidR="00645F60">
        <w:rPr>
          <w:rFonts w:ascii="Meiryo UI" w:hAnsi="Meiryo UI" w:hint="eastAsia"/>
          <w:sz w:val="16"/>
          <w:szCs w:val="18"/>
        </w:rPr>
        <w:t>し</w:t>
      </w:r>
      <w:r w:rsidRPr="00663AEB">
        <w:rPr>
          <w:rFonts w:ascii="Meiryo UI" w:hAnsi="Meiryo UI" w:hint="eastAsia"/>
          <w:sz w:val="16"/>
          <w:szCs w:val="18"/>
        </w:rPr>
        <w:t>てください</w:t>
      </w:r>
      <w:r w:rsidR="00731896">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F60D0A" w:rsidRPr="00CC6D79" w14:paraId="7BC1CB9E" w14:textId="77777777" w:rsidTr="00EF752F">
        <w:tc>
          <w:tcPr>
            <w:tcW w:w="9638" w:type="dxa"/>
            <w:tcBorders>
              <w:top w:val="single" w:sz="4" w:space="0" w:color="auto"/>
              <w:left w:val="single" w:sz="4" w:space="0" w:color="auto"/>
              <w:bottom w:val="single" w:sz="4" w:space="0" w:color="auto"/>
              <w:right w:val="single" w:sz="4" w:space="0" w:color="auto"/>
            </w:tcBorders>
            <w:hideMark/>
          </w:tcPr>
          <w:p w14:paraId="223538E9" w14:textId="3D5F4260" w:rsidR="00F60D0A" w:rsidRPr="00CC6D79" w:rsidRDefault="00000000" w:rsidP="000D2CB5">
            <w:pPr>
              <w:pStyle w:val="ad"/>
              <w:spacing w:line="280" w:lineRule="exact"/>
              <w:ind w:leftChars="0" w:left="0"/>
              <w:rPr>
                <w:rFonts w:ascii="Meiryo UI" w:hAnsi="Meiryo UI"/>
                <w:sz w:val="14"/>
                <w:szCs w:val="16"/>
              </w:rPr>
            </w:pPr>
            <w:sdt>
              <w:sdtPr>
                <w:rPr>
                  <w:rFonts w:ascii="Meiryo UI" w:hAnsi="Meiryo UI" w:hint="eastAsia"/>
                  <w:sz w:val="14"/>
                  <w:szCs w:val="16"/>
                </w:rPr>
                <w:id w:val="300359704"/>
                <w14:checkbox>
                  <w14:checked w14:val="0"/>
                  <w14:checkedState w14:val="2612" w14:font="ＭＳ ゴシック"/>
                  <w14:uncheckedState w14:val="2610" w14:font="ＭＳ ゴシック"/>
                </w14:checkbox>
              </w:sdtPr>
              <w:sdtContent>
                <w:r w:rsidR="00C46DF7" w:rsidRPr="00CC6D79">
                  <w:rPr>
                    <w:rFonts w:ascii="Meiryo UI" w:hAnsi="Meiryo UI" w:hint="eastAsia"/>
                    <w:sz w:val="14"/>
                    <w:szCs w:val="16"/>
                  </w:rPr>
                  <w:t>☐</w:t>
                </w:r>
              </w:sdtContent>
            </w:sdt>
            <w:r w:rsidR="00260361" w:rsidRPr="00CC6D79">
              <w:rPr>
                <w:rFonts w:ascii="Meiryo UI" w:hAnsi="Meiryo UI" w:hint="eastAsia"/>
                <w:sz w:val="14"/>
                <w:szCs w:val="16"/>
              </w:rPr>
              <w:t xml:space="preserve">　</w:t>
            </w:r>
            <w:r w:rsidR="00F60D0A" w:rsidRPr="00CC6D79">
              <w:rPr>
                <w:rFonts w:ascii="Meiryo UI" w:hAnsi="Meiryo UI" w:hint="eastAsia"/>
                <w:sz w:val="14"/>
                <w:szCs w:val="16"/>
              </w:rPr>
              <w:t>新市場性</w:t>
            </w:r>
            <w:r w:rsidR="00C179EB" w:rsidRPr="00CC6D79">
              <w:rPr>
                <w:rFonts w:ascii="Meiryo UI" w:hAnsi="Meiryo UI" w:hint="eastAsia"/>
                <w:sz w:val="14"/>
                <w:szCs w:val="16"/>
              </w:rPr>
              <w:t>（</w:t>
            </w:r>
            <w:r w:rsidR="0021659D" w:rsidRPr="00CC6D79">
              <w:rPr>
                <w:rFonts w:ascii="Meiryo UI" w:hAnsi="Meiryo UI" w:hint="eastAsia"/>
                <w:sz w:val="14"/>
                <w:szCs w:val="16"/>
              </w:rPr>
              <w:t>社会における一般的な認知度や普及度が低い分野での事業</w:t>
            </w:r>
            <w:r w:rsidR="00C179EB" w:rsidRPr="00CC6D79">
              <w:rPr>
                <w:rFonts w:ascii="Meiryo UI" w:hAnsi="Meiryo UI" w:hint="eastAsia"/>
                <w:sz w:val="14"/>
                <w:szCs w:val="16"/>
              </w:rPr>
              <w:t>）</w:t>
            </w:r>
          </w:p>
          <w:p w14:paraId="6ED4FB83" w14:textId="2023FAA2" w:rsidR="00F60D0A" w:rsidRPr="007D06AF" w:rsidRDefault="00000000" w:rsidP="000D2CB5">
            <w:pPr>
              <w:pStyle w:val="ad"/>
              <w:spacing w:line="280" w:lineRule="exact"/>
              <w:ind w:leftChars="0" w:left="0"/>
              <w:rPr>
                <w:rFonts w:ascii="Meiryo UI" w:hAnsi="Meiryo UI"/>
                <w:b/>
                <w:bCs/>
                <w:sz w:val="14"/>
                <w:szCs w:val="16"/>
                <w:u w:val="single"/>
              </w:rPr>
            </w:pPr>
            <w:sdt>
              <w:sdtPr>
                <w:rPr>
                  <w:rFonts w:ascii="Meiryo UI" w:hAnsi="Meiryo UI" w:hint="eastAsia"/>
                  <w:sz w:val="14"/>
                  <w:szCs w:val="16"/>
                </w:rPr>
                <w:id w:val="-1367130006"/>
                <w14:checkbox>
                  <w14:checked w14:val="0"/>
                  <w14:checkedState w14:val="2612" w14:font="ＭＳ ゴシック"/>
                  <w14:uncheckedState w14:val="2610" w14:font="ＭＳ ゴシック"/>
                </w14:checkbox>
              </w:sdtPr>
              <w:sdtContent>
                <w:r w:rsidR="00260361" w:rsidRPr="00CC6D79">
                  <w:rPr>
                    <w:rFonts w:ascii="Meiryo UI" w:hAnsi="Meiryo UI" w:hint="eastAsia"/>
                    <w:sz w:val="14"/>
                    <w:szCs w:val="16"/>
                  </w:rPr>
                  <w:t>☐</w:t>
                </w:r>
              </w:sdtContent>
            </w:sdt>
            <w:r w:rsidR="00260361" w:rsidRPr="00CC6D79">
              <w:rPr>
                <w:rFonts w:ascii="Meiryo UI" w:hAnsi="Meiryo UI" w:hint="eastAsia"/>
                <w:sz w:val="14"/>
                <w:szCs w:val="16"/>
              </w:rPr>
              <w:t xml:space="preserve">　</w:t>
            </w:r>
            <w:r w:rsidR="00F60D0A" w:rsidRPr="00CC6D79">
              <w:rPr>
                <w:rFonts w:ascii="Meiryo UI" w:hAnsi="Meiryo UI" w:hint="eastAsia"/>
                <w:sz w:val="14"/>
                <w:szCs w:val="16"/>
              </w:rPr>
              <w:t>高付加価値性</w:t>
            </w:r>
            <w:r w:rsidR="00C179EB" w:rsidRPr="00CC6D79">
              <w:rPr>
                <w:rFonts w:ascii="Meiryo UI" w:hAnsi="Meiryo UI" w:hint="eastAsia"/>
                <w:sz w:val="14"/>
                <w:szCs w:val="16"/>
              </w:rPr>
              <w:t>（</w:t>
            </w:r>
            <w:r w:rsidR="0021659D" w:rsidRPr="00CC6D79">
              <w:rPr>
                <w:rFonts w:ascii="Meiryo UI" w:hAnsi="Meiryo UI" w:hint="eastAsia"/>
                <w:sz w:val="14"/>
                <w:szCs w:val="16"/>
              </w:rPr>
              <w:t>社会における一般的な認知度や普及度が高い分野であるが、同一分野の中で高水準の高付加価値化を図る事業</w:t>
            </w:r>
            <w:r w:rsidR="00C179EB" w:rsidRPr="00CC6D79">
              <w:rPr>
                <w:rFonts w:ascii="Meiryo UI" w:hAnsi="Meiryo UI" w:hint="eastAsia"/>
                <w:sz w:val="14"/>
                <w:szCs w:val="16"/>
              </w:rPr>
              <w:t>）</w:t>
            </w:r>
          </w:p>
        </w:tc>
      </w:tr>
    </w:tbl>
    <w:p w14:paraId="067B414F" w14:textId="7D0B185B" w:rsidR="00CB1586" w:rsidRPr="00CC6D79" w:rsidRDefault="00172F67" w:rsidP="00973A10">
      <w:pPr>
        <w:spacing w:line="280" w:lineRule="exact"/>
        <w:ind w:leftChars="202" w:left="424"/>
        <w:rPr>
          <w:rFonts w:ascii="Meiryo UI" w:hAnsi="Meiryo UI"/>
          <w:sz w:val="16"/>
          <w:szCs w:val="16"/>
        </w:rPr>
      </w:pPr>
      <w:r w:rsidRPr="00CC6D79">
        <w:rPr>
          <w:rFonts w:ascii="Meiryo UI" w:hAnsi="Meiryo UI" w:hint="eastAsia"/>
          <w:color w:val="808080" w:themeColor="background1" w:themeShade="80"/>
          <w:sz w:val="12"/>
          <w:szCs w:val="12"/>
        </w:rPr>
        <w:t>※</w:t>
      </w:r>
      <w:r w:rsidR="00A9225F" w:rsidRPr="00CC6D79">
        <w:rPr>
          <w:rFonts w:ascii="Meiryo UI" w:hAnsi="Meiryo UI" w:hint="eastAsia"/>
          <w:color w:val="808080" w:themeColor="background1" w:themeShade="80"/>
          <w:sz w:val="12"/>
          <w:szCs w:val="12"/>
        </w:rPr>
        <w:t>「新市場性」を選択した場合</w:t>
      </w:r>
      <w:r w:rsidR="00973A10" w:rsidRPr="00CC6D79">
        <w:rPr>
          <w:rFonts w:ascii="Meiryo UI" w:hAnsi="Meiryo UI" w:hint="eastAsia"/>
          <w:color w:val="808080" w:themeColor="background1" w:themeShade="80"/>
          <w:sz w:val="12"/>
          <w:szCs w:val="12"/>
        </w:rPr>
        <w:t>は</w:t>
      </w:r>
      <w:r w:rsidR="00A9225F" w:rsidRPr="00CC6D79">
        <w:rPr>
          <w:rFonts w:ascii="Meiryo UI" w:hAnsi="Meiryo UI" w:hint="eastAsia"/>
          <w:color w:val="808080" w:themeColor="background1" w:themeShade="80"/>
          <w:sz w:val="12"/>
          <w:szCs w:val="12"/>
        </w:rPr>
        <w:t>「</w:t>
      </w:r>
      <w:r w:rsidR="00A9225F" w:rsidRPr="00CC6D79">
        <w:rPr>
          <w:rFonts w:ascii="Meiryo UI" w:hAnsi="Meiryo UI"/>
          <w:color w:val="808080" w:themeColor="background1" w:themeShade="80"/>
          <w:sz w:val="12"/>
          <w:szCs w:val="12"/>
        </w:rPr>
        <w:t>3-4-1.</w:t>
      </w:r>
      <w:r w:rsidR="00973A10" w:rsidRPr="00CC6D79">
        <w:rPr>
          <w:rFonts w:ascii="Meiryo UI" w:hAnsi="Meiryo UI" w:hint="eastAsia"/>
          <w:color w:val="808080" w:themeColor="background1" w:themeShade="80"/>
          <w:sz w:val="12"/>
          <w:szCs w:val="12"/>
        </w:rPr>
        <w:t xml:space="preserve"> </w:t>
      </w:r>
      <w:r w:rsidR="00A9225F" w:rsidRPr="00CC6D79">
        <w:rPr>
          <w:rFonts w:ascii="Meiryo UI" w:hAnsi="Meiryo UI" w:hint="eastAsia"/>
          <w:color w:val="808080" w:themeColor="background1" w:themeShade="80"/>
          <w:sz w:val="12"/>
          <w:szCs w:val="12"/>
        </w:rPr>
        <w:t>新市場性」、「高付加価値性」を選択した場合は</w:t>
      </w:r>
      <w:r w:rsidR="00A5674F" w:rsidRPr="00CC6D79">
        <w:rPr>
          <w:rFonts w:ascii="Meiryo UI" w:hAnsi="Meiryo UI" w:hint="eastAsia"/>
          <w:color w:val="808080" w:themeColor="background1" w:themeShade="80"/>
          <w:sz w:val="12"/>
          <w:szCs w:val="12"/>
        </w:rPr>
        <w:t>「</w:t>
      </w:r>
      <w:r w:rsidR="00A5674F" w:rsidRPr="00CC6D79">
        <w:rPr>
          <w:rFonts w:ascii="Meiryo UI" w:hAnsi="Meiryo UI"/>
          <w:color w:val="808080" w:themeColor="background1" w:themeShade="80"/>
          <w:sz w:val="12"/>
          <w:szCs w:val="12"/>
        </w:rPr>
        <w:t xml:space="preserve">3-4-2. </w:t>
      </w:r>
      <w:r w:rsidR="00A5674F" w:rsidRPr="00CC6D79">
        <w:rPr>
          <w:rFonts w:ascii="Meiryo UI" w:hAnsi="Meiryo UI" w:hint="eastAsia"/>
          <w:color w:val="808080" w:themeColor="background1" w:themeShade="80"/>
          <w:sz w:val="12"/>
          <w:szCs w:val="12"/>
        </w:rPr>
        <w:t>高付加価値性」の項目を記載</w:t>
      </w:r>
      <w:r w:rsidR="00460DB4" w:rsidRPr="00CC6D79">
        <w:rPr>
          <w:rFonts w:ascii="Meiryo UI" w:hAnsi="Meiryo UI" w:hint="eastAsia"/>
          <w:color w:val="808080" w:themeColor="background1" w:themeShade="80"/>
          <w:sz w:val="12"/>
          <w:szCs w:val="12"/>
        </w:rPr>
        <w:t>してください</w:t>
      </w:r>
    </w:p>
    <w:p w14:paraId="337423F0" w14:textId="77777777" w:rsidR="006336F6" w:rsidRPr="00CC6D79" w:rsidRDefault="006336F6" w:rsidP="000D2CB5">
      <w:pPr>
        <w:spacing w:line="280" w:lineRule="exact"/>
        <w:ind w:left="359"/>
        <w:rPr>
          <w:rFonts w:ascii="Meiryo UI" w:hAnsi="Meiryo UI"/>
          <w:sz w:val="16"/>
          <w:szCs w:val="16"/>
        </w:rPr>
      </w:pPr>
    </w:p>
    <w:p w14:paraId="608D11CB" w14:textId="152504BC" w:rsidR="003E036C" w:rsidRPr="00CC6D79" w:rsidRDefault="00973A10" w:rsidP="00973A10">
      <w:pPr>
        <w:pStyle w:val="3"/>
        <w:numPr>
          <w:ilvl w:val="0"/>
          <w:numId w:val="0"/>
        </w:numPr>
        <w:spacing w:line="280" w:lineRule="exact"/>
        <w:ind w:left="267" w:right="210"/>
        <w:rPr>
          <w:rFonts w:ascii="Meiryo UI" w:hAnsi="Meiryo UI"/>
        </w:rPr>
      </w:pPr>
      <w:r w:rsidRPr="00CC6D79">
        <w:rPr>
          <w:rFonts w:ascii="Meiryo UI" w:hAnsi="Meiryo UI" w:hint="eastAsia"/>
          <w:sz w:val="20"/>
          <w:szCs w:val="18"/>
        </w:rPr>
        <w:t xml:space="preserve">3-4-1. </w:t>
      </w:r>
      <w:r w:rsidR="003E036C" w:rsidRPr="00CC6D79">
        <w:rPr>
          <w:rFonts w:ascii="Meiryo UI" w:hAnsi="Meiryo UI" w:hint="eastAsia"/>
          <w:sz w:val="20"/>
          <w:szCs w:val="18"/>
        </w:rPr>
        <w:t>新市場性</w:t>
      </w:r>
    </w:p>
    <w:p w14:paraId="039B18E9" w14:textId="483367DA" w:rsidR="005B1A63" w:rsidRPr="00CC6D79" w:rsidRDefault="00D56574" w:rsidP="00D56574">
      <w:pPr>
        <w:pStyle w:val="ad"/>
        <w:spacing w:line="280" w:lineRule="exact"/>
        <w:ind w:leftChars="0" w:left="440"/>
        <w:rPr>
          <w:rFonts w:ascii="Meiryo UI" w:hAnsi="Meiryo UI"/>
          <w:b/>
          <w:sz w:val="18"/>
          <w:szCs w:val="20"/>
          <w:u w:val="single"/>
        </w:rPr>
      </w:pPr>
      <w:r w:rsidRPr="00CC6D79">
        <w:rPr>
          <w:rFonts w:ascii="Meiryo UI" w:hAnsi="Meiryo UI" w:hint="eastAsia"/>
          <w:b/>
          <w:bCs/>
          <w:sz w:val="18"/>
          <w:szCs w:val="20"/>
          <w:u w:val="single"/>
        </w:rPr>
        <w:t>①</w:t>
      </w:r>
      <w:r w:rsidR="003F2385" w:rsidRPr="00CC6D79">
        <w:rPr>
          <w:rFonts w:ascii="Meiryo UI" w:hAnsi="Meiryo UI" w:hint="eastAsia"/>
          <w:b/>
          <w:bCs/>
          <w:sz w:val="18"/>
          <w:szCs w:val="20"/>
          <w:u w:val="single"/>
        </w:rPr>
        <w:t>新規事業</w:t>
      </w:r>
      <w:r w:rsidR="006B2B97" w:rsidRPr="00CC6D79">
        <w:rPr>
          <w:rFonts w:ascii="Meiryo UI" w:hAnsi="Meiryo UI" w:hint="eastAsia"/>
          <w:b/>
          <w:sz w:val="18"/>
          <w:szCs w:val="20"/>
          <w:u w:val="single"/>
        </w:rPr>
        <w:t>のジャンル・分野</w:t>
      </w:r>
    </w:p>
    <w:p w14:paraId="0ABBBC0D" w14:textId="1B89447B" w:rsidR="00060446" w:rsidRPr="00CC6D79" w:rsidRDefault="008A2225" w:rsidP="000D2CB5">
      <w:pPr>
        <w:pStyle w:val="ad"/>
        <w:spacing w:line="280" w:lineRule="exact"/>
        <w:ind w:leftChars="0" w:left="440"/>
        <w:rPr>
          <w:rFonts w:ascii="Meiryo UI" w:hAnsi="Meiryo UI"/>
          <w:sz w:val="16"/>
          <w:szCs w:val="16"/>
        </w:rPr>
      </w:pPr>
      <w:r w:rsidRPr="00CC6D79">
        <w:rPr>
          <w:rFonts w:ascii="Meiryo UI" w:hAnsi="Meiryo UI" w:hint="eastAsia"/>
          <w:sz w:val="16"/>
          <w:szCs w:val="16"/>
        </w:rPr>
        <w:t>「</w:t>
      </w:r>
      <w:hyperlink r:id="rId8" w:history="1">
        <w:r w:rsidRPr="004252B1">
          <w:rPr>
            <w:rStyle w:val="ae"/>
            <w:rFonts w:ascii="Meiryo UI" w:hAnsi="Meiryo UI" w:hint="eastAsia"/>
            <w:sz w:val="16"/>
            <w:szCs w:val="16"/>
          </w:rPr>
          <w:t>新</w:t>
        </w:r>
        <w:r w:rsidR="006604C4" w:rsidRPr="004252B1">
          <w:rPr>
            <w:rStyle w:val="ae"/>
            <w:rFonts w:ascii="Meiryo UI" w:hAnsi="Meiryo UI" w:hint="eastAsia"/>
            <w:sz w:val="16"/>
            <w:szCs w:val="16"/>
          </w:rPr>
          <w:t>市場</w:t>
        </w:r>
        <w:r w:rsidRPr="004252B1">
          <w:rPr>
            <w:rStyle w:val="ae"/>
            <w:rFonts w:ascii="Meiryo UI" w:hAnsi="Meiryo UI" w:hint="eastAsia"/>
            <w:sz w:val="16"/>
            <w:szCs w:val="16"/>
          </w:rPr>
          <w:t>・高付加価値</w:t>
        </w:r>
        <w:r w:rsidR="00EC0E5F" w:rsidRPr="004252B1">
          <w:rPr>
            <w:rStyle w:val="ae"/>
            <w:rFonts w:ascii="Meiryo UI" w:hAnsi="Meiryo UI" w:hint="eastAsia"/>
            <w:sz w:val="16"/>
            <w:szCs w:val="16"/>
          </w:rPr>
          <w:t>事業</w:t>
        </w:r>
        <w:r w:rsidR="00684856" w:rsidRPr="00731D21">
          <w:rPr>
            <w:rStyle w:val="ae"/>
            <w:rFonts w:hint="eastAsia"/>
            <w:sz w:val="16"/>
            <w:szCs w:val="16"/>
          </w:rPr>
          <w:t>の考え方</w:t>
        </w:r>
      </w:hyperlink>
      <w:r w:rsidRPr="00CC6D79">
        <w:rPr>
          <w:rFonts w:ascii="Meiryo UI" w:hAnsi="Meiryo UI" w:hint="eastAsia"/>
          <w:sz w:val="16"/>
          <w:szCs w:val="16"/>
        </w:rPr>
        <w:t>」</w:t>
      </w:r>
      <w:r w:rsidR="00AF6B06" w:rsidRPr="00CC6D79">
        <w:rPr>
          <w:rFonts w:ascii="Meiryo UI" w:hAnsi="Meiryo UI" w:hint="eastAsia"/>
          <w:sz w:val="16"/>
          <w:szCs w:val="16"/>
        </w:rPr>
        <w:t>を参考に、</w:t>
      </w:r>
      <w:r w:rsidR="00E32A04" w:rsidRPr="00CC6D79">
        <w:rPr>
          <w:rFonts w:ascii="Meiryo UI" w:hAnsi="Meiryo UI" w:hint="eastAsia"/>
          <w:sz w:val="16"/>
          <w:szCs w:val="16"/>
        </w:rPr>
        <w:t>新規事業のジャンル・分野</w:t>
      </w:r>
      <w:r w:rsidR="00973A10" w:rsidRPr="00CC6D79">
        <w:rPr>
          <w:rFonts w:ascii="Meiryo UI" w:hAnsi="Meiryo UI" w:hint="eastAsia"/>
          <w:sz w:val="16"/>
          <w:szCs w:val="16"/>
        </w:rPr>
        <w:t>を</w:t>
      </w:r>
      <w:r w:rsidR="00AF6B06" w:rsidRPr="00CC6D79">
        <w:rPr>
          <w:rFonts w:ascii="Meiryo UI" w:hAnsi="Meiryo UI" w:hint="eastAsia"/>
          <w:sz w:val="16"/>
          <w:szCs w:val="16"/>
        </w:rPr>
        <w:t>端的に記載してください</w:t>
      </w:r>
      <w:r w:rsidR="00343DCA" w:rsidRPr="00CC6D79">
        <w:rPr>
          <w:rFonts w:ascii="Meiryo UI" w:hAnsi="Meiryo UI" w:hint="eastAsia"/>
          <w:sz w:val="16"/>
          <w:szCs w:val="16"/>
        </w:rPr>
        <w:t>。</w:t>
      </w:r>
      <w:r w:rsidR="00343DCA" w:rsidRPr="00CC6D79">
        <w:rPr>
          <w:rFonts w:ascii="Meiryo UI" w:hAnsi="Meiryo UI"/>
          <w:sz w:val="16"/>
          <w:szCs w:val="16"/>
        </w:rPr>
        <w:br/>
      </w:r>
      <w:r w:rsidR="00C179EB" w:rsidRPr="00CC6D79">
        <w:rPr>
          <w:rFonts w:ascii="Meiryo UI" w:hAnsi="Meiryo UI" w:hint="eastAsia"/>
          <w:sz w:val="16"/>
          <w:szCs w:val="16"/>
        </w:rPr>
        <w:t>（</w:t>
      </w:r>
      <w:r w:rsidR="008002E7" w:rsidRPr="00CC6D79">
        <w:rPr>
          <w:rFonts w:ascii="Meiryo UI" w:hAnsi="Meiryo UI" w:hint="eastAsia"/>
          <w:sz w:val="16"/>
          <w:szCs w:val="16"/>
        </w:rPr>
        <w:t>15文字以内</w:t>
      </w:r>
      <w:r w:rsidR="00C179EB" w:rsidRPr="00CC6D79">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5B1A63" w:rsidRPr="00CC6D79" w14:paraId="03B04010" w14:textId="77777777" w:rsidTr="00EF752F">
        <w:tc>
          <w:tcPr>
            <w:tcW w:w="9638" w:type="dxa"/>
            <w:tcBorders>
              <w:top w:val="single" w:sz="4" w:space="0" w:color="auto"/>
              <w:left w:val="single" w:sz="4" w:space="0" w:color="auto"/>
              <w:bottom w:val="single" w:sz="4" w:space="0" w:color="auto"/>
              <w:right w:val="single" w:sz="4" w:space="0" w:color="auto"/>
            </w:tcBorders>
          </w:tcPr>
          <w:p w14:paraId="6C6BEEAC" w14:textId="77777777" w:rsidR="005B1A63" w:rsidRPr="00CC6D79" w:rsidRDefault="005B1A63" w:rsidP="000D2CB5">
            <w:pPr>
              <w:spacing w:line="280" w:lineRule="exact"/>
              <w:rPr>
                <w:rFonts w:ascii="Meiryo UI" w:hAnsi="Meiryo UI"/>
                <w:sz w:val="14"/>
                <w:szCs w:val="14"/>
              </w:rPr>
            </w:pPr>
          </w:p>
        </w:tc>
      </w:tr>
    </w:tbl>
    <w:p w14:paraId="5DCBC8A3" w14:textId="55A023A6" w:rsidR="00921DF1" w:rsidRPr="00CC6D79" w:rsidRDefault="00921DF1" w:rsidP="000D2CB5">
      <w:pPr>
        <w:spacing w:line="280" w:lineRule="exact"/>
        <w:rPr>
          <w:rFonts w:ascii="Meiryo UI" w:hAnsi="Meiryo UI"/>
          <w:sz w:val="16"/>
          <w:szCs w:val="18"/>
        </w:rPr>
      </w:pPr>
    </w:p>
    <w:p w14:paraId="7DECAB1D" w14:textId="618B451A" w:rsidR="00CE7BF3" w:rsidRPr="00CC6D79" w:rsidRDefault="00D56574" w:rsidP="00D56574">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AF1C68" w:rsidRPr="00CC6D79">
        <w:rPr>
          <w:rFonts w:ascii="Meiryo UI" w:hAnsi="Meiryo UI" w:hint="eastAsia"/>
          <w:b/>
          <w:sz w:val="18"/>
          <w:szCs w:val="20"/>
          <w:u w:val="single"/>
        </w:rPr>
        <w:t>新規事業の新市場性</w:t>
      </w:r>
    </w:p>
    <w:p w14:paraId="7979472B" w14:textId="3FD51003" w:rsidR="00624439" w:rsidRPr="00CC6D79" w:rsidRDefault="00CB63AC" w:rsidP="000D2CB5">
      <w:pPr>
        <w:spacing w:line="280" w:lineRule="exact"/>
        <w:ind w:left="440"/>
        <w:rPr>
          <w:rFonts w:ascii="Meiryo UI" w:hAnsi="Meiryo UI"/>
          <w:sz w:val="16"/>
          <w:szCs w:val="18"/>
        </w:rPr>
      </w:pPr>
      <w:r w:rsidRPr="00CC6D79">
        <w:rPr>
          <w:rFonts w:ascii="Meiryo UI" w:hAnsi="Meiryo UI" w:hint="eastAsia"/>
          <w:sz w:val="16"/>
          <w:szCs w:val="18"/>
        </w:rPr>
        <w:t>前項</w:t>
      </w:r>
      <w:r w:rsidR="00E064E0" w:rsidRPr="00CC6D79">
        <w:rPr>
          <w:rFonts w:ascii="Meiryo UI" w:hAnsi="Meiryo UI" w:hint="eastAsia"/>
          <w:sz w:val="16"/>
          <w:szCs w:val="18"/>
        </w:rPr>
        <w:t>で特定した</w:t>
      </w:r>
      <w:r w:rsidR="00973A10" w:rsidRPr="00CC6D79">
        <w:rPr>
          <w:rFonts w:ascii="Meiryo UI" w:hAnsi="Meiryo UI" w:hint="eastAsia"/>
          <w:sz w:val="16"/>
          <w:szCs w:val="18"/>
        </w:rPr>
        <w:t>新規事業</w:t>
      </w:r>
      <w:r w:rsidR="004E7133" w:rsidRPr="00CC6D79">
        <w:rPr>
          <w:rFonts w:ascii="Meiryo UI" w:hAnsi="Meiryo UI" w:hint="eastAsia"/>
          <w:sz w:val="16"/>
          <w:szCs w:val="18"/>
        </w:rPr>
        <w:t>のジャンル</w:t>
      </w:r>
      <w:r w:rsidR="00973A10" w:rsidRPr="00CC6D79">
        <w:rPr>
          <w:rFonts w:ascii="Meiryo UI" w:hAnsi="Meiryo UI" w:hint="eastAsia"/>
          <w:sz w:val="16"/>
          <w:szCs w:val="18"/>
        </w:rPr>
        <w:t>・</w:t>
      </w:r>
      <w:r w:rsidR="004E7133" w:rsidRPr="00CC6D79">
        <w:rPr>
          <w:rFonts w:ascii="Meiryo UI" w:hAnsi="Meiryo UI" w:hint="eastAsia"/>
          <w:sz w:val="16"/>
          <w:szCs w:val="18"/>
        </w:rPr>
        <w:t>分野</w:t>
      </w:r>
      <w:r w:rsidR="00567F8D" w:rsidRPr="00CC6D79">
        <w:rPr>
          <w:rFonts w:ascii="Meiryo UI" w:hAnsi="Meiryo UI" w:hint="eastAsia"/>
          <w:sz w:val="16"/>
          <w:szCs w:val="18"/>
        </w:rPr>
        <w:t>が</w:t>
      </w:r>
      <w:r w:rsidR="00E064E0" w:rsidRPr="00CC6D79">
        <w:rPr>
          <w:rFonts w:ascii="Meiryo UI" w:hAnsi="Meiryo UI" w:hint="eastAsia"/>
          <w:sz w:val="16"/>
          <w:szCs w:val="18"/>
        </w:rPr>
        <w:t>、</w:t>
      </w:r>
      <w:r w:rsidR="004E7133" w:rsidRPr="00CC6D79">
        <w:rPr>
          <w:rFonts w:ascii="Meiryo UI" w:hAnsi="Meiryo UI" w:hint="eastAsia"/>
          <w:sz w:val="16"/>
          <w:szCs w:val="18"/>
        </w:rPr>
        <w:t>社会における一般的な普及度や認知度が低いものであることを、それらを裏付ける客観的なデータ</w:t>
      </w:r>
      <w:r w:rsidR="00EA3AF9" w:rsidRPr="00CC6D79">
        <w:rPr>
          <w:rFonts w:ascii="Meiryo UI" w:hAnsi="Meiryo UI" w:hint="eastAsia"/>
          <w:sz w:val="16"/>
          <w:szCs w:val="18"/>
        </w:rPr>
        <w:t>・</w:t>
      </w:r>
      <w:r w:rsidR="004E7133" w:rsidRPr="00CC6D79">
        <w:rPr>
          <w:rFonts w:ascii="Meiryo UI" w:hAnsi="Meiryo UI" w:hint="eastAsia"/>
          <w:sz w:val="16"/>
          <w:szCs w:val="18"/>
        </w:rPr>
        <w:t>統計等を</w:t>
      </w:r>
      <w:r w:rsidR="0072389D" w:rsidRPr="00CC6D79">
        <w:rPr>
          <w:rFonts w:ascii="Meiryo UI" w:hAnsi="Meiryo UI"/>
          <w:sz w:val="16"/>
          <w:szCs w:val="18"/>
        </w:rPr>
        <w:br/>
      </w:r>
      <w:r w:rsidR="004E7133" w:rsidRPr="00CC6D79">
        <w:rPr>
          <w:rFonts w:ascii="Meiryo UI" w:hAnsi="Meiryo UI" w:hint="eastAsia"/>
          <w:sz w:val="16"/>
          <w:szCs w:val="18"/>
        </w:rPr>
        <w:t>示</w:t>
      </w:r>
      <w:r w:rsidR="00E064E0" w:rsidRPr="00CC6D79">
        <w:rPr>
          <w:rFonts w:ascii="Meiryo UI" w:hAnsi="Meiryo UI" w:hint="eastAsia"/>
          <w:sz w:val="16"/>
          <w:szCs w:val="18"/>
        </w:rPr>
        <w:t>し</w:t>
      </w:r>
      <w:r w:rsidR="00F42D3B" w:rsidRPr="00CC6D79">
        <w:rPr>
          <w:rFonts w:ascii="Meiryo UI" w:hAnsi="Meiryo UI" w:hint="eastAsia"/>
          <w:sz w:val="16"/>
          <w:szCs w:val="18"/>
        </w:rPr>
        <w:t>ながら</w:t>
      </w:r>
      <w:r w:rsidR="0052473B" w:rsidRPr="00CC6D79">
        <w:rPr>
          <w:rFonts w:ascii="Meiryo UI" w:hAnsi="Meiryo UI"/>
          <w:sz w:val="16"/>
          <w:szCs w:val="18"/>
        </w:rPr>
        <w:t>記載</w:t>
      </w:r>
      <w:r w:rsidR="004E7133" w:rsidRPr="00CC6D79" w:rsidDel="000948EF">
        <w:rPr>
          <w:rFonts w:ascii="Meiryo UI" w:hAnsi="Meiryo UI"/>
          <w:sz w:val="16"/>
          <w:szCs w:val="18"/>
        </w:rPr>
        <w:t>してください</w:t>
      </w:r>
      <w:r w:rsidR="00343DCA" w:rsidRPr="00CC6D79">
        <w:rPr>
          <w:rFonts w:ascii="Meiryo UI" w:hAnsi="Meiryo UI" w:hint="eastAsia"/>
          <w:sz w:val="16"/>
          <w:szCs w:val="18"/>
        </w:rPr>
        <w:t>。</w:t>
      </w:r>
      <w:r w:rsidR="00343DCA" w:rsidRPr="00CC6D79">
        <w:rPr>
          <w:rFonts w:ascii="Meiryo UI" w:hAnsi="Meiryo UI"/>
          <w:sz w:val="16"/>
          <w:szCs w:val="18"/>
        </w:rPr>
        <w:br/>
      </w:r>
      <w:r w:rsidR="00C179EB" w:rsidRPr="00CC6D79">
        <w:rPr>
          <w:rFonts w:ascii="Meiryo UI" w:hAnsi="Meiryo UI" w:hint="eastAsia"/>
          <w:sz w:val="16"/>
          <w:szCs w:val="18"/>
        </w:rPr>
        <w:t>（</w:t>
      </w:r>
      <w:r w:rsidR="00624439" w:rsidRPr="00CC6D79">
        <w:rPr>
          <w:rFonts w:ascii="Meiryo UI" w:hAnsi="Meiryo UI" w:hint="eastAsia"/>
          <w:sz w:val="16"/>
          <w:szCs w:val="18"/>
        </w:rPr>
        <w:t>500文字以内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4E7133" w:rsidRPr="00CC6D79" w14:paraId="45DC4F6B" w14:textId="77777777" w:rsidTr="00EF752F">
        <w:tc>
          <w:tcPr>
            <w:tcW w:w="9638" w:type="dxa"/>
          </w:tcPr>
          <w:p w14:paraId="6EF15BD8" w14:textId="4E883FE7" w:rsidR="004E7133" w:rsidRPr="00CC6D79" w:rsidRDefault="004E7133" w:rsidP="000D2CB5">
            <w:pPr>
              <w:pStyle w:val="ad"/>
              <w:spacing w:line="280" w:lineRule="exact"/>
              <w:ind w:leftChars="0" w:left="0"/>
              <w:rPr>
                <w:rFonts w:ascii="Meiryo UI" w:hAnsi="Meiryo UI"/>
                <w:sz w:val="14"/>
                <w:szCs w:val="16"/>
              </w:rPr>
            </w:pPr>
          </w:p>
          <w:p w14:paraId="6428F521" w14:textId="77777777" w:rsidR="004E7133" w:rsidRPr="00CC6D79" w:rsidRDefault="004E7133" w:rsidP="000D2CB5">
            <w:pPr>
              <w:pStyle w:val="ad"/>
              <w:spacing w:line="280" w:lineRule="exact"/>
              <w:ind w:leftChars="0" w:left="0"/>
              <w:rPr>
                <w:rFonts w:ascii="Meiryo UI" w:hAnsi="Meiryo UI"/>
                <w:sz w:val="14"/>
                <w:szCs w:val="16"/>
              </w:rPr>
            </w:pPr>
          </w:p>
          <w:p w14:paraId="68056A73" w14:textId="77777777" w:rsidR="000B5F38" w:rsidRPr="00CC6D79" w:rsidRDefault="000B5F38" w:rsidP="000D2CB5">
            <w:pPr>
              <w:pStyle w:val="ad"/>
              <w:spacing w:line="280" w:lineRule="exact"/>
              <w:ind w:leftChars="0" w:left="0"/>
              <w:rPr>
                <w:rFonts w:ascii="Meiryo UI" w:hAnsi="Meiryo UI"/>
                <w:sz w:val="14"/>
                <w:szCs w:val="16"/>
              </w:rPr>
            </w:pPr>
          </w:p>
          <w:p w14:paraId="322D4678" w14:textId="77777777" w:rsidR="000B5F38" w:rsidRPr="00CC6D79" w:rsidRDefault="000B5F38" w:rsidP="000D2CB5">
            <w:pPr>
              <w:pStyle w:val="ad"/>
              <w:spacing w:line="280" w:lineRule="exact"/>
              <w:ind w:leftChars="0" w:left="0"/>
              <w:rPr>
                <w:rFonts w:ascii="Meiryo UI" w:hAnsi="Meiryo UI"/>
                <w:sz w:val="14"/>
                <w:szCs w:val="16"/>
              </w:rPr>
            </w:pPr>
          </w:p>
          <w:p w14:paraId="3E83F1F2" w14:textId="77777777" w:rsidR="00C4308F" w:rsidRPr="00CC6D79" w:rsidRDefault="00C4308F" w:rsidP="000D2CB5">
            <w:pPr>
              <w:pStyle w:val="ad"/>
              <w:spacing w:line="280" w:lineRule="exact"/>
              <w:ind w:leftChars="0" w:left="0"/>
              <w:rPr>
                <w:rFonts w:ascii="Meiryo UI" w:hAnsi="Meiryo UI"/>
                <w:sz w:val="14"/>
                <w:szCs w:val="16"/>
              </w:rPr>
            </w:pPr>
          </w:p>
          <w:p w14:paraId="530A1BE0" w14:textId="77777777" w:rsidR="004E7133" w:rsidRPr="002D546B" w:rsidRDefault="004E7133" w:rsidP="000D2CB5">
            <w:pPr>
              <w:pStyle w:val="ad"/>
              <w:spacing w:line="280" w:lineRule="exact"/>
              <w:ind w:leftChars="0" w:left="0"/>
              <w:rPr>
                <w:rFonts w:ascii="Meiryo UI" w:hAnsi="Meiryo UI"/>
                <w:b/>
                <w:bCs/>
                <w:sz w:val="14"/>
                <w:szCs w:val="16"/>
              </w:rPr>
            </w:pPr>
          </w:p>
        </w:tc>
      </w:tr>
    </w:tbl>
    <w:p w14:paraId="045A16E4" w14:textId="1AED4021" w:rsidR="00F270E9" w:rsidRPr="00CC6D79" w:rsidRDefault="00F270E9" w:rsidP="00AE1788">
      <w:pPr>
        <w:widowControl/>
        <w:jc w:val="left"/>
        <w:rPr>
          <w:rFonts w:ascii="Meiryo UI" w:hAnsi="Meiryo UI"/>
          <w:b/>
        </w:rPr>
      </w:pPr>
    </w:p>
    <w:p w14:paraId="2B4D660F" w14:textId="6E581859" w:rsidR="00C61CAC" w:rsidRPr="00CC6D79" w:rsidRDefault="00973A10" w:rsidP="00973A10">
      <w:pPr>
        <w:pStyle w:val="3"/>
        <w:numPr>
          <w:ilvl w:val="0"/>
          <w:numId w:val="0"/>
        </w:numPr>
        <w:spacing w:line="280" w:lineRule="exact"/>
        <w:ind w:left="267" w:right="210"/>
        <w:rPr>
          <w:rFonts w:ascii="Meiryo UI" w:hAnsi="Meiryo UI"/>
          <w:sz w:val="20"/>
          <w:szCs w:val="18"/>
        </w:rPr>
      </w:pPr>
      <w:r w:rsidRPr="00CC6D79">
        <w:rPr>
          <w:rFonts w:ascii="Meiryo UI" w:hAnsi="Meiryo UI" w:hint="eastAsia"/>
          <w:sz w:val="20"/>
          <w:szCs w:val="18"/>
        </w:rPr>
        <w:t xml:space="preserve">3-4-2. </w:t>
      </w:r>
      <w:r w:rsidR="00C61CAC" w:rsidRPr="00CC6D79">
        <w:rPr>
          <w:rFonts w:ascii="Meiryo UI" w:hAnsi="Meiryo UI" w:hint="eastAsia"/>
          <w:sz w:val="20"/>
          <w:szCs w:val="18"/>
        </w:rPr>
        <w:t>高付加価値性</w:t>
      </w:r>
    </w:p>
    <w:p w14:paraId="2920499D" w14:textId="7961A708" w:rsidR="008B154F" w:rsidRPr="00CC6D79" w:rsidRDefault="00C4506D" w:rsidP="00C4506D">
      <w:pPr>
        <w:pStyle w:val="ad"/>
        <w:spacing w:line="280" w:lineRule="exact"/>
        <w:ind w:leftChars="0" w:left="440"/>
        <w:rPr>
          <w:rFonts w:ascii="Meiryo UI" w:hAnsi="Meiryo UI"/>
          <w:b/>
          <w:sz w:val="18"/>
          <w:szCs w:val="20"/>
          <w:u w:val="single"/>
        </w:rPr>
      </w:pPr>
      <w:r w:rsidRPr="00CC6D79">
        <w:rPr>
          <w:rFonts w:ascii="Meiryo UI" w:hAnsi="Meiryo UI" w:hint="eastAsia"/>
          <w:b/>
          <w:bCs/>
          <w:sz w:val="18"/>
          <w:szCs w:val="20"/>
          <w:u w:val="single"/>
        </w:rPr>
        <w:t>①</w:t>
      </w:r>
      <w:r w:rsidR="004238F1" w:rsidRPr="00CC6D79">
        <w:rPr>
          <w:rFonts w:ascii="Meiryo UI" w:hAnsi="Meiryo UI" w:hint="eastAsia"/>
          <w:b/>
          <w:bCs/>
          <w:sz w:val="18"/>
          <w:szCs w:val="20"/>
          <w:u w:val="single"/>
        </w:rPr>
        <w:t>新規</w:t>
      </w:r>
      <w:r w:rsidR="002F52F8" w:rsidRPr="00CC6D79">
        <w:rPr>
          <w:rFonts w:ascii="Meiryo UI" w:hAnsi="Meiryo UI" w:hint="eastAsia"/>
          <w:b/>
          <w:sz w:val="18"/>
          <w:szCs w:val="20"/>
          <w:u w:val="single"/>
        </w:rPr>
        <w:t>事業の</w:t>
      </w:r>
      <w:r w:rsidR="008B154F" w:rsidRPr="00CC6D79">
        <w:rPr>
          <w:rFonts w:ascii="Meiryo UI" w:hAnsi="Meiryo UI" w:hint="eastAsia"/>
          <w:b/>
          <w:sz w:val="18"/>
          <w:szCs w:val="20"/>
          <w:u w:val="single"/>
        </w:rPr>
        <w:t>ジャンル・分野</w:t>
      </w:r>
    </w:p>
    <w:p w14:paraId="7881F3C4" w14:textId="5CDAAFDB" w:rsidR="008B154F" w:rsidRPr="00CC6D79" w:rsidRDefault="008B154F" w:rsidP="000D2CB5">
      <w:pPr>
        <w:pStyle w:val="ad"/>
        <w:spacing w:line="280" w:lineRule="exact"/>
        <w:ind w:leftChars="0" w:left="440"/>
        <w:rPr>
          <w:rFonts w:ascii="Meiryo UI" w:hAnsi="Meiryo UI"/>
          <w:b/>
          <w:sz w:val="20"/>
          <w:szCs w:val="21"/>
          <w:u w:val="single"/>
        </w:rPr>
      </w:pPr>
      <w:r w:rsidRPr="00645F60">
        <w:rPr>
          <w:rFonts w:ascii="Meiryo UI" w:hAnsi="Meiryo UI" w:hint="eastAsia"/>
          <w:sz w:val="16"/>
          <w:szCs w:val="16"/>
        </w:rPr>
        <w:t>「</w:t>
      </w:r>
      <w:hyperlink r:id="rId9" w:history="1">
        <w:r w:rsidRPr="00645F60">
          <w:rPr>
            <w:rStyle w:val="ae"/>
            <w:rFonts w:ascii="Meiryo UI" w:hAnsi="Meiryo UI" w:hint="eastAsia"/>
            <w:sz w:val="16"/>
            <w:szCs w:val="16"/>
          </w:rPr>
          <w:t>新</w:t>
        </w:r>
        <w:r w:rsidR="00434864" w:rsidRPr="00645F60">
          <w:rPr>
            <w:rStyle w:val="ae"/>
            <w:rFonts w:ascii="Meiryo UI" w:hAnsi="Meiryo UI" w:hint="eastAsia"/>
            <w:sz w:val="16"/>
            <w:szCs w:val="16"/>
          </w:rPr>
          <w:t>市場</w:t>
        </w:r>
        <w:r w:rsidRPr="00645F60">
          <w:rPr>
            <w:rStyle w:val="ae"/>
            <w:rFonts w:ascii="Meiryo UI" w:hAnsi="Meiryo UI" w:hint="eastAsia"/>
            <w:sz w:val="16"/>
            <w:szCs w:val="16"/>
          </w:rPr>
          <w:t>・高付加価値</w:t>
        </w:r>
        <w:r w:rsidR="00434864" w:rsidRPr="00645F60">
          <w:rPr>
            <w:rStyle w:val="ae"/>
            <w:rFonts w:ascii="Meiryo UI" w:hAnsi="Meiryo UI" w:hint="eastAsia"/>
            <w:sz w:val="16"/>
            <w:szCs w:val="16"/>
          </w:rPr>
          <w:t>事業</w:t>
        </w:r>
        <w:r w:rsidR="0006716B" w:rsidRPr="00645F60">
          <w:rPr>
            <w:rStyle w:val="ae"/>
            <w:rFonts w:ascii="Meiryo UI" w:hAnsi="Meiryo UI" w:hint="eastAsia"/>
            <w:sz w:val="16"/>
            <w:szCs w:val="16"/>
          </w:rPr>
          <w:t>の考え方</w:t>
        </w:r>
      </w:hyperlink>
      <w:r w:rsidRPr="00645F60">
        <w:rPr>
          <w:rFonts w:ascii="Meiryo UI" w:hAnsi="Meiryo UI" w:hint="eastAsia"/>
          <w:sz w:val="16"/>
          <w:szCs w:val="16"/>
        </w:rPr>
        <w:t>」を参考に、</w:t>
      </w:r>
      <w:r w:rsidR="00FE0D36" w:rsidRPr="00645F60">
        <w:rPr>
          <w:rFonts w:ascii="Meiryo UI" w:hAnsi="Meiryo UI" w:hint="eastAsia"/>
          <w:sz w:val="16"/>
          <w:szCs w:val="16"/>
        </w:rPr>
        <w:t>新規事業のジャ</w:t>
      </w:r>
      <w:r w:rsidR="00FE0D36" w:rsidRPr="00CC6D79">
        <w:rPr>
          <w:rFonts w:ascii="Meiryo UI" w:hAnsi="Meiryo UI" w:hint="eastAsia"/>
          <w:sz w:val="16"/>
          <w:szCs w:val="16"/>
        </w:rPr>
        <w:t>ンル・分野</w:t>
      </w:r>
      <w:r w:rsidR="00973A10" w:rsidRPr="00CC6D79">
        <w:rPr>
          <w:rFonts w:ascii="Meiryo UI" w:hAnsi="Meiryo UI" w:hint="eastAsia"/>
          <w:sz w:val="16"/>
          <w:szCs w:val="16"/>
        </w:rPr>
        <w:t>を</w:t>
      </w:r>
      <w:r w:rsidRPr="00CC6D79">
        <w:rPr>
          <w:rFonts w:ascii="Meiryo UI" w:hAnsi="Meiryo UI" w:hint="eastAsia"/>
          <w:sz w:val="16"/>
          <w:szCs w:val="16"/>
        </w:rPr>
        <w:t>端的に記載してください</w:t>
      </w:r>
      <w:r w:rsidR="00343DCA" w:rsidRPr="00CC6D79">
        <w:rPr>
          <w:rFonts w:ascii="Meiryo UI" w:hAnsi="Meiryo UI" w:hint="eastAsia"/>
          <w:sz w:val="16"/>
          <w:szCs w:val="16"/>
        </w:rPr>
        <w:t>。</w:t>
      </w:r>
      <w:r w:rsidR="00343DCA" w:rsidRPr="00CC6D79">
        <w:rPr>
          <w:rFonts w:ascii="Meiryo UI" w:hAnsi="Meiryo UI"/>
          <w:sz w:val="16"/>
          <w:szCs w:val="16"/>
        </w:rPr>
        <w:br/>
      </w:r>
      <w:r w:rsidR="00C179EB" w:rsidRPr="00CC6D79">
        <w:rPr>
          <w:rFonts w:ascii="Meiryo UI" w:hAnsi="Meiryo UI" w:hint="eastAsia"/>
          <w:sz w:val="16"/>
          <w:szCs w:val="16"/>
        </w:rPr>
        <w:t>（</w:t>
      </w:r>
      <w:r w:rsidR="004238F1" w:rsidRPr="00CC6D79">
        <w:rPr>
          <w:rFonts w:ascii="Meiryo UI" w:hAnsi="Meiryo UI" w:hint="eastAsia"/>
          <w:sz w:val="16"/>
          <w:szCs w:val="16"/>
        </w:rPr>
        <w:t>15文字以内</w:t>
      </w:r>
      <w:r w:rsidR="00C179EB" w:rsidRPr="00CC6D79">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8B154F" w:rsidRPr="00CC6D79" w14:paraId="1D940658" w14:textId="77777777" w:rsidTr="00EF752F">
        <w:tc>
          <w:tcPr>
            <w:tcW w:w="9638" w:type="dxa"/>
            <w:tcBorders>
              <w:top w:val="single" w:sz="4" w:space="0" w:color="auto"/>
              <w:left w:val="single" w:sz="4" w:space="0" w:color="auto"/>
              <w:bottom w:val="single" w:sz="4" w:space="0" w:color="auto"/>
              <w:right w:val="single" w:sz="4" w:space="0" w:color="auto"/>
            </w:tcBorders>
          </w:tcPr>
          <w:p w14:paraId="2C719CAB" w14:textId="77777777" w:rsidR="008B154F" w:rsidRPr="00CC6D79" w:rsidRDefault="008B154F" w:rsidP="000D2CB5">
            <w:pPr>
              <w:spacing w:line="280" w:lineRule="exact"/>
              <w:rPr>
                <w:rFonts w:ascii="Meiryo UI" w:hAnsi="Meiryo UI"/>
                <w:sz w:val="14"/>
                <w:szCs w:val="14"/>
              </w:rPr>
            </w:pPr>
          </w:p>
        </w:tc>
      </w:tr>
    </w:tbl>
    <w:p w14:paraId="7620F3D7" w14:textId="1F741F29" w:rsidR="00D7718B" w:rsidRPr="00645F60" w:rsidRDefault="00D7718B">
      <w:pPr>
        <w:widowControl/>
        <w:jc w:val="left"/>
        <w:rPr>
          <w:rFonts w:ascii="Meiryo UI" w:hAnsi="Meiryo UI"/>
          <w:b/>
          <w:sz w:val="20"/>
          <w:szCs w:val="21"/>
        </w:rPr>
      </w:pPr>
    </w:p>
    <w:p w14:paraId="19A6FCCB" w14:textId="77777777" w:rsidR="00726EB8" w:rsidRPr="00CC6D79" w:rsidRDefault="00C4506D" w:rsidP="00726EB8">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726EB8" w:rsidRPr="00CC6D79">
        <w:rPr>
          <w:rFonts w:ascii="Meiryo UI" w:hAnsi="Meiryo UI" w:hint="eastAsia"/>
          <w:b/>
          <w:sz w:val="18"/>
          <w:szCs w:val="20"/>
          <w:u w:val="single"/>
        </w:rPr>
        <w:t>補助事業における高付加価値化の概要</w:t>
      </w:r>
    </w:p>
    <w:p w14:paraId="384C6F5D" w14:textId="77777777" w:rsidR="00B210BA" w:rsidRDefault="00B210BA" w:rsidP="00B210BA">
      <w:pPr>
        <w:spacing w:line="280" w:lineRule="exact"/>
        <w:ind w:left="440"/>
        <w:rPr>
          <w:rFonts w:ascii="Meiryo UI" w:hAnsi="Meiryo UI"/>
          <w:sz w:val="16"/>
          <w:szCs w:val="18"/>
        </w:rPr>
      </w:pPr>
      <w:r>
        <w:rPr>
          <w:rFonts w:ascii="Meiryo UI" w:hAnsi="Meiryo UI" w:hint="eastAsia"/>
          <w:sz w:val="16"/>
          <w:szCs w:val="18"/>
        </w:rPr>
        <w:t>前項で特定した新規事業のジャンル・分野における一般的な付加価値や相場価格を、それらを裏付ける客観的なデータ/統計等を示しながら記載してください。</w:t>
      </w:r>
      <w:r>
        <w:rPr>
          <w:rFonts w:ascii="Meiryo UI" w:hAnsi="Meiryo UI" w:hint="eastAsia"/>
          <w:sz w:val="16"/>
          <w:szCs w:val="18"/>
        </w:rPr>
        <w:br/>
        <w:t>（300文字以内）</w:t>
      </w:r>
    </w:p>
    <w:tbl>
      <w:tblPr>
        <w:tblStyle w:val="a3"/>
        <w:tblW w:w="0" w:type="auto"/>
        <w:tblInd w:w="440" w:type="dxa"/>
        <w:tblLook w:val="04A0" w:firstRow="1" w:lastRow="0" w:firstColumn="1" w:lastColumn="0" w:noHBand="0" w:noVBand="1"/>
      </w:tblPr>
      <w:tblGrid>
        <w:gridCol w:w="9638"/>
      </w:tblGrid>
      <w:tr w:rsidR="00B210BA" w14:paraId="4A178E74" w14:textId="77777777">
        <w:tc>
          <w:tcPr>
            <w:tcW w:w="9638" w:type="dxa"/>
            <w:tcBorders>
              <w:top w:val="single" w:sz="4" w:space="0" w:color="auto"/>
              <w:left w:val="single" w:sz="4" w:space="0" w:color="auto"/>
              <w:bottom w:val="single" w:sz="4" w:space="0" w:color="auto"/>
              <w:right w:val="single" w:sz="4" w:space="0" w:color="auto"/>
            </w:tcBorders>
          </w:tcPr>
          <w:p w14:paraId="67590B63" w14:textId="77777777" w:rsidR="00B210BA" w:rsidRDefault="00B210BA">
            <w:pPr>
              <w:pStyle w:val="ad"/>
              <w:spacing w:line="280" w:lineRule="exact"/>
              <w:ind w:leftChars="0" w:left="0"/>
              <w:rPr>
                <w:rFonts w:ascii="Meiryo UI" w:hAnsi="Meiryo UI"/>
                <w:sz w:val="14"/>
                <w:szCs w:val="16"/>
              </w:rPr>
            </w:pPr>
          </w:p>
          <w:p w14:paraId="5E16D58A" w14:textId="77777777" w:rsidR="00B210BA" w:rsidRDefault="00B210BA">
            <w:pPr>
              <w:pStyle w:val="ad"/>
              <w:spacing w:line="280" w:lineRule="exact"/>
              <w:ind w:leftChars="0" w:left="0"/>
              <w:rPr>
                <w:rFonts w:ascii="Meiryo UI" w:hAnsi="Meiryo UI"/>
                <w:sz w:val="14"/>
                <w:szCs w:val="16"/>
              </w:rPr>
            </w:pPr>
          </w:p>
          <w:p w14:paraId="2D0B03A6" w14:textId="77777777" w:rsidR="00B210BA" w:rsidRDefault="00B210BA">
            <w:pPr>
              <w:pStyle w:val="ad"/>
              <w:spacing w:line="280" w:lineRule="exact"/>
              <w:ind w:leftChars="0" w:left="0"/>
              <w:rPr>
                <w:rFonts w:ascii="Meiryo UI" w:hAnsi="Meiryo UI"/>
                <w:sz w:val="14"/>
                <w:szCs w:val="16"/>
              </w:rPr>
            </w:pPr>
          </w:p>
          <w:p w14:paraId="1A97BC17" w14:textId="77777777" w:rsidR="00B210BA" w:rsidRDefault="00B210BA">
            <w:pPr>
              <w:pStyle w:val="ad"/>
              <w:spacing w:line="280" w:lineRule="exact"/>
              <w:ind w:leftChars="0" w:left="0"/>
              <w:rPr>
                <w:rFonts w:ascii="Meiryo UI" w:hAnsi="Meiryo UI"/>
                <w:bCs/>
                <w:sz w:val="14"/>
                <w:szCs w:val="16"/>
              </w:rPr>
            </w:pPr>
          </w:p>
        </w:tc>
      </w:tr>
    </w:tbl>
    <w:p w14:paraId="3D0EE06F" w14:textId="1789AF20" w:rsidR="002D7F47" w:rsidRPr="00CC6D79" w:rsidRDefault="002D7F47" w:rsidP="00343DCA">
      <w:pPr>
        <w:widowControl/>
        <w:jc w:val="left"/>
        <w:rPr>
          <w:rFonts w:ascii="Meiryo UI" w:hAnsi="Meiryo UI"/>
          <w:b/>
        </w:rPr>
      </w:pPr>
    </w:p>
    <w:p w14:paraId="45CDFF13" w14:textId="4A0659D1" w:rsidR="00726EB8" w:rsidRDefault="00726EB8" w:rsidP="00726EB8">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t>③新規事業のジャンル・分野における一般的な付加価値や相場価格</w:t>
      </w:r>
    </w:p>
    <w:p w14:paraId="13A9155B" w14:textId="77777777" w:rsidR="00B210BA" w:rsidRDefault="00B210BA" w:rsidP="00B210BA">
      <w:pPr>
        <w:pStyle w:val="ad"/>
        <w:spacing w:line="280" w:lineRule="exact"/>
        <w:ind w:leftChars="0" w:left="440"/>
        <w:rPr>
          <w:rFonts w:ascii="Meiryo UI" w:hAnsi="Meiryo UI"/>
          <w:bCs/>
          <w:sz w:val="16"/>
          <w:szCs w:val="18"/>
        </w:rPr>
      </w:pPr>
      <w:r>
        <w:rPr>
          <w:rFonts w:ascii="Meiryo UI" w:hAnsi="Meiryo UI" w:hint="eastAsia"/>
          <w:bCs/>
          <w:sz w:val="16"/>
          <w:szCs w:val="18"/>
        </w:rPr>
        <w:t>前項で明らかにした新規事業のジャンル・分野における一般的な付加価値や相場価格と比較して、補助事業で製造する新製品がどのように高水準の</w:t>
      </w:r>
      <w:r>
        <w:rPr>
          <w:rFonts w:ascii="Meiryo UI" w:hAnsi="Meiryo UI" w:hint="eastAsia"/>
          <w:bCs/>
          <w:sz w:val="16"/>
          <w:szCs w:val="18"/>
        </w:rPr>
        <w:br/>
        <w:t>高付加価値化・高価格化を図るのか、高付加価値化・高価格化の源泉となる自社の価値・強みの分析とともに記載してください。</w:t>
      </w:r>
      <w:r>
        <w:rPr>
          <w:rFonts w:ascii="Meiryo UI" w:hAnsi="Meiryo UI" w:hint="eastAsia"/>
          <w:bCs/>
          <w:sz w:val="16"/>
          <w:szCs w:val="18"/>
        </w:rPr>
        <w:br/>
        <w:t>（400文字以内）</w:t>
      </w:r>
    </w:p>
    <w:tbl>
      <w:tblPr>
        <w:tblStyle w:val="a3"/>
        <w:tblW w:w="0" w:type="auto"/>
        <w:tblInd w:w="440" w:type="dxa"/>
        <w:tblLook w:val="04A0" w:firstRow="1" w:lastRow="0" w:firstColumn="1" w:lastColumn="0" w:noHBand="0" w:noVBand="1"/>
      </w:tblPr>
      <w:tblGrid>
        <w:gridCol w:w="9638"/>
      </w:tblGrid>
      <w:tr w:rsidR="00B210BA" w14:paraId="52B0175A" w14:textId="77777777">
        <w:tc>
          <w:tcPr>
            <w:tcW w:w="9638" w:type="dxa"/>
            <w:tcBorders>
              <w:top w:val="single" w:sz="4" w:space="0" w:color="auto"/>
              <w:left w:val="single" w:sz="4" w:space="0" w:color="auto"/>
              <w:bottom w:val="single" w:sz="4" w:space="0" w:color="auto"/>
              <w:right w:val="single" w:sz="4" w:space="0" w:color="auto"/>
            </w:tcBorders>
          </w:tcPr>
          <w:p w14:paraId="58A5064B" w14:textId="77777777" w:rsidR="00B210BA" w:rsidRDefault="00B210BA">
            <w:pPr>
              <w:pStyle w:val="ad"/>
              <w:spacing w:line="280" w:lineRule="exact"/>
              <w:ind w:leftChars="0" w:left="0"/>
              <w:rPr>
                <w:rFonts w:ascii="Meiryo UI" w:hAnsi="Meiryo UI"/>
                <w:bCs/>
                <w:sz w:val="14"/>
                <w:szCs w:val="16"/>
              </w:rPr>
            </w:pPr>
          </w:p>
          <w:p w14:paraId="4DEF5AF7" w14:textId="77777777" w:rsidR="00B210BA" w:rsidRDefault="00B210BA">
            <w:pPr>
              <w:pStyle w:val="ad"/>
              <w:spacing w:line="280" w:lineRule="exact"/>
              <w:ind w:leftChars="0" w:left="0"/>
              <w:rPr>
                <w:rFonts w:ascii="Meiryo UI" w:hAnsi="Meiryo UI"/>
                <w:bCs/>
                <w:sz w:val="14"/>
                <w:szCs w:val="16"/>
              </w:rPr>
            </w:pPr>
          </w:p>
          <w:p w14:paraId="728188E6" w14:textId="77777777" w:rsidR="00B210BA" w:rsidRDefault="00B210BA">
            <w:pPr>
              <w:pStyle w:val="ad"/>
              <w:spacing w:line="280" w:lineRule="exact"/>
              <w:ind w:leftChars="0" w:left="0"/>
              <w:rPr>
                <w:rFonts w:ascii="Meiryo UI" w:hAnsi="Meiryo UI"/>
                <w:bCs/>
                <w:sz w:val="14"/>
                <w:szCs w:val="16"/>
              </w:rPr>
            </w:pPr>
          </w:p>
          <w:p w14:paraId="6E6DD138" w14:textId="77777777" w:rsidR="00B210BA" w:rsidRDefault="00B210BA">
            <w:pPr>
              <w:pStyle w:val="ad"/>
              <w:spacing w:line="280" w:lineRule="exact"/>
              <w:ind w:leftChars="0" w:left="0"/>
              <w:rPr>
                <w:rFonts w:ascii="Meiryo UI" w:hAnsi="Meiryo UI"/>
                <w:bCs/>
                <w:sz w:val="14"/>
                <w:szCs w:val="16"/>
              </w:rPr>
            </w:pPr>
          </w:p>
          <w:p w14:paraId="06004051" w14:textId="77777777" w:rsidR="00B210BA" w:rsidRDefault="00B210BA">
            <w:pPr>
              <w:pStyle w:val="ad"/>
              <w:spacing w:line="280" w:lineRule="exact"/>
              <w:ind w:leftChars="0" w:left="0"/>
              <w:rPr>
                <w:rFonts w:ascii="Meiryo UI" w:hAnsi="Meiryo UI"/>
                <w:bCs/>
                <w:sz w:val="14"/>
                <w:szCs w:val="16"/>
              </w:rPr>
            </w:pPr>
          </w:p>
        </w:tc>
      </w:tr>
    </w:tbl>
    <w:p w14:paraId="3C3280D3" w14:textId="77777777" w:rsidR="00144851" w:rsidRDefault="00144851">
      <w:pPr>
        <w:pStyle w:val="ad"/>
        <w:spacing w:line="280" w:lineRule="exact"/>
        <w:ind w:leftChars="0" w:left="440"/>
        <w:rPr>
          <w:rFonts w:ascii="Meiryo UI" w:hAnsi="Meiryo UI"/>
          <w:b/>
          <w:sz w:val="18"/>
          <w:szCs w:val="20"/>
          <w:u w:val="single"/>
        </w:rPr>
      </w:pPr>
    </w:p>
    <w:p w14:paraId="1F15B8C5" w14:textId="77777777" w:rsidR="00144851" w:rsidRPr="007D342D" w:rsidRDefault="00144851">
      <w:pPr>
        <w:widowControl/>
        <w:jc w:val="left"/>
        <w:rPr>
          <w:rFonts w:ascii="Meiryo UI" w:hAnsi="Meiryo UI"/>
          <w:b/>
          <w:sz w:val="18"/>
          <w:szCs w:val="20"/>
        </w:rPr>
      </w:pPr>
      <w:r w:rsidRPr="007D342D">
        <w:rPr>
          <w:rFonts w:ascii="Meiryo UI" w:hAnsi="Meiryo UI"/>
          <w:b/>
          <w:sz w:val="18"/>
          <w:szCs w:val="20"/>
        </w:rPr>
        <w:br w:type="page"/>
      </w:r>
    </w:p>
    <w:p w14:paraId="7E5B008C" w14:textId="00767653" w:rsidR="00CF4F68" w:rsidRPr="00CC6D79" w:rsidRDefault="003C297C" w:rsidP="003C297C">
      <w:pPr>
        <w:pStyle w:val="2"/>
        <w:numPr>
          <w:ilvl w:val="0"/>
          <w:numId w:val="0"/>
        </w:numPr>
        <w:spacing w:line="280" w:lineRule="exact"/>
        <w:ind w:left="210" w:right="210"/>
        <w:rPr>
          <w:rFonts w:ascii="Meiryo UI" w:hAnsi="Meiryo UI"/>
          <w:sz w:val="21"/>
          <w:szCs w:val="20"/>
        </w:rPr>
      </w:pPr>
      <w:r w:rsidRPr="00CC6D79">
        <w:rPr>
          <w:rFonts w:ascii="Meiryo UI" w:hAnsi="Meiryo UI" w:hint="eastAsia"/>
          <w:sz w:val="21"/>
          <w:szCs w:val="20"/>
        </w:rPr>
        <w:lastRenderedPageBreak/>
        <w:t xml:space="preserve">3-5. </w:t>
      </w:r>
      <w:r w:rsidR="00CF4F68" w:rsidRPr="00CC6D79">
        <w:rPr>
          <w:rFonts w:ascii="Meiryo UI" w:hAnsi="Meiryo UI" w:hint="eastAsia"/>
          <w:sz w:val="21"/>
          <w:szCs w:val="20"/>
        </w:rPr>
        <w:t>新規事業の有望度</w:t>
      </w:r>
    </w:p>
    <w:p w14:paraId="1128BA04" w14:textId="5BA5EC7F" w:rsidR="002A151D" w:rsidRPr="00CC6D79" w:rsidRDefault="003C297C" w:rsidP="003C297C">
      <w:pPr>
        <w:pStyle w:val="3"/>
        <w:numPr>
          <w:ilvl w:val="0"/>
          <w:numId w:val="0"/>
        </w:numPr>
        <w:spacing w:line="280" w:lineRule="exact"/>
        <w:ind w:left="267" w:right="210"/>
        <w:rPr>
          <w:rFonts w:ascii="Meiryo UI" w:hAnsi="Meiryo UI"/>
        </w:rPr>
      </w:pPr>
      <w:r w:rsidRPr="00CC6D79">
        <w:rPr>
          <w:rFonts w:ascii="Meiryo UI" w:hAnsi="Meiryo UI" w:hint="eastAsia"/>
          <w:sz w:val="20"/>
          <w:szCs w:val="18"/>
        </w:rPr>
        <w:t xml:space="preserve">3-5-1. </w:t>
      </w:r>
      <w:r w:rsidR="00315AC4" w:rsidRPr="00CC6D79">
        <w:rPr>
          <w:rFonts w:ascii="Meiryo UI" w:hAnsi="Meiryo UI" w:hint="eastAsia"/>
          <w:sz w:val="20"/>
          <w:szCs w:val="18"/>
        </w:rPr>
        <w:t>新規事業の将来性</w:t>
      </w:r>
    </w:p>
    <w:p w14:paraId="05C94A52" w14:textId="041A7690" w:rsidR="001E5E07" w:rsidRPr="00CC6D79" w:rsidRDefault="00D56574" w:rsidP="00D56574">
      <w:pPr>
        <w:pStyle w:val="ad"/>
        <w:spacing w:line="280" w:lineRule="exact"/>
        <w:ind w:leftChars="0" w:left="440"/>
        <w:rPr>
          <w:rFonts w:ascii="Meiryo UI" w:hAnsi="Meiryo UI"/>
          <w:b/>
          <w:u w:val="single"/>
        </w:rPr>
      </w:pPr>
      <w:r w:rsidRPr="00CC6D79">
        <w:rPr>
          <w:rFonts w:ascii="Meiryo UI" w:hAnsi="Meiryo UI" w:hint="eastAsia"/>
          <w:b/>
          <w:sz w:val="18"/>
          <w:szCs w:val="20"/>
          <w:u w:val="single"/>
        </w:rPr>
        <w:t>①</w:t>
      </w:r>
      <w:r w:rsidR="009A0572" w:rsidRPr="00CC6D79">
        <w:rPr>
          <w:rFonts w:ascii="Meiryo UI" w:hAnsi="Meiryo UI" w:hint="eastAsia"/>
          <w:b/>
          <w:sz w:val="18"/>
          <w:szCs w:val="20"/>
          <w:u w:val="single"/>
        </w:rPr>
        <w:t>新規事業の将来性</w:t>
      </w:r>
    </w:p>
    <w:p w14:paraId="4C47ACDE" w14:textId="363EFEB2" w:rsidR="001E5E07" w:rsidRPr="00CC6D79" w:rsidRDefault="00405CD8"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補助事業で取り組む新規事業が、継続的に売上・利益を確保できるだけの規模を有していることや</w:t>
      </w:r>
      <w:r w:rsidR="00A64DA8" w:rsidRPr="00CC6D79">
        <w:rPr>
          <w:rFonts w:ascii="Meiryo UI" w:hAnsi="Meiryo UI" w:hint="eastAsia"/>
          <w:sz w:val="16"/>
          <w:szCs w:val="18"/>
        </w:rPr>
        <w:t>、</w:t>
      </w:r>
      <w:r w:rsidR="00A64DA8" w:rsidRPr="00CC6D79">
        <w:rPr>
          <w:rFonts w:ascii="Meiryo UI" w:hAnsi="Meiryo UI"/>
          <w:sz w:val="16"/>
          <w:szCs w:val="18"/>
        </w:rPr>
        <w:br/>
      </w:r>
      <w:r w:rsidRPr="00CC6D79">
        <w:rPr>
          <w:rFonts w:ascii="Meiryo UI" w:hAnsi="Meiryo UI" w:hint="eastAsia"/>
          <w:sz w:val="16"/>
          <w:szCs w:val="18"/>
        </w:rPr>
        <w:t>成長が見込まれる市場であること</w:t>
      </w:r>
      <w:r w:rsidR="003C297C" w:rsidRPr="00CC6D79">
        <w:rPr>
          <w:rFonts w:ascii="Meiryo UI" w:hAnsi="Meiryo UI" w:hint="eastAsia"/>
          <w:sz w:val="16"/>
          <w:szCs w:val="18"/>
        </w:rPr>
        <w:t>を</w:t>
      </w:r>
      <w:r w:rsidR="00467AF9" w:rsidRPr="00CC6D79">
        <w:rPr>
          <w:rFonts w:ascii="Meiryo UI" w:hAnsi="Meiryo UI" w:hint="eastAsia"/>
          <w:sz w:val="16"/>
          <w:szCs w:val="18"/>
        </w:rPr>
        <w:t>その根拠とともに</w:t>
      </w:r>
      <w:r w:rsidR="000E4855" w:rsidRPr="00CC6D79">
        <w:rPr>
          <w:rFonts w:ascii="Meiryo UI" w:hAnsi="Meiryo UI" w:hint="eastAsia"/>
          <w:sz w:val="16"/>
          <w:szCs w:val="18"/>
        </w:rPr>
        <w:t>記載</w:t>
      </w:r>
      <w:r w:rsidRPr="00CC6D79">
        <w:rPr>
          <w:rFonts w:ascii="Meiryo UI" w:hAnsi="Meiryo UI" w:hint="eastAsia"/>
          <w:sz w:val="16"/>
          <w:szCs w:val="18"/>
        </w:rPr>
        <w:t>してください</w:t>
      </w:r>
      <w:r w:rsidR="00A64DA8" w:rsidRPr="00CC6D79">
        <w:rPr>
          <w:rFonts w:ascii="Meiryo UI" w:hAnsi="Meiryo UI" w:hint="eastAsia"/>
          <w:sz w:val="16"/>
          <w:szCs w:val="18"/>
        </w:rPr>
        <w:t>。</w:t>
      </w:r>
      <w:r w:rsidR="00A64DA8" w:rsidRPr="00CC6D79">
        <w:rPr>
          <w:rFonts w:ascii="Meiryo UI" w:hAnsi="Meiryo UI"/>
          <w:sz w:val="16"/>
          <w:szCs w:val="18"/>
        </w:rPr>
        <w:br/>
      </w:r>
      <w:r w:rsidR="00C179EB" w:rsidRPr="00CC6D79">
        <w:rPr>
          <w:rFonts w:ascii="Meiryo UI" w:hAnsi="Meiryo UI" w:hint="eastAsia"/>
          <w:sz w:val="16"/>
          <w:szCs w:val="18"/>
        </w:rPr>
        <w:t>（</w:t>
      </w:r>
      <w:r w:rsidR="00C05102" w:rsidRPr="00CC6D79">
        <w:rPr>
          <w:rFonts w:ascii="Meiryo UI" w:hAnsi="Meiryo UI" w:hint="eastAsia"/>
          <w:sz w:val="16"/>
          <w:szCs w:val="18"/>
        </w:rPr>
        <w:t>400文字以内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1E5E07" w:rsidRPr="00CC6D79" w14:paraId="0B0A5CE1" w14:textId="77777777" w:rsidTr="00EF752F">
        <w:tc>
          <w:tcPr>
            <w:tcW w:w="9638" w:type="dxa"/>
          </w:tcPr>
          <w:p w14:paraId="431F291A" w14:textId="77777777" w:rsidR="001E5E07" w:rsidRPr="00CC6D79" w:rsidRDefault="001E5E07" w:rsidP="000D2CB5">
            <w:pPr>
              <w:pStyle w:val="ad"/>
              <w:spacing w:line="280" w:lineRule="exact"/>
              <w:ind w:leftChars="0" w:left="0"/>
              <w:rPr>
                <w:rFonts w:ascii="Meiryo UI" w:hAnsi="Meiryo UI"/>
                <w:sz w:val="14"/>
                <w:szCs w:val="16"/>
              </w:rPr>
            </w:pPr>
          </w:p>
          <w:p w14:paraId="6252F9E1" w14:textId="77777777" w:rsidR="00C4308F" w:rsidRPr="00CC6D79" w:rsidRDefault="00C4308F" w:rsidP="000D2CB5">
            <w:pPr>
              <w:pStyle w:val="ad"/>
              <w:spacing w:line="280" w:lineRule="exact"/>
              <w:ind w:leftChars="0" w:left="0"/>
              <w:rPr>
                <w:rFonts w:ascii="Meiryo UI" w:hAnsi="Meiryo UI"/>
                <w:sz w:val="14"/>
                <w:szCs w:val="16"/>
              </w:rPr>
            </w:pPr>
          </w:p>
          <w:p w14:paraId="21C49F79" w14:textId="77777777" w:rsidR="00C4308F" w:rsidRPr="00CC6D79" w:rsidRDefault="00C4308F" w:rsidP="000D2CB5">
            <w:pPr>
              <w:pStyle w:val="ad"/>
              <w:spacing w:line="280" w:lineRule="exact"/>
              <w:ind w:leftChars="0" w:left="0"/>
              <w:rPr>
                <w:rFonts w:ascii="Meiryo UI" w:hAnsi="Meiryo UI"/>
                <w:sz w:val="14"/>
                <w:szCs w:val="16"/>
              </w:rPr>
            </w:pPr>
          </w:p>
          <w:p w14:paraId="2F29B5DF" w14:textId="77777777" w:rsidR="00553BFC" w:rsidRPr="00CC6D79" w:rsidRDefault="00553BFC" w:rsidP="000D2CB5">
            <w:pPr>
              <w:pStyle w:val="ad"/>
              <w:spacing w:line="280" w:lineRule="exact"/>
              <w:ind w:leftChars="0" w:left="0"/>
              <w:rPr>
                <w:rFonts w:ascii="Meiryo UI" w:hAnsi="Meiryo UI"/>
                <w:sz w:val="14"/>
                <w:szCs w:val="16"/>
              </w:rPr>
            </w:pPr>
          </w:p>
          <w:p w14:paraId="5B634992" w14:textId="77777777" w:rsidR="001E5E07" w:rsidRPr="00CC6D79" w:rsidRDefault="001E5E07" w:rsidP="000D2CB5">
            <w:pPr>
              <w:pStyle w:val="ad"/>
              <w:spacing w:line="280" w:lineRule="exact"/>
              <w:ind w:leftChars="0" w:left="0"/>
              <w:rPr>
                <w:rFonts w:ascii="Meiryo UI" w:hAnsi="Meiryo UI"/>
                <w:sz w:val="14"/>
                <w:szCs w:val="16"/>
              </w:rPr>
            </w:pPr>
          </w:p>
        </w:tc>
      </w:tr>
    </w:tbl>
    <w:p w14:paraId="5BF01CA5" w14:textId="77777777" w:rsidR="00B0724F" w:rsidRPr="00CC6D79" w:rsidRDefault="00B0724F" w:rsidP="000D2CB5">
      <w:pPr>
        <w:spacing w:line="280" w:lineRule="exact"/>
        <w:rPr>
          <w:rFonts w:ascii="Meiryo UI" w:hAnsi="Meiryo UI"/>
          <w:b/>
          <w:sz w:val="18"/>
          <w:szCs w:val="20"/>
          <w:u w:val="single"/>
        </w:rPr>
      </w:pPr>
    </w:p>
    <w:p w14:paraId="78972FEC" w14:textId="49C98EF7" w:rsidR="0016591B"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16591B" w:rsidRPr="00CC6D79">
        <w:rPr>
          <w:rFonts w:ascii="Meiryo UI" w:hAnsi="Meiryo UI" w:hint="eastAsia"/>
          <w:b/>
          <w:sz w:val="18"/>
          <w:szCs w:val="20"/>
          <w:u w:val="single"/>
        </w:rPr>
        <w:t>許認可・資格等の要否</w:t>
      </w:r>
    </w:p>
    <w:p w14:paraId="5B1665C5" w14:textId="286116DF" w:rsidR="0016591B" w:rsidRPr="00CC6D79" w:rsidRDefault="0016591B"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新規事業の実施に</w:t>
      </w:r>
      <w:r w:rsidR="003B3C94" w:rsidRPr="00CC6D79">
        <w:rPr>
          <w:rFonts w:ascii="Meiryo UI" w:hAnsi="Meiryo UI" w:hint="eastAsia"/>
          <w:sz w:val="16"/>
          <w:szCs w:val="18"/>
        </w:rPr>
        <w:t>当たり</w:t>
      </w:r>
      <w:r w:rsidRPr="00CC6D79">
        <w:rPr>
          <w:rFonts w:ascii="Meiryo UI" w:hAnsi="Meiryo UI" w:hint="eastAsia"/>
          <w:sz w:val="16"/>
          <w:szCs w:val="18"/>
        </w:rPr>
        <w:t>、許認可・資格等の要否を</w:t>
      </w:r>
      <w:r w:rsidRPr="00CC6D79">
        <w:rPr>
          <w:rFonts w:ascii="Meiryo UI" w:hAnsi="Meiryo UI" w:hint="eastAsia"/>
          <w:bCs/>
          <w:sz w:val="16"/>
          <w:szCs w:val="18"/>
        </w:rPr>
        <w:t>選択してください。</w:t>
      </w:r>
    </w:p>
    <w:tbl>
      <w:tblPr>
        <w:tblStyle w:val="a3"/>
        <w:tblW w:w="0" w:type="auto"/>
        <w:tblInd w:w="440" w:type="dxa"/>
        <w:tblLook w:val="04A0" w:firstRow="1" w:lastRow="0" w:firstColumn="1" w:lastColumn="0" w:noHBand="0" w:noVBand="1"/>
      </w:tblPr>
      <w:tblGrid>
        <w:gridCol w:w="9638"/>
      </w:tblGrid>
      <w:tr w:rsidR="0016591B" w:rsidRPr="00CC6D79" w14:paraId="6CCB15DB" w14:textId="77777777" w:rsidTr="00EF752F">
        <w:tc>
          <w:tcPr>
            <w:tcW w:w="9638" w:type="dxa"/>
            <w:tcBorders>
              <w:top w:val="single" w:sz="4" w:space="0" w:color="auto"/>
              <w:left w:val="single" w:sz="4" w:space="0" w:color="auto"/>
              <w:bottom w:val="single" w:sz="4" w:space="0" w:color="auto"/>
              <w:right w:val="single" w:sz="4" w:space="0" w:color="auto"/>
            </w:tcBorders>
            <w:hideMark/>
          </w:tcPr>
          <w:p w14:paraId="054B2C48" w14:textId="02166AB1" w:rsidR="0016591B" w:rsidRPr="00CC6D79" w:rsidRDefault="00000000" w:rsidP="00C46DF7">
            <w:pPr>
              <w:spacing w:line="280" w:lineRule="exact"/>
              <w:rPr>
                <w:rFonts w:ascii="Meiryo UI" w:hAnsi="Meiryo UI"/>
                <w:sz w:val="14"/>
                <w:szCs w:val="16"/>
              </w:rPr>
            </w:pPr>
            <w:sdt>
              <w:sdtPr>
                <w:rPr>
                  <w:rFonts w:ascii="Meiryo UI" w:hAnsi="Meiryo UI" w:hint="eastAsia"/>
                  <w:sz w:val="14"/>
                  <w:szCs w:val="16"/>
                </w:rPr>
                <w:id w:val="459934785"/>
                <w14:checkbox>
                  <w14:checked w14:val="0"/>
                  <w14:checkedState w14:val="2612" w14:font="ＭＳ ゴシック"/>
                  <w14:uncheckedState w14:val="2610" w14:font="ＭＳ ゴシック"/>
                </w14:checkbox>
              </w:sdtPr>
              <w:sdtContent>
                <w:r w:rsidR="00C46DF7" w:rsidRPr="00CC6D79">
                  <w:rPr>
                    <w:rFonts w:ascii="Meiryo UI" w:hAnsi="Meiryo UI" w:hint="eastAsia"/>
                    <w:sz w:val="14"/>
                    <w:szCs w:val="16"/>
                  </w:rPr>
                  <w:t>☐</w:t>
                </w:r>
              </w:sdtContent>
            </w:sdt>
            <w:r w:rsidR="00C46DF7" w:rsidRPr="00CC6D79">
              <w:rPr>
                <w:rFonts w:ascii="Meiryo UI" w:hAnsi="Meiryo UI" w:hint="eastAsia"/>
                <w:sz w:val="14"/>
                <w:szCs w:val="16"/>
              </w:rPr>
              <w:t xml:space="preserve">　</w:t>
            </w:r>
            <w:r w:rsidR="0016591B" w:rsidRPr="00CC6D79">
              <w:rPr>
                <w:rFonts w:ascii="Meiryo UI" w:hAnsi="Meiryo UI" w:hint="eastAsia"/>
                <w:sz w:val="14"/>
                <w:szCs w:val="16"/>
              </w:rPr>
              <w:t>要</w:t>
            </w:r>
          </w:p>
          <w:p w14:paraId="2FEE8758" w14:textId="72A34457" w:rsidR="0016591B" w:rsidRPr="00CC6D79" w:rsidRDefault="00000000" w:rsidP="00C46DF7">
            <w:pPr>
              <w:spacing w:line="280" w:lineRule="exact"/>
              <w:rPr>
                <w:rFonts w:ascii="Meiryo UI" w:hAnsi="Meiryo UI"/>
                <w:sz w:val="14"/>
                <w:szCs w:val="16"/>
              </w:rPr>
            </w:pPr>
            <w:sdt>
              <w:sdtPr>
                <w:rPr>
                  <w:rFonts w:ascii="Meiryo UI" w:hAnsi="Meiryo UI" w:hint="eastAsia"/>
                  <w:sz w:val="14"/>
                  <w:szCs w:val="16"/>
                </w:rPr>
                <w:id w:val="-355582251"/>
                <w14:checkbox>
                  <w14:checked w14:val="0"/>
                  <w14:checkedState w14:val="2612" w14:font="ＭＳ ゴシック"/>
                  <w14:uncheckedState w14:val="2610" w14:font="ＭＳ ゴシック"/>
                </w14:checkbox>
              </w:sdtPr>
              <w:sdtContent>
                <w:r w:rsidR="00C46DF7" w:rsidRPr="00CC6D79">
                  <w:rPr>
                    <w:rFonts w:ascii="Meiryo UI" w:hAnsi="Meiryo UI" w:hint="eastAsia"/>
                    <w:sz w:val="14"/>
                    <w:szCs w:val="16"/>
                  </w:rPr>
                  <w:t>☐</w:t>
                </w:r>
              </w:sdtContent>
            </w:sdt>
            <w:r w:rsidR="00C46DF7" w:rsidRPr="00CC6D79">
              <w:rPr>
                <w:rFonts w:ascii="Meiryo UI" w:hAnsi="Meiryo UI" w:hint="eastAsia"/>
                <w:sz w:val="14"/>
                <w:szCs w:val="16"/>
              </w:rPr>
              <w:t xml:space="preserve">　</w:t>
            </w:r>
            <w:r w:rsidR="0016591B" w:rsidRPr="00CC6D79">
              <w:rPr>
                <w:rFonts w:ascii="Meiryo UI" w:hAnsi="Meiryo UI" w:hint="eastAsia"/>
                <w:sz w:val="14"/>
                <w:szCs w:val="16"/>
              </w:rPr>
              <w:t>不要</w:t>
            </w:r>
          </w:p>
        </w:tc>
      </w:tr>
    </w:tbl>
    <w:p w14:paraId="4612590F" w14:textId="77777777" w:rsidR="0016591B" w:rsidRPr="00CC6D79" w:rsidRDefault="0016591B" w:rsidP="000D2CB5">
      <w:pPr>
        <w:widowControl/>
        <w:spacing w:line="280" w:lineRule="exact"/>
        <w:jc w:val="left"/>
        <w:rPr>
          <w:rFonts w:ascii="Meiryo UI" w:hAnsi="Meiryo UI"/>
          <w:sz w:val="20"/>
          <w:szCs w:val="21"/>
        </w:rPr>
      </w:pPr>
    </w:p>
    <w:p w14:paraId="48EF80DF" w14:textId="2FB73C42" w:rsidR="0016591B" w:rsidRPr="00CC6D79" w:rsidRDefault="002F0BCF" w:rsidP="002F0BCF">
      <w:pPr>
        <w:pStyle w:val="ad"/>
        <w:spacing w:line="280" w:lineRule="exact"/>
        <w:ind w:leftChars="0" w:left="440"/>
        <w:rPr>
          <w:rFonts w:ascii="Meiryo UI" w:hAnsi="Meiryo UI"/>
          <w:b/>
          <w:u w:val="single"/>
        </w:rPr>
      </w:pPr>
      <w:r w:rsidRPr="00CC6D79">
        <w:rPr>
          <w:rFonts w:ascii="Meiryo UI" w:hAnsi="Meiryo UI" w:hint="eastAsia"/>
          <w:b/>
          <w:sz w:val="18"/>
          <w:szCs w:val="20"/>
          <w:u w:val="single"/>
        </w:rPr>
        <w:t>③</w:t>
      </w:r>
      <w:r w:rsidR="0016591B" w:rsidRPr="00CC6D79">
        <w:rPr>
          <w:rFonts w:ascii="Meiryo UI" w:hAnsi="Meiryo UI" w:hint="eastAsia"/>
          <w:b/>
          <w:sz w:val="18"/>
          <w:szCs w:val="20"/>
          <w:u w:val="single"/>
        </w:rPr>
        <w:t>許認可・資格等の取得方法</w:t>
      </w:r>
    </w:p>
    <w:p w14:paraId="272FBE7C" w14:textId="58F8761D" w:rsidR="0016591B" w:rsidRPr="00CC6D79" w:rsidRDefault="0016591B"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前項で「要」を選択した場合、取得する必要のある許認可・資格等及びその取得方法</w:t>
      </w:r>
      <w:r w:rsidR="003B3C94" w:rsidRPr="00CC6D79">
        <w:rPr>
          <w:rFonts w:ascii="Meiryo UI" w:hAnsi="Meiryo UI" w:hint="eastAsia"/>
          <w:bCs/>
          <w:sz w:val="16"/>
          <w:szCs w:val="18"/>
        </w:rPr>
        <w:t>を</w:t>
      </w:r>
      <w:r w:rsidRPr="00CC6D79">
        <w:rPr>
          <w:rFonts w:ascii="Meiryo UI" w:hAnsi="Meiryo UI" w:hint="eastAsia"/>
          <w:bCs/>
          <w:sz w:val="16"/>
          <w:szCs w:val="18"/>
        </w:rPr>
        <w:t>記載してください</w:t>
      </w:r>
      <w:r w:rsidR="00A64DA8" w:rsidRPr="00CC6D79">
        <w:rPr>
          <w:rFonts w:ascii="Meiryo UI" w:hAnsi="Meiryo UI" w:hint="eastAsia"/>
          <w:bCs/>
          <w:sz w:val="16"/>
          <w:szCs w:val="18"/>
        </w:rPr>
        <w:t>。</w:t>
      </w:r>
      <w:r w:rsidR="00A64DA8" w:rsidRPr="00CC6D79">
        <w:rPr>
          <w:rFonts w:ascii="Meiryo UI" w:hAnsi="Meiryo UI"/>
          <w:bCs/>
          <w:sz w:val="16"/>
          <w:szCs w:val="18"/>
        </w:rPr>
        <w:br/>
      </w:r>
      <w:r w:rsidR="00C179EB" w:rsidRPr="00CC6D79">
        <w:rPr>
          <w:rFonts w:ascii="Meiryo UI" w:hAnsi="Meiryo UI" w:hint="eastAsia"/>
          <w:bCs/>
          <w:sz w:val="16"/>
          <w:szCs w:val="18"/>
        </w:rPr>
        <w:t>（</w:t>
      </w:r>
      <w:r w:rsidRPr="00CC6D79">
        <w:rPr>
          <w:rFonts w:ascii="Meiryo UI" w:hAnsi="Meiryo UI" w:hint="eastAsia"/>
          <w:bCs/>
          <w:sz w:val="16"/>
          <w:szCs w:val="18"/>
        </w:rPr>
        <w:t>200文字</w:t>
      </w:r>
      <w:r w:rsidR="00F87CE3">
        <w:rPr>
          <w:rFonts w:ascii="Meiryo UI" w:hAnsi="Meiryo UI" w:hint="eastAsia"/>
          <w:bCs/>
          <w:sz w:val="16"/>
          <w:szCs w:val="18"/>
        </w:rPr>
        <w:t>以</w:t>
      </w:r>
      <w:r w:rsidRPr="00CC6D79">
        <w:rPr>
          <w:rFonts w:ascii="Meiryo UI" w:hAnsi="Meiryo UI" w:hint="eastAsia"/>
          <w:bCs/>
          <w:sz w:val="16"/>
          <w:szCs w:val="18"/>
        </w:rPr>
        <w:t>内</w:t>
      </w:r>
      <w:r w:rsidR="00C179EB" w:rsidRPr="00CC6D79">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16591B" w:rsidRPr="00CC6D79" w14:paraId="1B603850" w14:textId="77777777" w:rsidTr="00EF752F">
        <w:trPr>
          <w:trHeight w:val="357"/>
        </w:trPr>
        <w:tc>
          <w:tcPr>
            <w:tcW w:w="9638" w:type="dxa"/>
            <w:tcBorders>
              <w:top w:val="single" w:sz="4" w:space="0" w:color="auto"/>
              <w:left w:val="single" w:sz="4" w:space="0" w:color="auto"/>
              <w:bottom w:val="single" w:sz="4" w:space="0" w:color="auto"/>
              <w:right w:val="single" w:sz="4" w:space="0" w:color="auto"/>
            </w:tcBorders>
          </w:tcPr>
          <w:p w14:paraId="6DAB5BDB" w14:textId="77777777" w:rsidR="0016591B" w:rsidRPr="00CC6D79" w:rsidRDefault="0016591B" w:rsidP="000D2CB5">
            <w:pPr>
              <w:pStyle w:val="ad"/>
              <w:spacing w:line="280" w:lineRule="exact"/>
              <w:ind w:leftChars="0" w:left="0"/>
              <w:rPr>
                <w:rFonts w:ascii="Meiryo UI" w:hAnsi="Meiryo UI"/>
                <w:b/>
                <w:bCs/>
                <w:sz w:val="14"/>
                <w:szCs w:val="16"/>
              </w:rPr>
            </w:pPr>
          </w:p>
          <w:p w14:paraId="61EFE554" w14:textId="77777777" w:rsidR="0016591B" w:rsidRPr="00CC6D79" w:rsidRDefault="0016591B" w:rsidP="000D2CB5">
            <w:pPr>
              <w:pStyle w:val="ad"/>
              <w:spacing w:line="280" w:lineRule="exact"/>
              <w:ind w:leftChars="0" w:left="0"/>
              <w:rPr>
                <w:rFonts w:ascii="Meiryo UI" w:hAnsi="Meiryo UI"/>
                <w:b/>
                <w:bCs/>
                <w:sz w:val="14"/>
                <w:szCs w:val="16"/>
              </w:rPr>
            </w:pPr>
          </w:p>
          <w:p w14:paraId="4B3DC29F" w14:textId="77777777" w:rsidR="0016591B" w:rsidRPr="00CC6D79" w:rsidRDefault="0016591B" w:rsidP="000D2CB5">
            <w:pPr>
              <w:pStyle w:val="ad"/>
              <w:spacing w:line="280" w:lineRule="exact"/>
              <w:ind w:leftChars="0" w:left="0"/>
              <w:rPr>
                <w:rFonts w:ascii="Meiryo UI" w:hAnsi="Meiryo UI"/>
                <w:b/>
                <w:bCs/>
                <w:sz w:val="14"/>
                <w:szCs w:val="16"/>
              </w:rPr>
            </w:pPr>
          </w:p>
        </w:tc>
      </w:tr>
    </w:tbl>
    <w:p w14:paraId="08D23C78" w14:textId="77777777" w:rsidR="00CE2BA0" w:rsidRPr="00CC6D79" w:rsidRDefault="00CE2BA0">
      <w:pPr>
        <w:widowControl/>
        <w:jc w:val="left"/>
        <w:rPr>
          <w:rFonts w:ascii="Meiryo UI" w:hAnsi="Meiryo UI"/>
          <w:b/>
          <w:bCs/>
          <w:sz w:val="18"/>
          <w:szCs w:val="20"/>
        </w:rPr>
      </w:pPr>
    </w:p>
    <w:p w14:paraId="6DFFA09F" w14:textId="59BD4E40" w:rsidR="0016591B" w:rsidRPr="00CC6D79" w:rsidRDefault="00A406C7" w:rsidP="002F0BCF">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t>④</w:t>
      </w:r>
      <w:r w:rsidR="0016591B" w:rsidRPr="00CC6D79">
        <w:rPr>
          <w:rFonts w:ascii="Meiryo UI" w:hAnsi="Meiryo UI" w:hint="eastAsia"/>
          <w:b/>
          <w:sz w:val="18"/>
          <w:szCs w:val="20"/>
          <w:u w:val="single"/>
        </w:rPr>
        <w:t>潜在顧客リスト：潜在顧客名</w:t>
      </w:r>
      <w:r w:rsidR="00C179EB" w:rsidRPr="00CC6D79">
        <w:rPr>
          <w:rFonts w:ascii="Meiryo UI" w:hAnsi="Meiryo UI" w:hint="eastAsia"/>
          <w:b/>
          <w:sz w:val="18"/>
          <w:szCs w:val="20"/>
          <w:u w:val="single"/>
        </w:rPr>
        <w:t>（</w:t>
      </w:r>
      <w:r w:rsidR="0016591B" w:rsidRPr="00CC6D79">
        <w:rPr>
          <w:rFonts w:ascii="Meiryo UI" w:hAnsi="Meiryo UI" w:hint="eastAsia"/>
          <w:b/>
          <w:sz w:val="18"/>
          <w:szCs w:val="20"/>
          <w:u w:val="single"/>
        </w:rPr>
        <w:t>任意</w:t>
      </w:r>
      <w:r w:rsidR="00C179EB" w:rsidRPr="00CC6D79">
        <w:rPr>
          <w:rFonts w:ascii="Meiryo UI" w:hAnsi="Meiryo UI" w:hint="eastAsia"/>
          <w:b/>
          <w:sz w:val="18"/>
          <w:szCs w:val="20"/>
          <w:u w:val="single"/>
        </w:rPr>
        <w:t>）</w:t>
      </w:r>
    </w:p>
    <w:p w14:paraId="02C1F34B" w14:textId="36418F6F" w:rsidR="0016591B" w:rsidRPr="00CC6D79" w:rsidRDefault="0016591B" w:rsidP="000D2CB5">
      <w:pPr>
        <w:spacing w:line="280" w:lineRule="exact"/>
        <w:ind w:left="440"/>
        <w:rPr>
          <w:rFonts w:ascii="Meiryo UI" w:hAnsi="Meiryo UI"/>
          <w:sz w:val="16"/>
          <w:szCs w:val="18"/>
        </w:rPr>
      </w:pPr>
      <w:r w:rsidRPr="00CC6D79">
        <w:rPr>
          <w:rFonts w:ascii="Meiryo UI" w:hAnsi="Meiryo UI" w:hint="eastAsia"/>
          <w:sz w:val="16"/>
          <w:szCs w:val="18"/>
        </w:rPr>
        <w:t>想定される潜在顧客を</w:t>
      </w:r>
      <w:r w:rsidR="00F2105B" w:rsidRPr="00CC6D79">
        <w:rPr>
          <w:rFonts w:ascii="Meiryo UI" w:hAnsi="Meiryo UI" w:hint="eastAsia"/>
          <w:sz w:val="16"/>
          <w:szCs w:val="18"/>
        </w:rPr>
        <w:t>分かる</w:t>
      </w:r>
      <w:r w:rsidRPr="00CC6D79">
        <w:rPr>
          <w:rFonts w:ascii="Meiryo UI" w:hAnsi="Meiryo UI" w:hint="eastAsia"/>
          <w:sz w:val="16"/>
          <w:szCs w:val="18"/>
        </w:rPr>
        <w:t>範囲で具体的に</w:t>
      </w:r>
      <w:r w:rsidR="00392198" w:rsidRPr="00CC6D79">
        <w:rPr>
          <w:rFonts w:ascii="Meiryo UI" w:hAnsi="Meiryo UI" w:hint="eastAsia"/>
          <w:sz w:val="16"/>
          <w:szCs w:val="18"/>
        </w:rPr>
        <w:t>記載</w:t>
      </w:r>
      <w:r w:rsidRPr="00CC6D79">
        <w:rPr>
          <w:rFonts w:ascii="Meiryo UI" w:hAnsi="Meiryo UI" w:hint="eastAsia"/>
          <w:sz w:val="16"/>
          <w:szCs w:val="18"/>
        </w:rPr>
        <w:t>してください</w:t>
      </w:r>
      <w:r w:rsidR="00A749BC" w:rsidRPr="00CC6D79">
        <w:rPr>
          <w:rFonts w:ascii="Meiryo UI" w:hAnsi="Meiryo UI" w:hint="eastAsia"/>
          <w:sz w:val="16"/>
          <w:szCs w:val="18"/>
        </w:rPr>
        <w:t>。</w:t>
      </w:r>
      <w:r w:rsidR="00A749BC" w:rsidRPr="00CC6D79">
        <w:rPr>
          <w:rFonts w:ascii="Meiryo UI" w:hAnsi="Meiryo UI"/>
          <w:sz w:val="16"/>
          <w:szCs w:val="18"/>
        </w:rPr>
        <w:br/>
      </w:r>
      <w:r w:rsidR="00C179EB" w:rsidRPr="00CC6D79">
        <w:rPr>
          <w:rFonts w:ascii="Meiryo UI" w:hAnsi="Meiryo UI" w:hint="eastAsia"/>
          <w:sz w:val="16"/>
          <w:szCs w:val="18"/>
        </w:rPr>
        <w:t>（</w:t>
      </w:r>
      <w:r w:rsidR="00BE39E1">
        <w:rPr>
          <w:rFonts w:ascii="Meiryo UI" w:hAnsi="Meiryo UI" w:hint="eastAsia"/>
          <w:sz w:val="16"/>
          <w:szCs w:val="18"/>
        </w:rPr>
        <w:t>全角</w:t>
      </w:r>
      <w:r w:rsidRPr="00CC6D79">
        <w:rPr>
          <w:rFonts w:ascii="Meiryo UI" w:hAnsi="Meiryo UI" w:hint="eastAsia"/>
          <w:sz w:val="16"/>
          <w:szCs w:val="18"/>
        </w:rPr>
        <w:t>200文字以内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3172FD" w:rsidRPr="00CC6D79" w14:paraId="6BA817AC" w14:textId="77777777" w:rsidTr="00EF752F">
        <w:tc>
          <w:tcPr>
            <w:tcW w:w="9638" w:type="dxa"/>
            <w:tcBorders>
              <w:top w:val="single" w:sz="4" w:space="0" w:color="auto"/>
              <w:left w:val="single" w:sz="4" w:space="0" w:color="auto"/>
              <w:bottom w:val="single" w:sz="4" w:space="0" w:color="auto"/>
              <w:right w:val="single" w:sz="4" w:space="0" w:color="auto"/>
            </w:tcBorders>
          </w:tcPr>
          <w:p w14:paraId="1F5F4413" w14:textId="77777777" w:rsidR="003172FD" w:rsidRPr="00CC6D79" w:rsidRDefault="003172FD" w:rsidP="000D2CB5">
            <w:pPr>
              <w:pStyle w:val="ad"/>
              <w:spacing w:line="280" w:lineRule="exact"/>
              <w:ind w:leftChars="0" w:left="0"/>
              <w:rPr>
                <w:rFonts w:ascii="Meiryo UI" w:hAnsi="Meiryo UI"/>
                <w:sz w:val="14"/>
                <w:szCs w:val="16"/>
              </w:rPr>
            </w:pPr>
          </w:p>
          <w:p w14:paraId="24C36026" w14:textId="77777777" w:rsidR="003172FD" w:rsidRPr="00CC6D79" w:rsidRDefault="003172FD" w:rsidP="000D2CB5">
            <w:pPr>
              <w:pStyle w:val="ad"/>
              <w:spacing w:line="280" w:lineRule="exact"/>
              <w:ind w:leftChars="0" w:left="0"/>
              <w:rPr>
                <w:rFonts w:ascii="Meiryo UI" w:hAnsi="Meiryo UI"/>
                <w:sz w:val="14"/>
                <w:szCs w:val="16"/>
              </w:rPr>
            </w:pPr>
          </w:p>
          <w:p w14:paraId="764C6413" w14:textId="77777777" w:rsidR="003172FD" w:rsidRPr="00685506" w:rsidRDefault="003172FD" w:rsidP="000D2CB5">
            <w:pPr>
              <w:pStyle w:val="ad"/>
              <w:spacing w:line="280" w:lineRule="exact"/>
              <w:ind w:leftChars="0" w:left="0"/>
              <w:rPr>
                <w:rFonts w:ascii="Meiryo UI" w:hAnsi="Meiryo UI"/>
                <w:sz w:val="14"/>
                <w:szCs w:val="16"/>
              </w:rPr>
            </w:pPr>
          </w:p>
        </w:tc>
      </w:tr>
    </w:tbl>
    <w:p w14:paraId="05E2E568" w14:textId="78C49964" w:rsidR="00144851" w:rsidRDefault="00144851" w:rsidP="0052325E">
      <w:pPr>
        <w:widowControl/>
        <w:jc w:val="left"/>
        <w:rPr>
          <w:rFonts w:ascii="Meiryo UI" w:hAnsi="Meiryo UI"/>
          <w:sz w:val="16"/>
          <w:szCs w:val="18"/>
        </w:rPr>
      </w:pPr>
    </w:p>
    <w:p w14:paraId="293D937B" w14:textId="77777777" w:rsidR="00144851" w:rsidRDefault="00144851">
      <w:pPr>
        <w:widowControl/>
        <w:jc w:val="left"/>
        <w:rPr>
          <w:rFonts w:ascii="Meiryo UI" w:hAnsi="Meiryo UI"/>
          <w:sz w:val="16"/>
          <w:szCs w:val="18"/>
        </w:rPr>
      </w:pPr>
      <w:r>
        <w:rPr>
          <w:rFonts w:ascii="Meiryo UI" w:hAnsi="Meiryo UI"/>
          <w:sz w:val="16"/>
          <w:szCs w:val="18"/>
        </w:rPr>
        <w:br w:type="page"/>
      </w:r>
    </w:p>
    <w:p w14:paraId="7A4E9A6A" w14:textId="0E9240D8" w:rsidR="001E5E07" w:rsidRPr="00CC6D79" w:rsidRDefault="00513C3E" w:rsidP="00513C3E">
      <w:pPr>
        <w:pStyle w:val="3"/>
        <w:numPr>
          <w:ilvl w:val="0"/>
          <w:numId w:val="0"/>
        </w:numPr>
        <w:spacing w:line="280" w:lineRule="exact"/>
        <w:ind w:left="267" w:right="210"/>
        <w:rPr>
          <w:rFonts w:ascii="Meiryo UI" w:hAnsi="Meiryo UI"/>
          <w:sz w:val="20"/>
          <w:szCs w:val="18"/>
        </w:rPr>
      </w:pPr>
      <w:r w:rsidRPr="00CC6D79">
        <w:rPr>
          <w:rFonts w:ascii="Meiryo UI" w:hAnsi="Meiryo UI" w:hint="eastAsia"/>
          <w:sz w:val="20"/>
          <w:szCs w:val="18"/>
        </w:rPr>
        <w:lastRenderedPageBreak/>
        <w:t xml:space="preserve">3-5-2. </w:t>
      </w:r>
      <w:r w:rsidR="00916391" w:rsidRPr="00CC6D79">
        <w:rPr>
          <w:rFonts w:ascii="Meiryo UI" w:hAnsi="Meiryo UI" w:hint="eastAsia"/>
          <w:sz w:val="20"/>
          <w:szCs w:val="18"/>
        </w:rPr>
        <w:t>競合分析</w:t>
      </w:r>
    </w:p>
    <w:p w14:paraId="66B5F2B3" w14:textId="1BCE69A0" w:rsidR="00C3357F"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9C6F7B" w:rsidRPr="00CC6D79">
        <w:rPr>
          <w:rFonts w:ascii="Meiryo UI" w:hAnsi="Meiryo UI" w:hint="eastAsia"/>
          <w:b/>
          <w:sz w:val="18"/>
          <w:szCs w:val="20"/>
          <w:u w:val="single"/>
        </w:rPr>
        <w:t>競合分析の考え方と競合の選定方法</w:t>
      </w:r>
    </w:p>
    <w:p w14:paraId="66A24EA4" w14:textId="09155336" w:rsidR="00A012EA" w:rsidRPr="00CC6D79" w:rsidRDefault="004C22E7"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競合分析</w:t>
      </w:r>
      <w:r w:rsidR="00D94B92" w:rsidRPr="00CC6D79">
        <w:rPr>
          <w:rFonts w:ascii="Meiryo UI" w:hAnsi="Meiryo UI" w:hint="eastAsia"/>
          <w:bCs/>
          <w:sz w:val="16"/>
          <w:szCs w:val="18"/>
        </w:rPr>
        <w:t>において、どのように競合を精査し、選定するのか</w:t>
      </w:r>
      <w:r w:rsidR="000E4855" w:rsidRPr="00CC6D79">
        <w:rPr>
          <w:rFonts w:ascii="Meiryo UI" w:hAnsi="Meiryo UI" w:hint="eastAsia"/>
          <w:bCs/>
          <w:sz w:val="16"/>
          <w:szCs w:val="18"/>
        </w:rPr>
        <w:t>記載</w:t>
      </w:r>
      <w:r w:rsidR="00AA3DE1" w:rsidRPr="00CC6D79">
        <w:rPr>
          <w:rFonts w:ascii="Meiryo UI" w:hAnsi="Meiryo UI" w:hint="eastAsia"/>
          <w:bCs/>
          <w:sz w:val="16"/>
          <w:szCs w:val="18"/>
        </w:rPr>
        <w:t>してください</w:t>
      </w:r>
      <w:r w:rsidR="00A749BC" w:rsidRPr="00CC6D79">
        <w:rPr>
          <w:rFonts w:ascii="Meiryo UI" w:hAnsi="Meiryo UI" w:hint="eastAsia"/>
          <w:bCs/>
          <w:sz w:val="16"/>
          <w:szCs w:val="18"/>
        </w:rPr>
        <w:t>。</w:t>
      </w:r>
      <w:r w:rsidR="00A749BC" w:rsidRPr="00CC6D79">
        <w:rPr>
          <w:rFonts w:ascii="Meiryo UI" w:hAnsi="Meiryo UI"/>
          <w:bCs/>
          <w:sz w:val="16"/>
          <w:szCs w:val="18"/>
        </w:rPr>
        <w:br/>
      </w:r>
      <w:r w:rsidR="00C179EB" w:rsidRPr="00CC6D79">
        <w:rPr>
          <w:rFonts w:ascii="Meiryo UI" w:hAnsi="Meiryo UI" w:hint="eastAsia"/>
          <w:bCs/>
          <w:sz w:val="16"/>
          <w:szCs w:val="18"/>
        </w:rPr>
        <w:t>（</w:t>
      </w:r>
      <w:r w:rsidR="000F18F6" w:rsidRPr="00CC6D79">
        <w:rPr>
          <w:rFonts w:ascii="Meiryo UI" w:hAnsi="Meiryo UI" w:hint="eastAsia"/>
          <w:bCs/>
          <w:sz w:val="16"/>
          <w:szCs w:val="18"/>
        </w:rPr>
        <w:t>400文字以内</w:t>
      </w:r>
      <w:r w:rsidR="00C179EB" w:rsidRPr="00CC6D79">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FF0563" w:rsidRPr="00CC6D79" w14:paraId="3EE95BF8" w14:textId="77777777" w:rsidTr="00EF752F">
        <w:tc>
          <w:tcPr>
            <w:tcW w:w="9638" w:type="dxa"/>
            <w:tcBorders>
              <w:top w:val="single" w:sz="4" w:space="0" w:color="auto"/>
              <w:left w:val="single" w:sz="4" w:space="0" w:color="auto"/>
              <w:bottom w:val="single" w:sz="4" w:space="0" w:color="auto"/>
              <w:right w:val="single" w:sz="4" w:space="0" w:color="auto"/>
            </w:tcBorders>
          </w:tcPr>
          <w:p w14:paraId="1127611D" w14:textId="08D48B81" w:rsidR="00FF0563" w:rsidRPr="00CC6D79" w:rsidRDefault="00FF0563" w:rsidP="000D2CB5">
            <w:pPr>
              <w:pStyle w:val="ad"/>
              <w:spacing w:line="280" w:lineRule="exact"/>
              <w:ind w:leftChars="0" w:left="0"/>
              <w:rPr>
                <w:rFonts w:ascii="Meiryo UI" w:hAnsi="Meiryo UI"/>
                <w:sz w:val="14"/>
                <w:szCs w:val="14"/>
              </w:rPr>
            </w:pPr>
          </w:p>
          <w:p w14:paraId="78C3165D" w14:textId="77777777" w:rsidR="00FF0563" w:rsidRPr="00CC6D79" w:rsidRDefault="00FF0563" w:rsidP="000D2CB5">
            <w:pPr>
              <w:pStyle w:val="ad"/>
              <w:spacing w:line="280" w:lineRule="exact"/>
              <w:ind w:leftChars="0" w:left="0"/>
              <w:rPr>
                <w:rFonts w:ascii="Meiryo UI" w:hAnsi="Meiryo UI"/>
                <w:sz w:val="14"/>
                <w:szCs w:val="14"/>
              </w:rPr>
            </w:pPr>
          </w:p>
          <w:p w14:paraId="3621F1C2" w14:textId="77777777" w:rsidR="00864782" w:rsidRPr="00CC6D79" w:rsidRDefault="00864782" w:rsidP="000D2CB5">
            <w:pPr>
              <w:pStyle w:val="ad"/>
              <w:spacing w:line="280" w:lineRule="exact"/>
              <w:ind w:leftChars="0" w:left="0"/>
              <w:rPr>
                <w:rFonts w:ascii="Meiryo UI" w:hAnsi="Meiryo UI"/>
                <w:sz w:val="14"/>
                <w:szCs w:val="14"/>
              </w:rPr>
            </w:pPr>
          </w:p>
          <w:p w14:paraId="104271DC" w14:textId="77777777" w:rsidR="00864782" w:rsidRPr="00CC6D79" w:rsidRDefault="00864782" w:rsidP="000D2CB5">
            <w:pPr>
              <w:pStyle w:val="ad"/>
              <w:spacing w:line="280" w:lineRule="exact"/>
              <w:ind w:leftChars="0" w:left="0"/>
              <w:rPr>
                <w:rFonts w:ascii="Meiryo UI" w:hAnsi="Meiryo UI"/>
                <w:sz w:val="14"/>
                <w:szCs w:val="14"/>
              </w:rPr>
            </w:pPr>
          </w:p>
          <w:p w14:paraId="45B4A9F8" w14:textId="77777777" w:rsidR="00FF0563" w:rsidRPr="00CC6D79" w:rsidRDefault="00FF0563" w:rsidP="000D2CB5">
            <w:pPr>
              <w:pStyle w:val="ad"/>
              <w:spacing w:line="280" w:lineRule="exact"/>
              <w:ind w:leftChars="0" w:left="0"/>
              <w:rPr>
                <w:rFonts w:ascii="Meiryo UI" w:hAnsi="Meiryo UI"/>
                <w:sz w:val="14"/>
                <w:szCs w:val="14"/>
              </w:rPr>
            </w:pPr>
          </w:p>
        </w:tc>
      </w:tr>
    </w:tbl>
    <w:p w14:paraId="1BD93162" w14:textId="2C99E560" w:rsidR="002D7F47" w:rsidRPr="00CC6D79" w:rsidRDefault="002D7F47" w:rsidP="000D2CB5">
      <w:pPr>
        <w:widowControl/>
        <w:spacing w:line="280" w:lineRule="exact"/>
        <w:jc w:val="left"/>
        <w:rPr>
          <w:rFonts w:ascii="Meiryo UI" w:hAnsi="Meiryo UI"/>
          <w:bCs/>
          <w:sz w:val="18"/>
          <w:szCs w:val="20"/>
        </w:rPr>
      </w:pPr>
    </w:p>
    <w:p w14:paraId="5E2D5E8C" w14:textId="1B4274A9" w:rsidR="004C22E7"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4C22E7" w:rsidRPr="00CC6D79">
        <w:rPr>
          <w:rFonts w:ascii="Meiryo UI" w:hAnsi="Meiryo UI" w:hint="eastAsia"/>
          <w:b/>
          <w:sz w:val="18"/>
          <w:szCs w:val="20"/>
          <w:u w:val="single"/>
        </w:rPr>
        <w:t>競合他社の概要</w:t>
      </w:r>
    </w:p>
    <w:p w14:paraId="6B7CCC0A" w14:textId="6032D7FC" w:rsidR="0056661E" w:rsidRPr="00CC6D79" w:rsidRDefault="009C6F7B" w:rsidP="00A749BC">
      <w:pPr>
        <w:pStyle w:val="ad"/>
        <w:spacing w:line="280" w:lineRule="exact"/>
        <w:ind w:leftChars="0" w:left="440"/>
        <w:rPr>
          <w:rFonts w:ascii="Meiryo UI" w:hAnsi="Meiryo UI"/>
          <w:bCs/>
          <w:sz w:val="16"/>
          <w:szCs w:val="18"/>
        </w:rPr>
      </w:pPr>
      <w:r w:rsidRPr="00CC6D79">
        <w:rPr>
          <w:rFonts w:ascii="Meiryo UI" w:hAnsi="Meiryo UI" w:hint="eastAsia"/>
          <w:bCs/>
          <w:sz w:val="16"/>
          <w:szCs w:val="18"/>
        </w:rPr>
        <w:t>競合他社</w:t>
      </w:r>
      <w:r w:rsidR="00182E30" w:rsidRPr="00CC6D79">
        <w:rPr>
          <w:rFonts w:ascii="Meiryo UI" w:hAnsi="Meiryo UI" w:hint="eastAsia"/>
          <w:bCs/>
          <w:sz w:val="16"/>
          <w:szCs w:val="18"/>
        </w:rPr>
        <w:t>について</w:t>
      </w:r>
      <w:r w:rsidR="00001EB6" w:rsidRPr="00CC6D79">
        <w:rPr>
          <w:rFonts w:ascii="Meiryo UI" w:hAnsi="Meiryo UI" w:hint="eastAsia"/>
          <w:bCs/>
          <w:sz w:val="16"/>
          <w:szCs w:val="18"/>
        </w:rPr>
        <w:t>、以下の内容を</w:t>
      </w:r>
      <w:r w:rsidR="000E4855" w:rsidRPr="00CC6D79">
        <w:rPr>
          <w:rFonts w:ascii="Meiryo UI" w:hAnsi="Meiryo UI" w:hint="eastAsia"/>
          <w:bCs/>
          <w:sz w:val="16"/>
          <w:szCs w:val="18"/>
        </w:rPr>
        <w:t>記載</w:t>
      </w:r>
      <w:r w:rsidRPr="00CC6D79">
        <w:rPr>
          <w:rFonts w:ascii="Meiryo UI" w:hAnsi="Meiryo UI" w:hint="eastAsia"/>
          <w:bCs/>
          <w:sz w:val="16"/>
          <w:szCs w:val="18"/>
        </w:rPr>
        <w:t>してください。</w:t>
      </w:r>
      <w:r w:rsidR="00182E30" w:rsidRPr="00CC6D79">
        <w:rPr>
          <w:rFonts w:ascii="Meiryo UI" w:hAnsi="Meiryo UI"/>
          <w:bCs/>
          <w:sz w:val="16"/>
          <w:szCs w:val="18"/>
        </w:rPr>
        <w:br/>
      </w:r>
      <w:r w:rsidR="00182E30" w:rsidRPr="00CC6D79">
        <w:rPr>
          <w:rFonts w:ascii="Meiryo UI" w:hAnsi="Meiryo UI" w:hint="eastAsia"/>
          <w:bCs/>
          <w:sz w:val="16"/>
          <w:szCs w:val="18"/>
        </w:rPr>
        <w:t>■</w:t>
      </w:r>
      <w:r w:rsidR="0056661E" w:rsidRPr="00CC6D79">
        <w:rPr>
          <w:rFonts w:ascii="Meiryo UI" w:hAnsi="Meiryo UI" w:hint="eastAsia"/>
          <w:bCs/>
          <w:sz w:val="16"/>
          <w:szCs w:val="18"/>
        </w:rPr>
        <w:t>競合他社</w:t>
      </w:r>
    </w:p>
    <w:tbl>
      <w:tblPr>
        <w:tblStyle w:val="a3"/>
        <w:tblW w:w="9638" w:type="dxa"/>
        <w:tblInd w:w="440" w:type="dxa"/>
        <w:tblLook w:val="04A0" w:firstRow="1" w:lastRow="0" w:firstColumn="1" w:lastColumn="0" w:noHBand="0" w:noVBand="1"/>
      </w:tblPr>
      <w:tblGrid>
        <w:gridCol w:w="1823"/>
        <w:gridCol w:w="7815"/>
      </w:tblGrid>
      <w:tr w:rsidR="00234491" w:rsidRPr="00CC6D79" w14:paraId="13FE9807" w14:textId="77777777" w:rsidTr="00EF752F">
        <w:trPr>
          <w:trHeight w:val="283"/>
        </w:trPr>
        <w:tc>
          <w:tcPr>
            <w:tcW w:w="1823" w:type="dxa"/>
          </w:tcPr>
          <w:p w14:paraId="69657A9D" w14:textId="2A553F1B" w:rsidR="00234491" w:rsidRPr="00CC6D79" w:rsidRDefault="0056661E" w:rsidP="000D2CB5">
            <w:pPr>
              <w:pStyle w:val="ad"/>
              <w:spacing w:line="280" w:lineRule="exact"/>
              <w:ind w:leftChars="0" w:left="0"/>
              <w:rPr>
                <w:rFonts w:ascii="Meiryo UI" w:hAnsi="Meiryo UI"/>
                <w:bCs/>
                <w:sz w:val="14"/>
                <w:szCs w:val="16"/>
                <w:lang w:eastAsia="zh-TW"/>
              </w:rPr>
            </w:pPr>
            <w:r w:rsidRPr="00CC6D79">
              <w:rPr>
                <w:rFonts w:ascii="Meiryo UI" w:hAnsi="Meiryo UI" w:hint="eastAsia"/>
                <w:bCs/>
                <w:sz w:val="14"/>
                <w:szCs w:val="16"/>
                <w:lang w:eastAsia="zh-TW"/>
              </w:rPr>
              <w:t>企業</w:t>
            </w:r>
            <w:r w:rsidR="00182E30" w:rsidRPr="00CC6D79">
              <w:rPr>
                <w:rFonts w:ascii="Meiryo UI" w:hAnsi="Meiryo UI" w:hint="eastAsia"/>
                <w:bCs/>
                <w:sz w:val="14"/>
                <w:szCs w:val="16"/>
                <w:lang w:eastAsia="zh-TW"/>
              </w:rPr>
              <w:t>名</w:t>
            </w:r>
            <w:r w:rsidR="00182E30" w:rsidRPr="00CC6D79">
              <w:rPr>
                <w:rFonts w:ascii="Meiryo UI" w:hAnsi="Meiryo UI"/>
                <w:bCs/>
                <w:sz w:val="14"/>
                <w:szCs w:val="16"/>
                <w:lang w:eastAsia="zh-TW"/>
              </w:rPr>
              <w:br/>
            </w:r>
            <w:r w:rsidR="00182E30" w:rsidRPr="00CC6D79">
              <w:rPr>
                <w:rFonts w:ascii="Meiryo UI" w:hAnsi="Meiryo UI" w:hint="eastAsia"/>
                <w:bCs/>
                <w:sz w:val="14"/>
                <w:szCs w:val="16"/>
                <w:lang w:eastAsia="zh-TW"/>
              </w:rPr>
              <w:t>（</w:t>
            </w:r>
            <w:r w:rsidR="00C64136">
              <w:rPr>
                <w:rFonts w:ascii="Meiryo UI" w:hAnsi="Meiryo UI" w:hint="eastAsia"/>
                <w:bCs/>
                <w:sz w:val="14"/>
                <w:szCs w:val="16"/>
                <w:lang w:eastAsia="zh-TW"/>
              </w:rPr>
              <w:t>全角</w:t>
            </w:r>
            <w:r w:rsidR="00800697" w:rsidRPr="00CC6D79">
              <w:rPr>
                <w:rFonts w:ascii="Meiryo UI" w:hAnsi="Meiryo UI" w:hint="eastAsia"/>
                <w:bCs/>
                <w:sz w:val="14"/>
                <w:szCs w:val="16"/>
                <w:lang w:eastAsia="zh-TW"/>
              </w:rPr>
              <w:t>150</w:t>
            </w:r>
            <w:r w:rsidR="00182E30" w:rsidRPr="00CC6D79">
              <w:rPr>
                <w:rFonts w:ascii="Meiryo UI" w:hAnsi="Meiryo UI" w:hint="eastAsia"/>
                <w:bCs/>
                <w:sz w:val="14"/>
                <w:szCs w:val="16"/>
                <w:lang w:eastAsia="zh-TW"/>
              </w:rPr>
              <w:t>文字以内）</w:t>
            </w:r>
          </w:p>
        </w:tc>
        <w:tc>
          <w:tcPr>
            <w:tcW w:w="7815" w:type="dxa"/>
          </w:tcPr>
          <w:p w14:paraId="1CEFC119" w14:textId="77777777" w:rsidR="00234491" w:rsidRPr="00CC6D79" w:rsidRDefault="00234491" w:rsidP="000D2CB5">
            <w:pPr>
              <w:pStyle w:val="ad"/>
              <w:spacing w:line="280" w:lineRule="exact"/>
              <w:ind w:leftChars="0" w:left="0"/>
              <w:rPr>
                <w:rFonts w:ascii="Meiryo UI" w:hAnsi="Meiryo UI"/>
                <w:bCs/>
                <w:sz w:val="14"/>
                <w:szCs w:val="16"/>
                <w:lang w:eastAsia="zh-TW"/>
              </w:rPr>
            </w:pPr>
          </w:p>
          <w:p w14:paraId="1B2D6254" w14:textId="77777777" w:rsidR="00067F0B" w:rsidRPr="00CC6D79" w:rsidRDefault="00067F0B" w:rsidP="000D2CB5">
            <w:pPr>
              <w:pStyle w:val="ad"/>
              <w:spacing w:line="280" w:lineRule="exact"/>
              <w:ind w:leftChars="0" w:left="0"/>
              <w:rPr>
                <w:rFonts w:ascii="Meiryo UI" w:hAnsi="Meiryo UI"/>
                <w:bCs/>
                <w:sz w:val="14"/>
                <w:szCs w:val="16"/>
                <w:lang w:eastAsia="zh-TW"/>
              </w:rPr>
            </w:pPr>
          </w:p>
          <w:p w14:paraId="751DD198" w14:textId="77777777" w:rsidR="00067F0B" w:rsidRPr="00CC6D79" w:rsidRDefault="00067F0B" w:rsidP="000D2CB5">
            <w:pPr>
              <w:pStyle w:val="ad"/>
              <w:spacing w:line="280" w:lineRule="exact"/>
              <w:ind w:leftChars="0" w:left="0"/>
              <w:rPr>
                <w:rFonts w:ascii="Meiryo UI" w:hAnsi="Meiryo UI"/>
                <w:bCs/>
                <w:sz w:val="14"/>
                <w:szCs w:val="16"/>
                <w:lang w:eastAsia="zh-TW"/>
              </w:rPr>
            </w:pPr>
          </w:p>
        </w:tc>
      </w:tr>
      <w:tr w:rsidR="00234491" w:rsidRPr="00CC6D79" w14:paraId="1A2464DD" w14:textId="77777777" w:rsidTr="00EF752F">
        <w:trPr>
          <w:trHeight w:val="283"/>
        </w:trPr>
        <w:tc>
          <w:tcPr>
            <w:tcW w:w="1823" w:type="dxa"/>
          </w:tcPr>
          <w:p w14:paraId="291AF5EC" w14:textId="5DAC5C34" w:rsidR="00234491" w:rsidRPr="00CC6D79" w:rsidRDefault="0056661E" w:rsidP="000D2CB5">
            <w:pPr>
              <w:pStyle w:val="ad"/>
              <w:spacing w:line="280" w:lineRule="exact"/>
              <w:ind w:leftChars="0" w:left="0"/>
              <w:rPr>
                <w:rFonts w:ascii="Meiryo UI" w:hAnsi="Meiryo UI"/>
                <w:bCs/>
                <w:sz w:val="14"/>
                <w:szCs w:val="16"/>
              </w:rPr>
            </w:pPr>
            <w:r w:rsidRPr="00CC6D79">
              <w:rPr>
                <w:rFonts w:ascii="Meiryo UI" w:hAnsi="Meiryo UI" w:hint="eastAsia"/>
                <w:bCs/>
                <w:sz w:val="14"/>
                <w:szCs w:val="16"/>
              </w:rPr>
              <w:t>概要</w:t>
            </w:r>
            <w:r w:rsidR="00182E30" w:rsidRPr="00CC6D79">
              <w:rPr>
                <w:rFonts w:ascii="Meiryo UI" w:hAnsi="Meiryo UI"/>
                <w:bCs/>
                <w:sz w:val="14"/>
                <w:szCs w:val="16"/>
              </w:rPr>
              <w:br/>
            </w:r>
            <w:r w:rsidR="00C179EB" w:rsidRPr="00CC6D79">
              <w:rPr>
                <w:rFonts w:ascii="Meiryo UI" w:hAnsi="Meiryo UI" w:hint="eastAsia"/>
                <w:bCs/>
                <w:sz w:val="14"/>
                <w:szCs w:val="16"/>
              </w:rPr>
              <w:t>（</w:t>
            </w:r>
            <w:r w:rsidR="003E3E24" w:rsidRPr="00CC6D79">
              <w:rPr>
                <w:rFonts w:ascii="Meiryo UI" w:hAnsi="Meiryo UI" w:hint="eastAsia"/>
                <w:bCs/>
                <w:sz w:val="14"/>
                <w:szCs w:val="16"/>
              </w:rPr>
              <w:t>100文字以内</w:t>
            </w:r>
            <w:r w:rsidR="00C179EB" w:rsidRPr="00CC6D79">
              <w:rPr>
                <w:rFonts w:ascii="Meiryo UI" w:hAnsi="Meiryo UI" w:hint="eastAsia"/>
                <w:bCs/>
                <w:sz w:val="14"/>
                <w:szCs w:val="16"/>
              </w:rPr>
              <w:t>）</w:t>
            </w:r>
          </w:p>
        </w:tc>
        <w:tc>
          <w:tcPr>
            <w:tcW w:w="7815" w:type="dxa"/>
          </w:tcPr>
          <w:p w14:paraId="2CCF3AF1" w14:textId="77777777" w:rsidR="00234491" w:rsidRPr="00CC6D79" w:rsidRDefault="00234491" w:rsidP="000D2CB5">
            <w:pPr>
              <w:pStyle w:val="ad"/>
              <w:spacing w:line="280" w:lineRule="exact"/>
              <w:ind w:leftChars="0" w:left="0"/>
              <w:rPr>
                <w:rFonts w:ascii="Meiryo UI" w:hAnsi="Meiryo UI"/>
                <w:bCs/>
                <w:sz w:val="14"/>
                <w:szCs w:val="16"/>
              </w:rPr>
            </w:pPr>
          </w:p>
          <w:p w14:paraId="0A592D1D" w14:textId="77777777" w:rsidR="00067F0B" w:rsidRPr="00CC6D79" w:rsidRDefault="00067F0B" w:rsidP="000D2CB5">
            <w:pPr>
              <w:pStyle w:val="ad"/>
              <w:spacing w:line="280" w:lineRule="exact"/>
              <w:ind w:leftChars="0" w:left="0"/>
              <w:rPr>
                <w:rFonts w:ascii="Meiryo UI" w:hAnsi="Meiryo UI"/>
                <w:bCs/>
                <w:sz w:val="14"/>
                <w:szCs w:val="16"/>
              </w:rPr>
            </w:pPr>
          </w:p>
        </w:tc>
      </w:tr>
      <w:tr w:rsidR="00234491" w:rsidRPr="00CC6D79" w14:paraId="26ADEC42" w14:textId="77777777" w:rsidTr="00EF752F">
        <w:trPr>
          <w:trHeight w:val="283"/>
        </w:trPr>
        <w:tc>
          <w:tcPr>
            <w:tcW w:w="1823" w:type="dxa"/>
          </w:tcPr>
          <w:p w14:paraId="013E3606" w14:textId="723F9062" w:rsidR="00234491" w:rsidRPr="00CC6D79" w:rsidRDefault="0056661E" w:rsidP="000D2CB5">
            <w:pPr>
              <w:pStyle w:val="ad"/>
              <w:spacing w:line="280" w:lineRule="exact"/>
              <w:ind w:leftChars="0" w:left="0"/>
              <w:rPr>
                <w:rFonts w:ascii="Meiryo UI" w:hAnsi="Meiryo UI"/>
                <w:bCs/>
                <w:sz w:val="14"/>
                <w:szCs w:val="16"/>
              </w:rPr>
            </w:pPr>
            <w:r w:rsidRPr="00CC6D79">
              <w:rPr>
                <w:rFonts w:ascii="Meiryo UI" w:hAnsi="Meiryo UI" w:hint="eastAsia"/>
                <w:bCs/>
                <w:sz w:val="14"/>
                <w:szCs w:val="16"/>
              </w:rPr>
              <w:t>強み</w:t>
            </w:r>
            <w:r w:rsidR="00182E30" w:rsidRPr="00CC6D79">
              <w:rPr>
                <w:rFonts w:ascii="Meiryo UI" w:hAnsi="Meiryo UI"/>
                <w:bCs/>
                <w:sz w:val="14"/>
                <w:szCs w:val="16"/>
              </w:rPr>
              <w:br/>
            </w:r>
            <w:r w:rsidR="00C179EB" w:rsidRPr="00CC6D79">
              <w:rPr>
                <w:rFonts w:ascii="Meiryo UI" w:hAnsi="Meiryo UI" w:hint="eastAsia"/>
                <w:bCs/>
                <w:sz w:val="14"/>
                <w:szCs w:val="16"/>
              </w:rPr>
              <w:t>（</w:t>
            </w:r>
            <w:r w:rsidR="003E3E24" w:rsidRPr="00CC6D79">
              <w:rPr>
                <w:rFonts w:ascii="Meiryo UI" w:hAnsi="Meiryo UI" w:hint="eastAsia"/>
                <w:bCs/>
                <w:sz w:val="14"/>
                <w:szCs w:val="16"/>
              </w:rPr>
              <w:t>100文字以内</w:t>
            </w:r>
            <w:r w:rsidR="00C179EB" w:rsidRPr="00CC6D79">
              <w:rPr>
                <w:rFonts w:ascii="Meiryo UI" w:hAnsi="Meiryo UI" w:hint="eastAsia"/>
                <w:bCs/>
                <w:sz w:val="14"/>
                <w:szCs w:val="16"/>
              </w:rPr>
              <w:t>）</w:t>
            </w:r>
          </w:p>
        </w:tc>
        <w:tc>
          <w:tcPr>
            <w:tcW w:w="7815" w:type="dxa"/>
          </w:tcPr>
          <w:p w14:paraId="3377CE9B" w14:textId="77777777" w:rsidR="00234491" w:rsidRPr="00CC6D79" w:rsidRDefault="00234491" w:rsidP="000D2CB5">
            <w:pPr>
              <w:pStyle w:val="ad"/>
              <w:spacing w:line="280" w:lineRule="exact"/>
              <w:ind w:leftChars="0" w:left="0"/>
              <w:rPr>
                <w:rFonts w:ascii="Meiryo UI" w:hAnsi="Meiryo UI"/>
                <w:bCs/>
                <w:sz w:val="14"/>
                <w:szCs w:val="16"/>
              </w:rPr>
            </w:pPr>
          </w:p>
          <w:p w14:paraId="4AAB3F73" w14:textId="77777777" w:rsidR="00067F0B" w:rsidRPr="00CC6D79" w:rsidRDefault="00067F0B" w:rsidP="000D2CB5">
            <w:pPr>
              <w:pStyle w:val="ad"/>
              <w:spacing w:line="280" w:lineRule="exact"/>
              <w:ind w:leftChars="0" w:left="0"/>
              <w:rPr>
                <w:rFonts w:ascii="Meiryo UI" w:hAnsi="Meiryo UI"/>
                <w:bCs/>
                <w:sz w:val="14"/>
                <w:szCs w:val="16"/>
              </w:rPr>
            </w:pPr>
          </w:p>
        </w:tc>
      </w:tr>
      <w:tr w:rsidR="00234491" w:rsidRPr="00CC6D79" w14:paraId="1BEE1E94" w14:textId="77777777" w:rsidTr="00EF752F">
        <w:trPr>
          <w:trHeight w:val="283"/>
        </w:trPr>
        <w:tc>
          <w:tcPr>
            <w:tcW w:w="1823" w:type="dxa"/>
          </w:tcPr>
          <w:p w14:paraId="794D57DF" w14:textId="0B92F386" w:rsidR="00234491" w:rsidRPr="00CC6D79" w:rsidRDefault="0056661E" w:rsidP="000D2CB5">
            <w:pPr>
              <w:pStyle w:val="ad"/>
              <w:spacing w:line="280" w:lineRule="exact"/>
              <w:ind w:leftChars="0" w:left="0"/>
              <w:rPr>
                <w:rFonts w:ascii="Meiryo UI" w:hAnsi="Meiryo UI"/>
                <w:bCs/>
                <w:sz w:val="14"/>
                <w:szCs w:val="16"/>
              </w:rPr>
            </w:pPr>
            <w:r w:rsidRPr="00CC6D79">
              <w:rPr>
                <w:rFonts w:ascii="Meiryo UI" w:hAnsi="Meiryo UI" w:hint="eastAsia"/>
                <w:bCs/>
                <w:sz w:val="14"/>
                <w:szCs w:val="16"/>
              </w:rPr>
              <w:t>弱み</w:t>
            </w:r>
            <w:r w:rsidR="00182E30" w:rsidRPr="00CC6D79">
              <w:rPr>
                <w:rFonts w:ascii="Meiryo UI" w:hAnsi="Meiryo UI"/>
                <w:bCs/>
                <w:sz w:val="14"/>
                <w:szCs w:val="16"/>
              </w:rPr>
              <w:br/>
            </w:r>
            <w:r w:rsidR="00C179EB" w:rsidRPr="00CC6D79">
              <w:rPr>
                <w:rFonts w:ascii="Meiryo UI" w:hAnsi="Meiryo UI" w:hint="eastAsia"/>
                <w:bCs/>
                <w:sz w:val="14"/>
                <w:szCs w:val="16"/>
              </w:rPr>
              <w:t>（</w:t>
            </w:r>
            <w:r w:rsidR="003E3E24" w:rsidRPr="00CC6D79">
              <w:rPr>
                <w:rFonts w:ascii="Meiryo UI" w:hAnsi="Meiryo UI" w:hint="eastAsia"/>
                <w:bCs/>
                <w:sz w:val="14"/>
                <w:szCs w:val="16"/>
              </w:rPr>
              <w:t>100文字以内</w:t>
            </w:r>
            <w:r w:rsidR="00C179EB" w:rsidRPr="00CC6D79">
              <w:rPr>
                <w:rFonts w:ascii="Meiryo UI" w:hAnsi="Meiryo UI" w:hint="eastAsia"/>
                <w:bCs/>
                <w:sz w:val="14"/>
                <w:szCs w:val="16"/>
              </w:rPr>
              <w:t>）</w:t>
            </w:r>
          </w:p>
        </w:tc>
        <w:tc>
          <w:tcPr>
            <w:tcW w:w="7815" w:type="dxa"/>
          </w:tcPr>
          <w:p w14:paraId="1C4C9172" w14:textId="77777777" w:rsidR="00234491" w:rsidRPr="00CC6D79" w:rsidRDefault="00234491" w:rsidP="000D2CB5">
            <w:pPr>
              <w:pStyle w:val="ad"/>
              <w:spacing w:line="280" w:lineRule="exact"/>
              <w:ind w:leftChars="0" w:left="0"/>
              <w:rPr>
                <w:rFonts w:ascii="Meiryo UI" w:hAnsi="Meiryo UI"/>
                <w:bCs/>
                <w:sz w:val="14"/>
                <w:szCs w:val="16"/>
              </w:rPr>
            </w:pPr>
          </w:p>
          <w:p w14:paraId="2730F32F" w14:textId="77777777" w:rsidR="00067F0B" w:rsidRPr="00CC6D79" w:rsidRDefault="00067F0B" w:rsidP="000D2CB5">
            <w:pPr>
              <w:pStyle w:val="ad"/>
              <w:spacing w:line="280" w:lineRule="exact"/>
              <w:ind w:leftChars="0" w:left="0"/>
              <w:rPr>
                <w:rFonts w:ascii="Meiryo UI" w:hAnsi="Meiryo UI"/>
                <w:bCs/>
                <w:sz w:val="14"/>
                <w:szCs w:val="16"/>
              </w:rPr>
            </w:pPr>
          </w:p>
        </w:tc>
      </w:tr>
      <w:tr w:rsidR="00234491" w:rsidRPr="00CC6D79" w14:paraId="52F12314" w14:textId="77777777" w:rsidTr="00EF752F">
        <w:trPr>
          <w:trHeight w:val="283"/>
        </w:trPr>
        <w:tc>
          <w:tcPr>
            <w:tcW w:w="1823" w:type="dxa"/>
          </w:tcPr>
          <w:p w14:paraId="1917D8B4" w14:textId="635CEEC6" w:rsidR="00234491" w:rsidRPr="006C6943" w:rsidRDefault="00001EB6" w:rsidP="000D2CB5">
            <w:pPr>
              <w:pStyle w:val="ad"/>
              <w:spacing w:line="280" w:lineRule="exact"/>
              <w:ind w:leftChars="0" w:left="0"/>
              <w:rPr>
                <w:rFonts w:ascii="Meiryo UI" w:hAnsi="Meiryo UI"/>
                <w:b/>
                <w:sz w:val="14"/>
                <w:szCs w:val="16"/>
              </w:rPr>
            </w:pPr>
            <w:r w:rsidRPr="00CC6D79">
              <w:rPr>
                <w:rFonts w:ascii="Meiryo UI" w:hAnsi="Meiryo UI" w:hint="eastAsia"/>
                <w:bCs/>
                <w:sz w:val="14"/>
                <w:szCs w:val="16"/>
              </w:rPr>
              <w:t>製品等の</w:t>
            </w:r>
            <w:r w:rsidR="0056661E" w:rsidRPr="00CC6D79">
              <w:rPr>
                <w:rFonts w:ascii="Meiryo UI" w:hAnsi="Meiryo UI" w:hint="eastAsia"/>
                <w:bCs/>
                <w:sz w:val="14"/>
                <w:szCs w:val="16"/>
              </w:rPr>
              <w:t>価格</w:t>
            </w:r>
            <w:r w:rsidR="00182E30" w:rsidRPr="00CC6D79">
              <w:rPr>
                <w:rFonts w:ascii="Meiryo UI" w:hAnsi="Meiryo UI"/>
                <w:bCs/>
                <w:sz w:val="14"/>
                <w:szCs w:val="16"/>
              </w:rPr>
              <w:br/>
            </w:r>
            <w:r w:rsidR="00182E30" w:rsidRPr="00CC6D79">
              <w:rPr>
                <w:rFonts w:ascii="Meiryo UI" w:hAnsi="Meiryo UI" w:hint="eastAsia"/>
                <w:bCs/>
                <w:sz w:val="14"/>
                <w:szCs w:val="16"/>
              </w:rPr>
              <w:t>（</w:t>
            </w:r>
            <w:r w:rsidR="00FF626F" w:rsidRPr="00CC6D79">
              <w:rPr>
                <w:rFonts w:ascii="Meiryo UI" w:hAnsi="Meiryo UI" w:hint="eastAsia"/>
                <w:bCs/>
                <w:sz w:val="14"/>
                <w:szCs w:val="16"/>
              </w:rPr>
              <w:t>100</w:t>
            </w:r>
            <w:r w:rsidR="00182E30" w:rsidRPr="00CC6D79">
              <w:rPr>
                <w:rFonts w:ascii="Meiryo UI" w:hAnsi="Meiryo UI" w:hint="eastAsia"/>
                <w:bCs/>
                <w:sz w:val="14"/>
                <w:szCs w:val="16"/>
              </w:rPr>
              <w:t>文字以内）</w:t>
            </w:r>
          </w:p>
        </w:tc>
        <w:tc>
          <w:tcPr>
            <w:tcW w:w="7815" w:type="dxa"/>
          </w:tcPr>
          <w:p w14:paraId="4E5FE30F" w14:textId="77777777" w:rsidR="00234491" w:rsidRPr="00CC6D79" w:rsidRDefault="00234491" w:rsidP="000D2CB5">
            <w:pPr>
              <w:pStyle w:val="ad"/>
              <w:spacing w:line="280" w:lineRule="exact"/>
              <w:ind w:leftChars="0" w:left="0"/>
              <w:rPr>
                <w:rFonts w:ascii="Meiryo UI" w:hAnsi="Meiryo UI"/>
                <w:bCs/>
                <w:sz w:val="14"/>
                <w:szCs w:val="16"/>
              </w:rPr>
            </w:pPr>
          </w:p>
          <w:p w14:paraId="42E12910" w14:textId="77777777" w:rsidR="00067F0B" w:rsidRPr="006C6943" w:rsidRDefault="00067F0B" w:rsidP="000D2CB5">
            <w:pPr>
              <w:pStyle w:val="ad"/>
              <w:spacing w:line="280" w:lineRule="exact"/>
              <w:ind w:leftChars="0" w:left="0"/>
              <w:rPr>
                <w:rFonts w:ascii="Meiryo UI" w:hAnsi="Meiryo UI"/>
                <w:b/>
                <w:sz w:val="14"/>
                <w:szCs w:val="16"/>
              </w:rPr>
            </w:pPr>
          </w:p>
        </w:tc>
      </w:tr>
    </w:tbl>
    <w:p w14:paraId="20316BAB" w14:textId="57694927" w:rsidR="003C0BBB" w:rsidRPr="00CC6D79" w:rsidRDefault="003C0BBB" w:rsidP="000D2CB5">
      <w:pPr>
        <w:pStyle w:val="ad"/>
        <w:spacing w:line="280" w:lineRule="exact"/>
        <w:ind w:leftChars="0" w:left="440"/>
        <w:rPr>
          <w:rFonts w:ascii="Meiryo UI" w:hAnsi="Meiryo UI"/>
          <w:bCs/>
          <w:sz w:val="16"/>
          <w:szCs w:val="18"/>
        </w:rPr>
      </w:pPr>
      <w:r w:rsidRPr="00CC6D79">
        <w:rPr>
          <w:rFonts w:ascii="Meiryo UI" w:hAnsi="Meiryo UI" w:hint="eastAsia"/>
          <w:bCs/>
          <w:color w:val="808080" w:themeColor="background1" w:themeShade="80"/>
          <w:sz w:val="12"/>
          <w:szCs w:val="14"/>
        </w:rPr>
        <w:t>※競合他社が</w:t>
      </w:r>
      <w:r w:rsidR="00A63030" w:rsidRPr="00CC6D79">
        <w:rPr>
          <w:rFonts w:ascii="Meiryo UI" w:hAnsi="Meiryo UI" w:hint="eastAsia"/>
          <w:bCs/>
          <w:color w:val="808080" w:themeColor="background1" w:themeShade="80"/>
          <w:sz w:val="12"/>
          <w:szCs w:val="14"/>
        </w:rPr>
        <w:t>2</w:t>
      </w:r>
      <w:r w:rsidRPr="00CC6D79">
        <w:rPr>
          <w:rFonts w:ascii="Meiryo UI" w:hAnsi="Meiryo UI" w:hint="eastAsia"/>
          <w:bCs/>
          <w:color w:val="808080" w:themeColor="background1" w:themeShade="80"/>
          <w:sz w:val="12"/>
          <w:szCs w:val="14"/>
        </w:rPr>
        <w:t>社</w:t>
      </w:r>
      <w:r w:rsidRPr="00CC6D79">
        <w:rPr>
          <w:rFonts w:ascii="Meiryo UI" w:hAnsi="Meiryo UI"/>
          <w:bCs/>
          <w:color w:val="808080" w:themeColor="background1" w:themeShade="80"/>
          <w:sz w:val="12"/>
          <w:szCs w:val="14"/>
        </w:rPr>
        <w:t>以上になる場合、上記の表を複製して記載してください</w:t>
      </w:r>
      <w:r w:rsidR="00C26E63" w:rsidRPr="00C26E63">
        <w:rPr>
          <w:rFonts w:ascii="Meiryo UI" w:hAnsi="Meiryo UI" w:hint="eastAsia"/>
          <w:bCs/>
          <w:color w:val="808080" w:themeColor="background1" w:themeShade="80"/>
          <w:sz w:val="12"/>
          <w:szCs w:val="14"/>
        </w:rPr>
        <w:t>（最大</w:t>
      </w:r>
      <w:r w:rsidR="00C26E63">
        <w:rPr>
          <w:rFonts w:ascii="Meiryo UI" w:hAnsi="Meiryo UI" w:hint="eastAsia"/>
          <w:bCs/>
          <w:color w:val="808080" w:themeColor="background1" w:themeShade="80"/>
          <w:sz w:val="12"/>
          <w:szCs w:val="14"/>
        </w:rPr>
        <w:t>10個</w:t>
      </w:r>
      <w:r w:rsidR="00C26E63" w:rsidRPr="00C26E63">
        <w:rPr>
          <w:rFonts w:ascii="Meiryo UI" w:hAnsi="Meiryo UI" w:hint="eastAsia"/>
          <w:bCs/>
          <w:color w:val="808080" w:themeColor="background1" w:themeShade="80"/>
          <w:sz w:val="12"/>
          <w:szCs w:val="14"/>
        </w:rPr>
        <w:t>まで）</w:t>
      </w:r>
    </w:p>
    <w:p w14:paraId="1843B860" w14:textId="5531E26B" w:rsidR="007F42AF" w:rsidRPr="00CC6D79" w:rsidRDefault="007F42AF">
      <w:pPr>
        <w:widowControl/>
        <w:jc w:val="left"/>
        <w:rPr>
          <w:rFonts w:ascii="Meiryo UI" w:hAnsi="Meiryo UI"/>
          <w:bCs/>
          <w:sz w:val="18"/>
          <w:szCs w:val="20"/>
        </w:rPr>
      </w:pPr>
    </w:p>
    <w:p w14:paraId="4E840E35" w14:textId="05A3B8EB" w:rsidR="00FE60F8"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③</w:t>
      </w:r>
      <w:r w:rsidR="000305B1" w:rsidRPr="00CC6D79">
        <w:rPr>
          <w:rFonts w:ascii="Meiryo UI" w:hAnsi="Meiryo UI" w:hint="eastAsia"/>
          <w:b/>
          <w:sz w:val="18"/>
          <w:szCs w:val="20"/>
          <w:u w:val="single"/>
        </w:rPr>
        <w:t>差別化の可能性</w:t>
      </w:r>
    </w:p>
    <w:p w14:paraId="55556B6B" w14:textId="333D4C19" w:rsidR="00817D8E" w:rsidRPr="00CC6D79" w:rsidRDefault="00817D8E"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競合分析を実施した上で顧客ニーズを</w:t>
      </w:r>
      <w:r w:rsidR="00182E30" w:rsidRPr="00CC6D79">
        <w:rPr>
          <w:rFonts w:ascii="Meiryo UI" w:hAnsi="Meiryo UI" w:hint="eastAsia"/>
          <w:bCs/>
          <w:sz w:val="16"/>
          <w:szCs w:val="18"/>
        </w:rPr>
        <w:t>もと</w:t>
      </w:r>
      <w:r w:rsidRPr="00CC6D79">
        <w:rPr>
          <w:rFonts w:ascii="Meiryo UI" w:hAnsi="Meiryo UI" w:hint="eastAsia"/>
          <w:bCs/>
          <w:sz w:val="16"/>
          <w:szCs w:val="18"/>
        </w:rPr>
        <w:t>に競合他社と比較し、</w:t>
      </w:r>
      <w:r w:rsidR="00DB23BB" w:rsidRPr="00CC6D79">
        <w:rPr>
          <w:rFonts w:ascii="Meiryo UI" w:hAnsi="Meiryo UI" w:hint="eastAsia"/>
          <w:bCs/>
          <w:sz w:val="16"/>
          <w:szCs w:val="18"/>
        </w:rPr>
        <w:t>どのような点で</w:t>
      </w:r>
      <w:r w:rsidRPr="00CC6D79">
        <w:rPr>
          <w:rFonts w:ascii="Meiryo UI" w:hAnsi="Meiryo UI" w:hint="eastAsia"/>
          <w:bCs/>
          <w:sz w:val="16"/>
          <w:szCs w:val="18"/>
        </w:rPr>
        <w:t>自社</w:t>
      </w:r>
      <w:r w:rsidR="00DB23BB" w:rsidRPr="00CC6D79">
        <w:rPr>
          <w:rFonts w:ascii="Meiryo UI" w:hAnsi="Meiryo UI" w:hint="eastAsia"/>
          <w:bCs/>
          <w:sz w:val="16"/>
          <w:szCs w:val="18"/>
        </w:rPr>
        <w:t>が優位であるのか、</w:t>
      </w:r>
      <w:r w:rsidR="008C2482" w:rsidRPr="00CC6D79">
        <w:rPr>
          <w:rFonts w:ascii="Meiryo UI" w:hAnsi="Meiryo UI" w:hint="eastAsia"/>
          <w:bCs/>
          <w:sz w:val="16"/>
          <w:szCs w:val="18"/>
        </w:rPr>
        <w:t>差別化できるのか</w:t>
      </w:r>
      <w:r w:rsidR="000E4855" w:rsidRPr="00CC6D79">
        <w:rPr>
          <w:rFonts w:ascii="Meiryo UI" w:hAnsi="Meiryo UI" w:hint="eastAsia"/>
          <w:bCs/>
          <w:sz w:val="16"/>
          <w:szCs w:val="18"/>
        </w:rPr>
        <w:t>記載</w:t>
      </w:r>
      <w:r w:rsidRPr="00CC6D79">
        <w:rPr>
          <w:rFonts w:ascii="Meiryo UI" w:hAnsi="Meiryo UI" w:hint="eastAsia"/>
          <w:bCs/>
          <w:sz w:val="16"/>
          <w:szCs w:val="18"/>
        </w:rPr>
        <w:t>してください</w:t>
      </w:r>
      <w:r w:rsidR="00D66F3B" w:rsidRPr="00CC6D79">
        <w:rPr>
          <w:rFonts w:ascii="Meiryo UI" w:hAnsi="Meiryo UI" w:hint="eastAsia"/>
          <w:bCs/>
          <w:sz w:val="16"/>
          <w:szCs w:val="18"/>
        </w:rPr>
        <w:t>。</w:t>
      </w:r>
      <w:r w:rsidR="00D66F3B" w:rsidRPr="00CC6D79">
        <w:rPr>
          <w:rFonts w:ascii="Meiryo UI" w:hAnsi="Meiryo UI"/>
          <w:bCs/>
          <w:sz w:val="16"/>
          <w:szCs w:val="18"/>
        </w:rPr>
        <w:br/>
      </w:r>
      <w:r w:rsidR="00C179EB" w:rsidRPr="00CC6D79">
        <w:rPr>
          <w:rFonts w:ascii="Meiryo UI" w:hAnsi="Meiryo UI" w:hint="eastAsia"/>
          <w:bCs/>
          <w:sz w:val="16"/>
          <w:szCs w:val="18"/>
        </w:rPr>
        <w:t>（</w:t>
      </w:r>
      <w:r w:rsidR="00566FAB" w:rsidRPr="00CC6D79">
        <w:rPr>
          <w:rFonts w:ascii="Meiryo UI" w:hAnsi="Meiryo UI" w:hint="eastAsia"/>
          <w:bCs/>
          <w:sz w:val="16"/>
          <w:szCs w:val="18"/>
        </w:rPr>
        <w:t>400文字以内</w:t>
      </w:r>
      <w:r w:rsidR="00C179EB" w:rsidRPr="00CC6D79">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9E7DC6" w:rsidRPr="00CC6D79" w14:paraId="09642FB0" w14:textId="77777777" w:rsidTr="00EF752F">
        <w:tc>
          <w:tcPr>
            <w:tcW w:w="9638" w:type="dxa"/>
            <w:tcBorders>
              <w:top w:val="single" w:sz="4" w:space="0" w:color="auto"/>
              <w:left w:val="single" w:sz="4" w:space="0" w:color="auto"/>
              <w:bottom w:val="single" w:sz="4" w:space="0" w:color="auto"/>
              <w:right w:val="single" w:sz="4" w:space="0" w:color="auto"/>
            </w:tcBorders>
          </w:tcPr>
          <w:p w14:paraId="6A41D57C" w14:textId="77777777" w:rsidR="00DB2351" w:rsidRPr="00CC6D79" w:rsidRDefault="00DB2351" w:rsidP="000D2CB5">
            <w:pPr>
              <w:pStyle w:val="ad"/>
              <w:spacing w:line="280" w:lineRule="exact"/>
              <w:ind w:leftChars="0" w:left="0"/>
              <w:rPr>
                <w:rFonts w:ascii="Meiryo UI" w:hAnsi="Meiryo UI"/>
                <w:sz w:val="14"/>
                <w:szCs w:val="16"/>
              </w:rPr>
            </w:pPr>
          </w:p>
          <w:p w14:paraId="139700DD" w14:textId="77777777" w:rsidR="00DB2351" w:rsidRPr="00CC6D79" w:rsidRDefault="00DB2351" w:rsidP="000D2CB5">
            <w:pPr>
              <w:pStyle w:val="ad"/>
              <w:spacing w:line="280" w:lineRule="exact"/>
              <w:ind w:leftChars="0" w:left="0"/>
              <w:rPr>
                <w:rFonts w:ascii="Meiryo UI" w:hAnsi="Meiryo UI"/>
                <w:sz w:val="14"/>
                <w:szCs w:val="16"/>
              </w:rPr>
            </w:pPr>
          </w:p>
          <w:p w14:paraId="61A83055" w14:textId="77777777" w:rsidR="00067F0B" w:rsidRPr="00CC6D79" w:rsidRDefault="00067F0B" w:rsidP="000D2CB5">
            <w:pPr>
              <w:pStyle w:val="ad"/>
              <w:spacing w:line="280" w:lineRule="exact"/>
              <w:ind w:leftChars="0" w:left="0"/>
              <w:rPr>
                <w:rFonts w:ascii="Meiryo UI" w:hAnsi="Meiryo UI"/>
                <w:sz w:val="14"/>
                <w:szCs w:val="16"/>
              </w:rPr>
            </w:pPr>
          </w:p>
          <w:p w14:paraId="630A55AF" w14:textId="77777777" w:rsidR="005543CD" w:rsidRPr="00CC6D79" w:rsidRDefault="005543CD" w:rsidP="000D2CB5">
            <w:pPr>
              <w:pStyle w:val="ad"/>
              <w:spacing w:line="280" w:lineRule="exact"/>
              <w:ind w:leftChars="0" w:left="0"/>
              <w:rPr>
                <w:rFonts w:ascii="Meiryo UI" w:hAnsi="Meiryo UI"/>
                <w:sz w:val="14"/>
                <w:szCs w:val="16"/>
              </w:rPr>
            </w:pPr>
          </w:p>
          <w:p w14:paraId="1137166E" w14:textId="77777777" w:rsidR="009E7DC6" w:rsidRPr="00CE2E6D" w:rsidRDefault="009E7DC6" w:rsidP="000D2CB5">
            <w:pPr>
              <w:pStyle w:val="ad"/>
              <w:spacing w:line="280" w:lineRule="exact"/>
              <w:ind w:leftChars="0" w:left="0"/>
              <w:rPr>
                <w:rFonts w:ascii="Meiryo UI" w:hAnsi="Meiryo UI"/>
                <w:b/>
                <w:bCs/>
                <w:sz w:val="14"/>
                <w:szCs w:val="16"/>
              </w:rPr>
            </w:pPr>
          </w:p>
        </w:tc>
      </w:tr>
    </w:tbl>
    <w:p w14:paraId="28D06BBC" w14:textId="7D3E8585" w:rsidR="00144851" w:rsidRDefault="00144851">
      <w:pPr>
        <w:widowControl/>
        <w:jc w:val="left"/>
        <w:rPr>
          <w:rFonts w:ascii="Meiryo UI" w:hAnsi="Meiryo UI"/>
        </w:rPr>
      </w:pPr>
    </w:p>
    <w:p w14:paraId="62954596" w14:textId="77777777" w:rsidR="00144851" w:rsidRDefault="00144851">
      <w:pPr>
        <w:widowControl/>
        <w:jc w:val="left"/>
        <w:rPr>
          <w:rFonts w:ascii="Meiryo UI" w:hAnsi="Meiryo UI"/>
        </w:rPr>
      </w:pPr>
      <w:r>
        <w:rPr>
          <w:rFonts w:ascii="Meiryo UI" w:hAnsi="Meiryo UI"/>
        </w:rPr>
        <w:br w:type="page"/>
      </w:r>
    </w:p>
    <w:p w14:paraId="154137B6" w14:textId="3EE59380" w:rsidR="00916391" w:rsidRPr="00CC6D79" w:rsidRDefault="00586614" w:rsidP="00586614">
      <w:pPr>
        <w:pStyle w:val="2"/>
        <w:numPr>
          <w:ilvl w:val="0"/>
          <w:numId w:val="0"/>
        </w:numPr>
        <w:spacing w:line="280" w:lineRule="exact"/>
        <w:ind w:left="210" w:right="210"/>
        <w:rPr>
          <w:rFonts w:ascii="Meiryo UI" w:hAnsi="Meiryo UI"/>
          <w:sz w:val="21"/>
          <w:szCs w:val="20"/>
        </w:rPr>
      </w:pPr>
      <w:r w:rsidRPr="00CC6D79">
        <w:rPr>
          <w:rFonts w:ascii="Meiryo UI" w:hAnsi="Meiryo UI" w:hint="eastAsia"/>
          <w:sz w:val="21"/>
          <w:szCs w:val="20"/>
        </w:rPr>
        <w:lastRenderedPageBreak/>
        <w:t xml:space="preserve">3-6. </w:t>
      </w:r>
      <w:r w:rsidR="00396F50" w:rsidRPr="00CC6D79">
        <w:rPr>
          <w:rFonts w:ascii="Meiryo UI" w:hAnsi="Meiryo UI" w:hint="eastAsia"/>
          <w:sz w:val="21"/>
          <w:szCs w:val="20"/>
        </w:rPr>
        <w:t>事業の実現可能性</w:t>
      </w:r>
    </w:p>
    <w:p w14:paraId="1AF59863" w14:textId="385A2051" w:rsidR="00BB60F7"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D333CF" w:rsidRPr="00CC6D79">
        <w:rPr>
          <w:rFonts w:ascii="Meiryo UI" w:hAnsi="Meiryo UI" w:hint="eastAsia"/>
          <w:b/>
          <w:sz w:val="18"/>
          <w:szCs w:val="20"/>
          <w:u w:val="single"/>
        </w:rPr>
        <w:t>事業化に向けた</w:t>
      </w:r>
      <w:r w:rsidR="00BB60F7" w:rsidRPr="00CC6D79">
        <w:rPr>
          <w:rFonts w:ascii="Meiryo UI" w:hAnsi="Meiryo UI" w:hint="eastAsia"/>
          <w:b/>
          <w:sz w:val="18"/>
          <w:szCs w:val="20"/>
          <w:u w:val="single"/>
        </w:rPr>
        <w:t>課題</w:t>
      </w:r>
    </w:p>
    <w:p w14:paraId="70C70615" w14:textId="056F3FDF" w:rsidR="008C743E" w:rsidRPr="00CC6D79" w:rsidRDefault="008C743E" w:rsidP="00586614">
      <w:pPr>
        <w:pStyle w:val="ad"/>
        <w:spacing w:line="280" w:lineRule="exact"/>
        <w:ind w:leftChars="0" w:left="440"/>
        <w:rPr>
          <w:rFonts w:ascii="Meiryo UI" w:hAnsi="Meiryo UI"/>
          <w:bCs/>
          <w:sz w:val="16"/>
          <w:szCs w:val="18"/>
        </w:rPr>
      </w:pPr>
      <w:r w:rsidRPr="00CC6D79">
        <w:rPr>
          <w:rFonts w:ascii="Meiryo UI" w:hAnsi="Meiryo UI" w:hint="eastAsia"/>
          <w:bCs/>
          <w:sz w:val="16"/>
          <w:szCs w:val="18"/>
        </w:rPr>
        <w:t>補助事業の事業化に向けた中長期での課題</w:t>
      </w:r>
      <w:r w:rsidR="00A11D87" w:rsidRPr="00CC6D79">
        <w:rPr>
          <w:rFonts w:ascii="Meiryo UI" w:hAnsi="Meiryo UI" w:hint="eastAsia"/>
          <w:bCs/>
          <w:sz w:val="16"/>
          <w:szCs w:val="18"/>
        </w:rPr>
        <w:t>と、その解決方法</w:t>
      </w:r>
      <w:r w:rsidR="00586614" w:rsidRPr="00CC6D79">
        <w:rPr>
          <w:rFonts w:ascii="Meiryo UI" w:hAnsi="Meiryo UI" w:hint="eastAsia"/>
          <w:bCs/>
          <w:sz w:val="16"/>
          <w:szCs w:val="18"/>
        </w:rPr>
        <w:t>を</w:t>
      </w:r>
      <w:r w:rsidRPr="00CC6D79">
        <w:rPr>
          <w:rFonts w:ascii="Meiryo UI" w:hAnsi="Meiryo UI" w:hint="eastAsia"/>
          <w:bCs/>
          <w:sz w:val="16"/>
          <w:szCs w:val="18"/>
        </w:rPr>
        <w:t>記載してください。</w:t>
      </w:r>
    </w:p>
    <w:p w14:paraId="5AE3C722" w14:textId="380BFF47" w:rsidR="00BB60F7" w:rsidRPr="00CC6D79" w:rsidRDefault="00586614"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w:t>
      </w:r>
      <w:r w:rsidR="00BB60F7" w:rsidRPr="00CC6D79">
        <w:rPr>
          <w:rFonts w:ascii="Meiryo UI" w:hAnsi="Meiryo UI" w:hint="eastAsia"/>
          <w:bCs/>
          <w:sz w:val="16"/>
          <w:szCs w:val="18"/>
        </w:rPr>
        <w:t>No.1</w:t>
      </w:r>
    </w:p>
    <w:tbl>
      <w:tblPr>
        <w:tblStyle w:val="a3"/>
        <w:tblW w:w="0" w:type="auto"/>
        <w:tblInd w:w="440" w:type="dxa"/>
        <w:tblLook w:val="04A0" w:firstRow="1" w:lastRow="0" w:firstColumn="1" w:lastColumn="0" w:noHBand="0" w:noVBand="1"/>
      </w:tblPr>
      <w:tblGrid>
        <w:gridCol w:w="2268"/>
        <w:gridCol w:w="7370"/>
      </w:tblGrid>
      <w:tr w:rsidR="00BB60F7" w:rsidRPr="00CC6D79" w14:paraId="428B1A4B" w14:textId="77777777" w:rsidTr="00EF752F">
        <w:tc>
          <w:tcPr>
            <w:tcW w:w="2268" w:type="dxa"/>
            <w:tcBorders>
              <w:top w:val="single" w:sz="4" w:space="0" w:color="auto"/>
              <w:left w:val="single" w:sz="4" w:space="0" w:color="auto"/>
              <w:bottom w:val="single" w:sz="4" w:space="0" w:color="auto"/>
              <w:right w:val="single" w:sz="4" w:space="0" w:color="auto"/>
            </w:tcBorders>
            <w:hideMark/>
          </w:tcPr>
          <w:p w14:paraId="6F5B53E4" w14:textId="3F4D2008" w:rsidR="00BB60F7" w:rsidRPr="00CC6D79" w:rsidRDefault="00BB60F7" w:rsidP="000D2CB5">
            <w:pPr>
              <w:spacing w:line="280" w:lineRule="exact"/>
              <w:rPr>
                <w:rFonts w:ascii="Meiryo UI" w:hAnsi="Meiryo UI"/>
                <w:bCs/>
                <w:sz w:val="14"/>
                <w:szCs w:val="16"/>
              </w:rPr>
            </w:pPr>
            <w:r w:rsidRPr="00CC6D79">
              <w:rPr>
                <w:rFonts w:ascii="Meiryo UI" w:hAnsi="Meiryo UI" w:hint="eastAsia"/>
                <w:bCs/>
                <w:sz w:val="14"/>
                <w:szCs w:val="16"/>
              </w:rPr>
              <w:t>①課題</w:t>
            </w:r>
            <w:r w:rsidR="00586614" w:rsidRPr="00CC6D79">
              <w:rPr>
                <w:rFonts w:ascii="Meiryo UI" w:hAnsi="Meiryo UI"/>
                <w:bCs/>
                <w:sz w:val="14"/>
                <w:szCs w:val="16"/>
              </w:rPr>
              <w:br/>
            </w:r>
            <w:r w:rsidR="00C179EB" w:rsidRPr="00CC6D79">
              <w:rPr>
                <w:rFonts w:ascii="Meiryo UI" w:hAnsi="Meiryo UI" w:hint="eastAsia"/>
                <w:bCs/>
                <w:sz w:val="14"/>
                <w:szCs w:val="16"/>
              </w:rPr>
              <w:t>（</w:t>
            </w:r>
            <w:r w:rsidR="00197E62" w:rsidRPr="00CC6D79">
              <w:rPr>
                <w:rFonts w:ascii="Meiryo UI" w:hAnsi="Meiryo UI" w:hint="eastAsia"/>
                <w:bCs/>
                <w:sz w:val="14"/>
                <w:szCs w:val="16"/>
              </w:rPr>
              <w:t>50文字以内</w:t>
            </w:r>
            <w:r w:rsidR="00C179EB" w:rsidRPr="00CC6D79">
              <w:rPr>
                <w:rFonts w:ascii="Meiryo UI" w:hAnsi="Meiryo UI" w:hint="eastAsia"/>
                <w:bCs/>
                <w:sz w:val="14"/>
                <w:szCs w:val="16"/>
              </w:rPr>
              <w:t>）</w:t>
            </w:r>
          </w:p>
        </w:tc>
        <w:tc>
          <w:tcPr>
            <w:tcW w:w="7370" w:type="dxa"/>
            <w:tcBorders>
              <w:top w:val="single" w:sz="4" w:space="0" w:color="auto"/>
              <w:left w:val="single" w:sz="4" w:space="0" w:color="auto"/>
              <w:bottom w:val="single" w:sz="4" w:space="0" w:color="auto"/>
              <w:right w:val="single" w:sz="4" w:space="0" w:color="auto"/>
            </w:tcBorders>
          </w:tcPr>
          <w:p w14:paraId="1DAE4B4A" w14:textId="77777777" w:rsidR="00BB60F7" w:rsidRPr="00CC6D79" w:rsidRDefault="00BB60F7" w:rsidP="000D2CB5">
            <w:pPr>
              <w:pStyle w:val="ad"/>
              <w:spacing w:line="280" w:lineRule="exact"/>
              <w:ind w:leftChars="0" w:left="0"/>
              <w:rPr>
                <w:rFonts w:ascii="Meiryo UI" w:hAnsi="Meiryo UI"/>
                <w:bCs/>
                <w:sz w:val="14"/>
                <w:szCs w:val="16"/>
              </w:rPr>
            </w:pPr>
          </w:p>
        </w:tc>
      </w:tr>
      <w:tr w:rsidR="00BB60F7" w:rsidRPr="00CC6D79" w14:paraId="3267184C" w14:textId="77777777" w:rsidTr="00EF752F">
        <w:tc>
          <w:tcPr>
            <w:tcW w:w="2268" w:type="dxa"/>
            <w:tcBorders>
              <w:top w:val="single" w:sz="4" w:space="0" w:color="auto"/>
              <w:left w:val="single" w:sz="4" w:space="0" w:color="auto"/>
              <w:bottom w:val="single" w:sz="4" w:space="0" w:color="auto"/>
              <w:right w:val="single" w:sz="4" w:space="0" w:color="auto"/>
            </w:tcBorders>
            <w:hideMark/>
          </w:tcPr>
          <w:p w14:paraId="6D7C82DD" w14:textId="36A66601" w:rsidR="00BB60F7" w:rsidRPr="00CC6D79" w:rsidRDefault="00BB60F7" w:rsidP="000D2CB5">
            <w:pPr>
              <w:spacing w:line="280" w:lineRule="exact"/>
              <w:rPr>
                <w:rFonts w:ascii="Meiryo UI" w:hAnsi="Meiryo UI"/>
                <w:bCs/>
                <w:sz w:val="14"/>
                <w:szCs w:val="16"/>
                <w:lang w:eastAsia="zh-TW"/>
              </w:rPr>
            </w:pPr>
            <w:r w:rsidRPr="00CC6D79">
              <w:rPr>
                <w:rFonts w:ascii="Meiryo UI" w:hAnsi="Meiryo UI" w:hint="eastAsia"/>
                <w:bCs/>
                <w:sz w:val="14"/>
                <w:szCs w:val="16"/>
                <w:lang w:eastAsia="zh-TW"/>
              </w:rPr>
              <w:t>②解決方法</w:t>
            </w:r>
            <w:r w:rsidR="00CD087B" w:rsidRPr="00CC6D79">
              <w:rPr>
                <w:rFonts w:ascii="Meiryo UI" w:hAnsi="Meiryo UI" w:hint="eastAsia"/>
                <w:bCs/>
                <w:sz w:val="14"/>
                <w:szCs w:val="16"/>
                <w:lang w:eastAsia="zh-TW"/>
              </w:rPr>
              <w:t>/</w:t>
            </w:r>
            <w:r w:rsidRPr="00CC6D79">
              <w:rPr>
                <w:rFonts w:ascii="Meiryo UI" w:hAnsi="Meiryo UI" w:hint="eastAsia"/>
                <w:bCs/>
                <w:sz w:val="14"/>
                <w:szCs w:val="16"/>
                <w:lang w:eastAsia="zh-TW"/>
              </w:rPr>
              <w:t>代替案</w:t>
            </w:r>
            <w:r w:rsidR="00586614" w:rsidRPr="00CC6D79">
              <w:rPr>
                <w:rFonts w:ascii="Meiryo UI" w:hAnsi="Meiryo UI"/>
                <w:bCs/>
                <w:sz w:val="14"/>
                <w:szCs w:val="16"/>
                <w:lang w:eastAsia="zh-TW"/>
              </w:rPr>
              <w:br/>
            </w:r>
            <w:r w:rsidR="00C179EB" w:rsidRPr="00CC6D79">
              <w:rPr>
                <w:rFonts w:ascii="Meiryo UI" w:hAnsi="Meiryo UI" w:hint="eastAsia"/>
                <w:bCs/>
                <w:sz w:val="14"/>
                <w:szCs w:val="16"/>
                <w:lang w:eastAsia="zh-TW"/>
              </w:rPr>
              <w:t>（</w:t>
            </w:r>
            <w:r w:rsidR="003346B4" w:rsidRPr="00CC6D79">
              <w:rPr>
                <w:rFonts w:ascii="Meiryo UI" w:hAnsi="Meiryo UI" w:hint="eastAsia"/>
                <w:bCs/>
                <w:sz w:val="14"/>
                <w:szCs w:val="16"/>
                <w:lang w:eastAsia="zh-TW"/>
              </w:rPr>
              <w:t>3</w:t>
            </w:r>
            <w:r w:rsidR="00197E62" w:rsidRPr="00CC6D79">
              <w:rPr>
                <w:rFonts w:ascii="Meiryo UI" w:hAnsi="Meiryo UI" w:hint="eastAsia"/>
                <w:bCs/>
                <w:sz w:val="14"/>
                <w:szCs w:val="16"/>
                <w:lang w:eastAsia="zh-TW"/>
              </w:rPr>
              <w:t>00文字以内</w:t>
            </w:r>
            <w:r w:rsidR="00C179EB" w:rsidRPr="00CC6D79">
              <w:rPr>
                <w:rFonts w:ascii="Meiryo UI" w:hAnsi="Meiryo UI" w:hint="eastAsia"/>
                <w:bCs/>
                <w:sz w:val="14"/>
                <w:szCs w:val="16"/>
                <w:lang w:eastAsia="zh-TW"/>
              </w:rPr>
              <w:t>）</w:t>
            </w:r>
          </w:p>
        </w:tc>
        <w:tc>
          <w:tcPr>
            <w:tcW w:w="7370" w:type="dxa"/>
            <w:tcBorders>
              <w:top w:val="single" w:sz="4" w:space="0" w:color="auto"/>
              <w:left w:val="single" w:sz="4" w:space="0" w:color="auto"/>
              <w:bottom w:val="single" w:sz="4" w:space="0" w:color="auto"/>
              <w:right w:val="single" w:sz="4" w:space="0" w:color="auto"/>
            </w:tcBorders>
          </w:tcPr>
          <w:p w14:paraId="271EE3D1" w14:textId="28FBECE2" w:rsidR="00BB60F7" w:rsidRPr="00CC6D79" w:rsidRDefault="00BB60F7" w:rsidP="000D2CB5">
            <w:pPr>
              <w:pStyle w:val="ad"/>
              <w:spacing w:line="280" w:lineRule="exact"/>
              <w:ind w:leftChars="0" w:left="0"/>
              <w:rPr>
                <w:rFonts w:ascii="Meiryo UI" w:hAnsi="Meiryo UI"/>
                <w:bCs/>
                <w:sz w:val="14"/>
                <w:szCs w:val="16"/>
                <w:lang w:eastAsia="zh-TW"/>
              </w:rPr>
            </w:pPr>
          </w:p>
          <w:p w14:paraId="68ABBF2D" w14:textId="77777777" w:rsidR="0092313D" w:rsidRPr="00CC6D79" w:rsidRDefault="0092313D" w:rsidP="000D2CB5">
            <w:pPr>
              <w:pStyle w:val="ad"/>
              <w:spacing w:line="280" w:lineRule="exact"/>
              <w:ind w:leftChars="0" w:left="0"/>
              <w:rPr>
                <w:rFonts w:ascii="Meiryo UI" w:hAnsi="Meiryo UI"/>
                <w:bCs/>
                <w:sz w:val="14"/>
                <w:szCs w:val="16"/>
                <w:lang w:eastAsia="zh-TW"/>
              </w:rPr>
            </w:pPr>
          </w:p>
          <w:p w14:paraId="710621B2" w14:textId="77777777" w:rsidR="00005791" w:rsidRPr="00CC6D79" w:rsidRDefault="00005791" w:rsidP="000D2CB5">
            <w:pPr>
              <w:pStyle w:val="ad"/>
              <w:spacing w:line="280" w:lineRule="exact"/>
              <w:ind w:leftChars="0" w:left="0"/>
              <w:rPr>
                <w:rFonts w:ascii="Meiryo UI" w:hAnsi="Meiryo UI"/>
                <w:bCs/>
                <w:sz w:val="14"/>
                <w:szCs w:val="16"/>
                <w:lang w:eastAsia="zh-TW"/>
              </w:rPr>
            </w:pPr>
          </w:p>
          <w:p w14:paraId="3DAE8E05" w14:textId="77777777" w:rsidR="00005791" w:rsidRPr="00CC6D79" w:rsidRDefault="00005791" w:rsidP="000D2CB5">
            <w:pPr>
              <w:pStyle w:val="ad"/>
              <w:spacing w:line="280" w:lineRule="exact"/>
              <w:ind w:leftChars="0" w:left="0"/>
              <w:rPr>
                <w:rFonts w:ascii="Meiryo UI" w:hAnsi="Meiryo UI"/>
                <w:bCs/>
                <w:sz w:val="14"/>
                <w:szCs w:val="16"/>
                <w:lang w:eastAsia="zh-TW"/>
              </w:rPr>
            </w:pPr>
          </w:p>
          <w:p w14:paraId="48335B02" w14:textId="77777777" w:rsidR="00124853" w:rsidRPr="00CC6D79" w:rsidRDefault="00124853" w:rsidP="000D2CB5">
            <w:pPr>
              <w:pStyle w:val="ad"/>
              <w:spacing w:line="280" w:lineRule="exact"/>
              <w:ind w:leftChars="0" w:left="0"/>
              <w:rPr>
                <w:rFonts w:ascii="Meiryo UI" w:hAnsi="Meiryo UI"/>
                <w:bCs/>
                <w:sz w:val="14"/>
                <w:szCs w:val="16"/>
                <w:lang w:eastAsia="zh-TW"/>
              </w:rPr>
            </w:pPr>
          </w:p>
          <w:p w14:paraId="5CB54D66" w14:textId="77777777" w:rsidR="002D0FF2" w:rsidRPr="00CC6D79" w:rsidRDefault="002D0FF2" w:rsidP="000D2CB5">
            <w:pPr>
              <w:pStyle w:val="ad"/>
              <w:spacing w:line="280" w:lineRule="exact"/>
              <w:ind w:leftChars="0" w:left="0"/>
              <w:rPr>
                <w:rFonts w:ascii="Meiryo UI" w:hAnsi="Meiryo UI"/>
                <w:b/>
                <w:sz w:val="14"/>
                <w:szCs w:val="16"/>
                <w:lang w:eastAsia="zh-TW"/>
              </w:rPr>
            </w:pPr>
          </w:p>
        </w:tc>
      </w:tr>
    </w:tbl>
    <w:p w14:paraId="23236180" w14:textId="56CD06E5" w:rsidR="00BB60F7" w:rsidRPr="00CC6D79" w:rsidRDefault="00BB60F7" w:rsidP="000D2CB5">
      <w:pPr>
        <w:spacing w:line="280" w:lineRule="exact"/>
        <w:ind w:left="440"/>
        <w:rPr>
          <w:rFonts w:ascii="Meiryo UI" w:hAnsi="Meiryo UI"/>
          <w:sz w:val="16"/>
          <w:szCs w:val="18"/>
        </w:rPr>
      </w:pPr>
      <w:r w:rsidRPr="00CC6D79">
        <w:rPr>
          <w:rFonts w:ascii="Meiryo UI" w:hAnsi="Meiryo UI" w:hint="eastAsia"/>
          <w:bCs/>
          <w:color w:val="808080" w:themeColor="background1" w:themeShade="80"/>
          <w:kern w:val="0"/>
          <w:sz w:val="12"/>
          <w:szCs w:val="14"/>
        </w:rPr>
        <w:t>※課題が</w:t>
      </w:r>
      <w:r w:rsidR="00A63030" w:rsidRPr="00CC6D79">
        <w:rPr>
          <w:rFonts w:ascii="Meiryo UI" w:hAnsi="Meiryo UI" w:hint="eastAsia"/>
          <w:bCs/>
          <w:color w:val="808080" w:themeColor="background1" w:themeShade="80"/>
          <w:kern w:val="0"/>
          <w:sz w:val="12"/>
          <w:szCs w:val="14"/>
        </w:rPr>
        <w:t>2</w:t>
      </w:r>
      <w:r w:rsidRPr="00CC6D79">
        <w:rPr>
          <w:rFonts w:ascii="Meiryo UI" w:hAnsi="Meiryo UI" w:hint="eastAsia"/>
          <w:bCs/>
          <w:color w:val="808080" w:themeColor="background1" w:themeShade="80"/>
          <w:kern w:val="0"/>
          <w:sz w:val="12"/>
          <w:szCs w:val="14"/>
        </w:rPr>
        <w:t>つ以上ある場合、上記の表を複製して記載してください</w:t>
      </w:r>
      <w:r w:rsidR="00C26E63" w:rsidRPr="00C26E63">
        <w:rPr>
          <w:rFonts w:ascii="Meiryo UI" w:hAnsi="Meiryo UI" w:hint="eastAsia"/>
          <w:bCs/>
          <w:color w:val="808080" w:themeColor="background1" w:themeShade="80"/>
          <w:kern w:val="0"/>
          <w:sz w:val="12"/>
          <w:szCs w:val="14"/>
        </w:rPr>
        <w:t>（最大</w:t>
      </w:r>
      <w:r w:rsidR="00C26E63">
        <w:rPr>
          <w:rFonts w:ascii="Meiryo UI" w:hAnsi="Meiryo UI" w:hint="eastAsia"/>
          <w:bCs/>
          <w:color w:val="808080" w:themeColor="background1" w:themeShade="80"/>
          <w:kern w:val="0"/>
          <w:sz w:val="12"/>
          <w:szCs w:val="14"/>
        </w:rPr>
        <w:t>10個</w:t>
      </w:r>
      <w:r w:rsidR="00C26E63" w:rsidRPr="00C26E63">
        <w:rPr>
          <w:rFonts w:ascii="Meiryo UI" w:hAnsi="Meiryo UI" w:hint="eastAsia"/>
          <w:bCs/>
          <w:color w:val="808080" w:themeColor="background1" w:themeShade="80"/>
          <w:kern w:val="0"/>
          <w:sz w:val="12"/>
          <w:szCs w:val="14"/>
        </w:rPr>
        <w:t>まで）</w:t>
      </w:r>
    </w:p>
    <w:p w14:paraId="1457F230" w14:textId="56EBF1E3" w:rsidR="00111FE0" w:rsidRPr="00CC6D79" w:rsidRDefault="00111FE0" w:rsidP="000F06B5">
      <w:pPr>
        <w:widowControl/>
        <w:jc w:val="left"/>
        <w:rPr>
          <w:rFonts w:ascii="Meiryo UI" w:hAnsi="Meiryo UI"/>
          <w:b/>
        </w:rPr>
      </w:pPr>
    </w:p>
    <w:p w14:paraId="33B7E880" w14:textId="77777777" w:rsidR="00EF5235" w:rsidRPr="00CC6D79" w:rsidRDefault="002F0BCF" w:rsidP="00EF5235">
      <w:pPr>
        <w:spacing w:line="280" w:lineRule="exact"/>
        <w:ind w:firstLine="440"/>
        <w:rPr>
          <w:rFonts w:ascii="Meiryo UI" w:hAnsi="Meiryo UI"/>
          <w:b/>
          <w:sz w:val="18"/>
          <w:szCs w:val="20"/>
          <w:u w:val="single"/>
        </w:rPr>
      </w:pPr>
      <w:r w:rsidRPr="00CC6D79">
        <w:rPr>
          <w:rFonts w:ascii="Meiryo UI" w:hAnsi="Meiryo UI" w:hint="eastAsia"/>
          <w:b/>
          <w:sz w:val="18"/>
          <w:szCs w:val="20"/>
          <w:u w:val="single"/>
        </w:rPr>
        <w:t>②</w:t>
      </w:r>
      <w:r w:rsidR="00A30B9D" w:rsidRPr="00CC6D79">
        <w:rPr>
          <w:rFonts w:ascii="Meiryo UI" w:hAnsi="Meiryo UI" w:hint="eastAsia"/>
          <w:b/>
          <w:sz w:val="18"/>
          <w:szCs w:val="20"/>
          <w:u w:val="single"/>
        </w:rPr>
        <w:t>事業化までの遂行方法</w:t>
      </w:r>
    </w:p>
    <w:p w14:paraId="3561B149" w14:textId="77777777" w:rsidR="000E5486" w:rsidRPr="00CC6D79" w:rsidRDefault="00A30B9D" w:rsidP="00EF5235">
      <w:pPr>
        <w:spacing w:line="280" w:lineRule="exact"/>
        <w:ind w:firstLine="440"/>
        <w:rPr>
          <w:rFonts w:ascii="Meiryo UI" w:hAnsi="Meiryo UI"/>
          <w:sz w:val="16"/>
          <w:szCs w:val="18"/>
        </w:rPr>
      </w:pPr>
      <w:r w:rsidRPr="00CC6D79">
        <w:rPr>
          <w:rFonts w:ascii="Meiryo UI" w:hAnsi="Meiryo UI" w:hint="eastAsia"/>
          <w:sz w:val="16"/>
          <w:szCs w:val="18"/>
        </w:rPr>
        <w:t>事業化に至るまでの遂行方法</w:t>
      </w:r>
      <w:r w:rsidR="00BE7DD3" w:rsidRPr="00CC6D79">
        <w:rPr>
          <w:rFonts w:ascii="Meiryo UI" w:hAnsi="Meiryo UI" w:hint="eastAsia"/>
          <w:sz w:val="16"/>
          <w:szCs w:val="18"/>
        </w:rPr>
        <w:t>を</w:t>
      </w:r>
      <w:r w:rsidR="00D87477" w:rsidRPr="00CC6D79">
        <w:rPr>
          <w:rFonts w:ascii="Meiryo UI" w:hAnsi="Meiryo UI" w:hint="eastAsia"/>
          <w:sz w:val="16"/>
          <w:szCs w:val="18"/>
        </w:rPr>
        <w:t>記載</w:t>
      </w:r>
      <w:r w:rsidRPr="00CC6D79">
        <w:rPr>
          <w:rFonts w:ascii="Meiryo UI" w:hAnsi="Meiryo UI" w:hint="eastAsia"/>
          <w:sz w:val="16"/>
          <w:szCs w:val="18"/>
        </w:rPr>
        <w:t>してください</w:t>
      </w:r>
      <w:r w:rsidR="00492D90" w:rsidRPr="00CC6D79">
        <w:rPr>
          <w:rFonts w:ascii="Meiryo UI" w:hAnsi="Meiryo UI" w:hint="eastAsia"/>
          <w:sz w:val="16"/>
          <w:szCs w:val="18"/>
        </w:rPr>
        <w:t>。</w:t>
      </w:r>
    </w:p>
    <w:p w14:paraId="01C8F784" w14:textId="4402AADD" w:rsidR="00A30B9D" w:rsidRPr="00CC6D79" w:rsidRDefault="00C179EB" w:rsidP="00EF5235">
      <w:pPr>
        <w:spacing w:line="280" w:lineRule="exact"/>
        <w:ind w:firstLine="440"/>
        <w:rPr>
          <w:rFonts w:ascii="Meiryo UI" w:hAnsi="Meiryo UI"/>
          <w:sz w:val="16"/>
          <w:szCs w:val="18"/>
        </w:rPr>
      </w:pPr>
      <w:r w:rsidRPr="00CC6D79">
        <w:rPr>
          <w:rFonts w:ascii="Meiryo UI" w:hAnsi="Meiryo UI" w:hint="eastAsia"/>
          <w:sz w:val="16"/>
          <w:szCs w:val="18"/>
        </w:rPr>
        <w:t>（</w:t>
      </w:r>
      <w:r w:rsidR="00CA541F" w:rsidRPr="00CC6D79">
        <w:rPr>
          <w:rFonts w:ascii="Meiryo UI" w:hAnsi="Meiryo UI" w:hint="eastAsia"/>
          <w:sz w:val="16"/>
          <w:szCs w:val="18"/>
        </w:rPr>
        <w:t>300文字以内</w:t>
      </w:r>
      <w:r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A30B9D" w:rsidRPr="00CC6D79" w14:paraId="6774C5EB" w14:textId="77777777" w:rsidTr="00EF752F">
        <w:tc>
          <w:tcPr>
            <w:tcW w:w="9638" w:type="dxa"/>
            <w:tcBorders>
              <w:top w:val="single" w:sz="4" w:space="0" w:color="auto"/>
              <w:left w:val="single" w:sz="4" w:space="0" w:color="auto"/>
              <w:bottom w:val="single" w:sz="4" w:space="0" w:color="auto"/>
              <w:right w:val="single" w:sz="4" w:space="0" w:color="auto"/>
            </w:tcBorders>
          </w:tcPr>
          <w:p w14:paraId="15CC403F" w14:textId="77777777" w:rsidR="00A30B9D" w:rsidRPr="00CC6D79" w:rsidRDefault="00A30B9D" w:rsidP="000D2CB5">
            <w:pPr>
              <w:pStyle w:val="ad"/>
              <w:spacing w:line="280" w:lineRule="exact"/>
              <w:ind w:leftChars="0" w:left="0"/>
              <w:rPr>
                <w:rFonts w:ascii="Meiryo UI" w:hAnsi="Meiryo UI"/>
                <w:sz w:val="14"/>
                <w:szCs w:val="16"/>
              </w:rPr>
            </w:pPr>
          </w:p>
          <w:p w14:paraId="755CF710" w14:textId="77777777" w:rsidR="00196E35" w:rsidRPr="00CC6D79" w:rsidRDefault="00196E35" w:rsidP="000D2CB5">
            <w:pPr>
              <w:pStyle w:val="ad"/>
              <w:spacing w:line="280" w:lineRule="exact"/>
              <w:ind w:leftChars="0" w:left="0"/>
              <w:rPr>
                <w:rFonts w:ascii="Meiryo UI" w:hAnsi="Meiryo UI"/>
                <w:sz w:val="14"/>
                <w:szCs w:val="16"/>
              </w:rPr>
            </w:pPr>
          </w:p>
          <w:p w14:paraId="3382DF7B" w14:textId="77777777" w:rsidR="00A30B9D" w:rsidRPr="00CC6D79" w:rsidRDefault="00A30B9D" w:rsidP="000D2CB5">
            <w:pPr>
              <w:pStyle w:val="ad"/>
              <w:spacing w:line="280" w:lineRule="exact"/>
              <w:ind w:leftChars="0" w:left="0"/>
              <w:rPr>
                <w:rFonts w:ascii="Meiryo UI" w:hAnsi="Meiryo UI"/>
                <w:sz w:val="14"/>
                <w:szCs w:val="16"/>
              </w:rPr>
            </w:pPr>
          </w:p>
          <w:p w14:paraId="57C97AB1" w14:textId="0548E00C" w:rsidR="00A30B9D" w:rsidRPr="008B38B5" w:rsidRDefault="00A30B9D" w:rsidP="000D2CB5">
            <w:pPr>
              <w:pStyle w:val="ad"/>
              <w:spacing w:line="280" w:lineRule="exact"/>
              <w:ind w:leftChars="0" w:left="0"/>
              <w:rPr>
                <w:rFonts w:ascii="Meiryo UI" w:hAnsi="Meiryo UI"/>
                <w:b/>
                <w:sz w:val="14"/>
                <w:szCs w:val="16"/>
              </w:rPr>
            </w:pPr>
          </w:p>
        </w:tc>
      </w:tr>
    </w:tbl>
    <w:p w14:paraId="401B3294" w14:textId="59F013F2" w:rsidR="007F42AF" w:rsidRPr="00CC6D79" w:rsidRDefault="007F42AF" w:rsidP="00BE7DD3">
      <w:pPr>
        <w:widowControl/>
        <w:jc w:val="left"/>
        <w:rPr>
          <w:rFonts w:ascii="Meiryo UI" w:hAnsi="Meiryo UI"/>
          <w:b/>
        </w:rPr>
      </w:pPr>
    </w:p>
    <w:p w14:paraId="479FE58D" w14:textId="6F87793F" w:rsidR="003514D9" w:rsidRPr="00B76AA6" w:rsidRDefault="00B76AA6" w:rsidP="00B76AA6">
      <w:pPr>
        <w:spacing w:line="280" w:lineRule="exact"/>
        <w:ind w:firstLine="440"/>
        <w:rPr>
          <w:rFonts w:ascii="Meiryo UI" w:hAnsi="Meiryo UI"/>
          <w:b/>
          <w:sz w:val="18"/>
          <w:szCs w:val="20"/>
          <w:u w:val="single"/>
        </w:rPr>
      </w:pPr>
      <w:r w:rsidRPr="00B76AA6">
        <w:rPr>
          <w:rFonts w:ascii="Meiryo UI" w:hAnsi="Meiryo UI" w:hint="eastAsia"/>
          <w:b/>
          <w:sz w:val="18"/>
          <w:szCs w:val="20"/>
          <w:u w:val="single"/>
        </w:rPr>
        <w:t>③</w:t>
      </w:r>
      <w:r w:rsidR="003514D9" w:rsidRPr="00B76AA6">
        <w:rPr>
          <w:rFonts w:ascii="Meiryo UI" w:hAnsi="Meiryo UI" w:hint="eastAsia"/>
          <w:b/>
          <w:sz w:val="18"/>
          <w:szCs w:val="20"/>
          <w:u w:val="single"/>
        </w:rPr>
        <w:t>スケジュール</w:t>
      </w:r>
    </w:p>
    <w:p w14:paraId="3438DF98" w14:textId="48CC84EB" w:rsidR="00C869EA" w:rsidRPr="00CE2E6D" w:rsidRDefault="0030159C" w:rsidP="00CE2E6D">
      <w:pPr>
        <w:pStyle w:val="ad"/>
        <w:numPr>
          <w:ilvl w:val="0"/>
          <w:numId w:val="62"/>
        </w:numPr>
        <w:spacing w:line="280" w:lineRule="exact"/>
        <w:ind w:leftChars="0" w:left="709" w:hanging="269"/>
        <w:rPr>
          <w:rFonts w:ascii="Meiryo UI" w:hAnsi="Meiryo UI"/>
          <w:b/>
          <w:bCs/>
          <w:sz w:val="16"/>
          <w:szCs w:val="16"/>
        </w:rPr>
      </w:pPr>
      <w:hyperlink r:id="rId10" w:anchor="step2" w:history="1">
        <w:r>
          <w:rPr>
            <w:rStyle w:val="ae"/>
            <w:rFonts w:ascii="Meiryo UI" w:hAnsi="Meiryo UI" w:hint="eastAsia"/>
            <w:b/>
            <w:bCs/>
            <w:sz w:val="16"/>
            <w:szCs w:val="16"/>
          </w:rPr>
          <w:t>本補助金ホームページ</w:t>
        </w:r>
      </w:hyperlink>
      <w:r w:rsidR="00194451" w:rsidRPr="00673D06">
        <w:rPr>
          <w:rFonts w:ascii="Meiryo UI" w:hAnsi="Meiryo UI" w:hint="eastAsia"/>
          <w:b/>
          <w:bCs/>
          <w:sz w:val="16"/>
          <w:szCs w:val="16"/>
        </w:rPr>
        <w:t>より「</w:t>
      </w:r>
      <w:r w:rsidR="00194451" w:rsidRPr="00673D06">
        <w:rPr>
          <w:rFonts w:ascii="Meiryo UI" w:hAnsi="Meiryo UI"/>
          <w:b/>
          <w:bCs/>
          <w:sz w:val="16"/>
          <w:szCs w:val="16"/>
        </w:rPr>
        <w:t>応募申請画面</w:t>
      </w:r>
      <w:r w:rsidR="00194451" w:rsidRPr="00CE2E6D">
        <w:rPr>
          <w:rFonts w:ascii="Meiryo UI" w:hAnsi="Meiryo UI"/>
          <w:b/>
          <w:bCs/>
          <w:sz w:val="16"/>
          <w:szCs w:val="16"/>
        </w:rPr>
        <w:t>インポート用フォーマット(スケジュール).xlsx</w:t>
      </w:r>
      <w:r w:rsidR="00194451" w:rsidRPr="00CE2E6D">
        <w:rPr>
          <w:rFonts w:ascii="Meiryo UI" w:hAnsi="Meiryo UI" w:hint="eastAsia"/>
          <w:b/>
          <w:bCs/>
          <w:sz w:val="16"/>
          <w:szCs w:val="16"/>
        </w:rPr>
        <w:t>」をダウンロードし、補助事業の実施スケジュール</w:t>
      </w:r>
      <w:r w:rsidR="004C2A89" w:rsidRPr="00CE2E6D">
        <w:rPr>
          <w:rFonts w:ascii="Meiryo UI" w:hAnsi="Meiryo UI" w:hint="eastAsia"/>
          <w:b/>
          <w:bCs/>
          <w:sz w:val="16"/>
          <w:szCs w:val="16"/>
        </w:rPr>
        <w:t>を</w:t>
      </w:r>
      <w:r>
        <w:rPr>
          <w:rFonts w:ascii="Meiryo UI" w:hAnsi="Meiryo UI"/>
          <w:b/>
          <w:bCs/>
          <w:sz w:val="16"/>
          <w:szCs w:val="16"/>
        </w:rPr>
        <w:br/>
      </w:r>
      <w:r w:rsidR="00BE36A7" w:rsidRPr="00CE2E6D">
        <w:rPr>
          <w:rFonts w:ascii="Meiryo UI" w:hAnsi="Meiryo UI" w:hint="eastAsia"/>
          <w:b/>
          <w:bCs/>
          <w:sz w:val="16"/>
          <w:szCs w:val="16"/>
        </w:rPr>
        <w:t>入力</w:t>
      </w:r>
      <w:r w:rsidR="00194451" w:rsidRPr="00CE2E6D">
        <w:rPr>
          <w:rFonts w:ascii="Meiryo UI" w:hAnsi="Meiryo UI" w:hint="eastAsia"/>
          <w:b/>
          <w:bCs/>
          <w:sz w:val="16"/>
          <w:szCs w:val="16"/>
        </w:rPr>
        <w:t>してください。</w:t>
      </w:r>
    </w:p>
    <w:p w14:paraId="382E2DD5" w14:textId="77777777" w:rsidR="000B17F2" w:rsidRPr="00BE36A7" w:rsidRDefault="000B17F2" w:rsidP="003514D9"/>
    <w:p w14:paraId="7A8D70C5" w14:textId="34BE876D" w:rsidR="0025072C" w:rsidRPr="00CC6D79" w:rsidRDefault="002F0BCF" w:rsidP="00215F81">
      <w:pPr>
        <w:widowControl/>
        <w:spacing w:line="280" w:lineRule="exact"/>
        <w:ind w:leftChars="202" w:left="424"/>
        <w:jc w:val="left"/>
        <w:rPr>
          <w:rFonts w:ascii="Meiryo UI" w:hAnsi="Meiryo UI"/>
          <w:b/>
          <w:sz w:val="18"/>
          <w:szCs w:val="20"/>
          <w:u w:val="single"/>
        </w:rPr>
      </w:pPr>
      <w:r w:rsidRPr="00CC6D79">
        <w:rPr>
          <w:rFonts w:ascii="Meiryo UI" w:hAnsi="Meiryo UI" w:hint="eastAsia"/>
          <w:b/>
          <w:bCs/>
          <w:sz w:val="18"/>
          <w:szCs w:val="20"/>
          <w:u w:val="single"/>
        </w:rPr>
        <w:t>④</w:t>
      </w:r>
      <w:r w:rsidR="00284064" w:rsidRPr="00CC6D79">
        <w:rPr>
          <w:rFonts w:ascii="Meiryo UI" w:hAnsi="Meiryo UI" w:hint="eastAsia"/>
          <w:b/>
          <w:bCs/>
          <w:sz w:val="18"/>
          <w:szCs w:val="20"/>
          <w:u w:val="single"/>
        </w:rPr>
        <w:t>事業実施体制の</w:t>
      </w:r>
      <w:r w:rsidR="008430FA" w:rsidRPr="00CC6D79">
        <w:rPr>
          <w:rFonts w:ascii="Meiryo UI" w:hAnsi="Meiryo UI" w:hint="eastAsia"/>
          <w:b/>
          <w:bCs/>
          <w:sz w:val="18"/>
          <w:szCs w:val="20"/>
          <w:u w:val="single"/>
        </w:rPr>
        <w:t>概要</w:t>
      </w:r>
    </w:p>
    <w:p w14:paraId="0AB6111D" w14:textId="022F9575" w:rsidR="0025072C" w:rsidRPr="00CC6D79" w:rsidRDefault="00420554" w:rsidP="00215F81">
      <w:pPr>
        <w:spacing w:line="280" w:lineRule="exact"/>
        <w:ind w:leftChars="202" w:left="424"/>
        <w:rPr>
          <w:rFonts w:ascii="Meiryo UI" w:hAnsi="Meiryo UI"/>
          <w:bCs/>
          <w:sz w:val="16"/>
          <w:szCs w:val="18"/>
        </w:rPr>
      </w:pPr>
      <w:r w:rsidRPr="00CC6D79">
        <w:rPr>
          <w:rFonts w:ascii="Meiryo UI" w:hAnsi="Meiryo UI" w:hint="eastAsia"/>
          <w:bCs/>
          <w:sz w:val="16"/>
          <w:szCs w:val="18"/>
        </w:rPr>
        <w:t>補助事業の</w:t>
      </w:r>
      <w:r w:rsidR="00325AAC" w:rsidRPr="00CC6D79">
        <w:rPr>
          <w:rFonts w:ascii="Meiryo UI" w:hAnsi="Meiryo UI" w:hint="eastAsia"/>
          <w:bCs/>
          <w:sz w:val="16"/>
          <w:szCs w:val="18"/>
        </w:rPr>
        <w:t>実施体制の概要</w:t>
      </w:r>
      <w:r w:rsidR="00C179EB" w:rsidRPr="00CC6D79">
        <w:rPr>
          <w:rFonts w:ascii="Meiryo UI" w:hAnsi="Meiryo UI"/>
          <w:bCs/>
          <w:sz w:val="16"/>
          <w:szCs w:val="18"/>
        </w:rPr>
        <w:t>（</w:t>
      </w:r>
      <w:r w:rsidR="00A967D3" w:rsidRPr="00CC6D79">
        <w:rPr>
          <w:rFonts w:ascii="Meiryo UI" w:hAnsi="Meiryo UI"/>
          <w:bCs/>
          <w:sz w:val="16"/>
          <w:szCs w:val="18"/>
        </w:rPr>
        <w:t>人材、事務処理能力、資金等</w:t>
      </w:r>
      <w:r w:rsidR="00C179EB" w:rsidRPr="00CC6D79">
        <w:rPr>
          <w:rFonts w:ascii="Meiryo UI" w:hAnsi="Meiryo UI"/>
          <w:bCs/>
          <w:sz w:val="16"/>
          <w:szCs w:val="18"/>
        </w:rPr>
        <w:t>）</w:t>
      </w:r>
      <w:r w:rsidR="0098341C" w:rsidRPr="00CC6D79">
        <w:rPr>
          <w:rFonts w:ascii="Meiryo UI" w:hAnsi="Meiryo UI" w:hint="eastAsia"/>
          <w:bCs/>
          <w:sz w:val="16"/>
          <w:szCs w:val="18"/>
        </w:rPr>
        <w:t>を</w:t>
      </w:r>
      <w:r w:rsidR="00325AAC" w:rsidRPr="00CC6D79">
        <w:rPr>
          <w:rFonts w:ascii="Meiryo UI" w:hAnsi="Meiryo UI" w:hint="eastAsia"/>
          <w:bCs/>
          <w:sz w:val="16"/>
          <w:szCs w:val="18"/>
        </w:rPr>
        <w:t>記載してください</w:t>
      </w:r>
      <w:r w:rsidR="00492D90" w:rsidRPr="00CC6D79">
        <w:rPr>
          <w:rFonts w:ascii="Meiryo UI" w:hAnsi="Meiryo UI" w:hint="eastAsia"/>
          <w:bCs/>
          <w:sz w:val="16"/>
          <w:szCs w:val="18"/>
        </w:rPr>
        <w:t>。</w:t>
      </w:r>
      <w:r w:rsidR="00492D90" w:rsidRPr="00CC6D79">
        <w:rPr>
          <w:rFonts w:ascii="Meiryo UI" w:hAnsi="Meiryo UI"/>
          <w:bCs/>
          <w:sz w:val="16"/>
          <w:szCs w:val="18"/>
        </w:rPr>
        <w:br/>
      </w:r>
      <w:r w:rsidR="00C179EB" w:rsidRPr="00CC6D79">
        <w:rPr>
          <w:rFonts w:ascii="Meiryo UI" w:hAnsi="Meiryo UI" w:hint="eastAsia"/>
          <w:bCs/>
          <w:sz w:val="16"/>
          <w:szCs w:val="18"/>
        </w:rPr>
        <w:t>（</w:t>
      </w:r>
      <w:r w:rsidR="002A7BD5" w:rsidRPr="00CC6D79">
        <w:rPr>
          <w:rFonts w:ascii="Meiryo UI" w:hAnsi="Meiryo UI" w:hint="eastAsia"/>
          <w:bCs/>
          <w:sz w:val="16"/>
          <w:szCs w:val="18"/>
        </w:rPr>
        <w:t>300文字以内</w:t>
      </w:r>
      <w:r w:rsidR="00C179EB" w:rsidRPr="00CC6D79">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325AAC" w:rsidRPr="00CC6D79" w14:paraId="423CEC69" w14:textId="77777777" w:rsidTr="00EF752F">
        <w:tc>
          <w:tcPr>
            <w:tcW w:w="9638" w:type="dxa"/>
            <w:tcBorders>
              <w:top w:val="single" w:sz="4" w:space="0" w:color="auto"/>
              <w:left w:val="single" w:sz="4" w:space="0" w:color="auto"/>
              <w:bottom w:val="single" w:sz="4" w:space="0" w:color="auto"/>
              <w:right w:val="single" w:sz="4" w:space="0" w:color="auto"/>
            </w:tcBorders>
          </w:tcPr>
          <w:p w14:paraId="34AAB92A" w14:textId="77777777" w:rsidR="008C1B45" w:rsidRPr="00CC6D79" w:rsidRDefault="008C1B45" w:rsidP="000D2CB5">
            <w:pPr>
              <w:spacing w:line="280" w:lineRule="exact"/>
              <w:rPr>
                <w:rFonts w:ascii="Meiryo UI" w:hAnsi="Meiryo UI"/>
                <w:sz w:val="14"/>
                <w:szCs w:val="16"/>
              </w:rPr>
            </w:pPr>
          </w:p>
          <w:p w14:paraId="652CF3CD" w14:textId="77777777" w:rsidR="00B11DDD" w:rsidRPr="00CC6D79" w:rsidRDefault="00B11DDD" w:rsidP="000D2CB5">
            <w:pPr>
              <w:spacing w:line="280" w:lineRule="exact"/>
              <w:rPr>
                <w:rFonts w:ascii="Meiryo UI" w:hAnsi="Meiryo UI"/>
                <w:sz w:val="14"/>
                <w:szCs w:val="16"/>
              </w:rPr>
            </w:pPr>
          </w:p>
          <w:p w14:paraId="5F787627" w14:textId="77777777" w:rsidR="00B11DDD" w:rsidRPr="00CC6D79" w:rsidRDefault="00B11DDD" w:rsidP="000D2CB5">
            <w:pPr>
              <w:spacing w:line="280" w:lineRule="exact"/>
              <w:rPr>
                <w:rFonts w:ascii="Meiryo UI" w:hAnsi="Meiryo UI"/>
                <w:sz w:val="14"/>
                <w:szCs w:val="16"/>
              </w:rPr>
            </w:pPr>
          </w:p>
          <w:p w14:paraId="6462ED77" w14:textId="3431D85A" w:rsidR="008C1B45" w:rsidRPr="00CC6D79" w:rsidRDefault="008C1B45" w:rsidP="000D2CB5">
            <w:pPr>
              <w:spacing w:line="280" w:lineRule="exact"/>
              <w:rPr>
                <w:rFonts w:ascii="Meiryo UI" w:hAnsi="Meiryo UI"/>
                <w:sz w:val="14"/>
                <w:szCs w:val="16"/>
              </w:rPr>
            </w:pPr>
          </w:p>
        </w:tc>
      </w:tr>
    </w:tbl>
    <w:p w14:paraId="5053B2FC" w14:textId="77777777" w:rsidR="00B018E4" w:rsidRPr="00CC6D79" w:rsidRDefault="00B018E4" w:rsidP="009C5944">
      <w:pPr>
        <w:spacing w:line="280" w:lineRule="exact"/>
        <w:rPr>
          <w:rFonts w:ascii="Meiryo UI" w:hAnsi="Meiryo UI"/>
        </w:rPr>
      </w:pPr>
    </w:p>
    <w:p w14:paraId="134EFC90" w14:textId="18EB5854" w:rsidR="00E53F49" w:rsidRPr="00CC6D79" w:rsidDel="00325AAC" w:rsidRDefault="002F0BCF" w:rsidP="00215F81">
      <w:pPr>
        <w:spacing w:line="280" w:lineRule="exact"/>
        <w:ind w:leftChars="202" w:left="424"/>
        <w:rPr>
          <w:rFonts w:ascii="Meiryo UI" w:hAnsi="Meiryo UI"/>
          <w:b/>
          <w:sz w:val="18"/>
          <w:szCs w:val="20"/>
          <w:u w:val="single"/>
        </w:rPr>
      </w:pPr>
      <w:r w:rsidRPr="00CC6D79">
        <w:rPr>
          <w:rFonts w:ascii="Meiryo UI" w:hAnsi="Meiryo UI" w:hint="eastAsia"/>
          <w:b/>
          <w:sz w:val="18"/>
          <w:szCs w:val="20"/>
          <w:u w:val="single"/>
        </w:rPr>
        <w:t>⑤</w:t>
      </w:r>
      <w:r w:rsidR="004A6508" w:rsidRPr="00CC6D79" w:rsidDel="00325AAC">
        <w:rPr>
          <w:rFonts w:ascii="Meiryo UI" w:hAnsi="Meiryo UI" w:hint="eastAsia"/>
          <w:b/>
          <w:sz w:val="18"/>
          <w:szCs w:val="20"/>
          <w:u w:val="single"/>
        </w:rPr>
        <w:t>事業実施体制</w:t>
      </w:r>
      <w:r w:rsidR="008729CC" w:rsidRPr="00CC6D79">
        <w:rPr>
          <w:rFonts w:ascii="Meiryo UI" w:hAnsi="Meiryo UI" w:hint="eastAsia"/>
          <w:b/>
          <w:sz w:val="18"/>
          <w:szCs w:val="20"/>
          <w:u w:val="single"/>
        </w:rPr>
        <w:t>の検討状況</w:t>
      </w:r>
    </w:p>
    <w:p w14:paraId="68477ACE" w14:textId="2414004B" w:rsidR="003F1062" w:rsidRPr="00CC6D79" w:rsidDel="00325AAC" w:rsidRDefault="003F1062" w:rsidP="00215F81">
      <w:pPr>
        <w:spacing w:line="280" w:lineRule="exact"/>
        <w:ind w:leftChars="202" w:left="424"/>
        <w:rPr>
          <w:rFonts w:ascii="Meiryo UI" w:hAnsi="Meiryo UI"/>
          <w:sz w:val="16"/>
          <w:szCs w:val="16"/>
        </w:rPr>
      </w:pPr>
      <w:r w:rsidRPr="00CC6D79" w:rsidDel="00325AAC">
        <w:rPr>
          <w:rFonts w:ascii="Meiryo UI" w:hAnsi="Meiryo UI" w:hint="eastAsia"/>
          <w:sz w:val="16"/>
          <w:szCs w:val="16"/>
        </w:rPr>
        <w:t>新規事業の実施について、人員配置などを含めた実施体制の検討状況を選択してください。</w:t>
      </w:r>
    </w:p>
    <w:tbl>
      <w:tblPr>
        <w:tblStyle w:val="a3"/>
        <w:tblW w:w="9638" w:type="dxa"/>
        <w:tblInd w:w="440" w:type="dxa"/>
        <w:tblLook w:val="04A0" w:firstRow="1" w:lastRow="0" w:firstColumn="1" w:lastColumn="0" w:noHBand="0" w:noVBand="1"/>
      </w:tblPr>
      <w:tblGrid>
        <w:gridCol w:w="9638"/>
      </w:tblGrid>
      <w:tr w:rsidR="000D1F30" w:rsidRPr="00CC6D79" w:rsidDel="00325AAC" w14:paraId="5335CBE3" w14:textId="09DF377F" w:rsidTr="00EF752F">
        <w:tc>
          <w:tcPr>
            <w:tcW w:w="9638" w:type="dxa"/>
            <w:tcBorders>
              <w:top w:val="single" w:sz="4" w:space="0" w:color="auto"/>
              <w:left w:val="single" w:sz="4" w:space="0" w:color="auto"/>
              <w:bottom w:val="single" w:sz="4" w:space="0" w:color="auto"/>
              <w:right w:val="single" w:sz="4" w:space="0" w:color="auto"/>
            </w:tcBorders>
            <w:hideMark/>
          </w:tcPr>
          <w:p w14:paraId="60B1540C" w14:textId="5EB710DC" w:rsidR="000D1F30" w:rsidRPr="00CC6D79" w:rsidDel="00325AAC" w:rsidRDefault="00000000" w:rsidP="005379F8">
            <w:pPr>
              <w:spacing w:line="280" w:lineRule="exact"/>
              <w:rPr>
                <w:rFonts w:ascii="Meiryo UI" w:hAnsi="Meiryo UI"/>
                <w:sz w:val="14"/>
                <w:szCs w:val="14"/>
              </w:rPr>
            </w:pPr>
            <w:sdt>
              <w:sdtPr>
                <w:rPr>
                  <w:rFonts w:ascii="Meiryo UI" w:hAnsi="Meiryo UI" w:hint="eastAsia"/>
                  <w:sz w:val="14"/>
                  <w:szCs w:val="14"/>
                </w:rPr>
                <w:id w:val="-185520965"/>
                <w14:checkbox>
                  <w14:checked w14:val="0"/>
                  <w14:checkedState w14:val="2612" w14:font="ＭＳ ゴシック"/>
                  <w14:uncheckedState w14:val="2610" w14:font="ＭＳ ゴシック"/>
                </w14:checkbox>
              </w:sdtPr>
              <w:sdtContent>
                <w:r w:rsidR="005379F8" w:rsidRPr="00CC6D79">
                  <w:rPr>
                    <w:rFonts w:ascii="Meiryo UI" w:hAnsi="Meiryo UI" w:hint="eastAsia"/>
                    <w:sz w:val="14"/>
                    <w:szCs w:val="14"/>
                  </w:rPr>
                  <w:t>☐</w:t>
                </w:r>
              </w:sdtContent>
            </w:sdt>
            <w:r w:rsidR="00C46DF7" w:rsidRPr="00CC6D79">
              <w:rPr>
                <w:rFonts w:ascii="Meiryo UI" w:hAnsi="Meiryo UI" w:hint="eastAsia"/>
                <w:sz w:val="14"/>
                <w:szCs w:val="14"/>
              </w:rPr>
              <w:t xml:space="preserve">　</w:t>
            </w:r>
            <w:r w:rsidR="000D1F30" w:rsidRPr="00CC6D79" w:rsidDel="00325AAC">
              <w:rPr>
                <w:rFonts w:ascii="Meiryo UI" w:hAnsi="Meiryo UI" w:hint="eastAsia"/>
                <w:sz w:val="14"/>
                <w:szCs w:val="14"/>
              </w:rPr>
              <w:t>未検討</w:t>
            </w:r>
            <w:r w:rsidR="00CD087B" w:rsidRPr="00CC6D79">
              <w:rPr>
                <w:rFonts w:ascii="Meiryo UI" w:hAnsi="Meiryo UI" w:hint="eastAsia"/>
                <w:sz w:val="14"/>
                <w:szCs w:val="14"/>
              </w:rPr>
              <w:t>/</w:t>
            </w:r>
            <w:r w:rsidR="000D1F30" w:rsidRPr="00CC6D79" w:rsidDel="00325AAC">
              <w:rPr>
                <w:rFonts w:ascii="Meiryo UI" w:hAnsi="Meiryo UI" w:hint="eastAsia"/>
                <w:sz w:val="14"/>
                <w:szCs w:val="14"/>
              </w:rPr>
              <w:t>検討中</w:t>
            </w:r>
          </w:p>
          <w:p w14:paraId="0DF23212" w14:textId="1E4A553F" w:rsidR="000D1F30" w:rsidRPr="00CC6D79" w:rsidDel="00325AAC" w:rsidRDefault="00000000" w:rsidP="005379F8">
            <w:pPr>
              <w:spacing w:line="280" w:lineRule="exact"/>
              <w:rPr>
                <w:rFonts w:ascii="Meiryo UI" w:hAnsi="Meiryo UI"/>
                <w:sz w:val="14"/>
                <w:szCs w:val="14"/>
              </w:rPr>
            </w:pPr>
            <w:sdt>
              <w:sdtPr>
                <w:rPr>
                  <w:rFonts w:ascii="Meiryo UI" w:hAnsi="Meiryo UI" w:hint="eastAsia"/>
                  <w:sz w:val="14"/>
                  <w:szCs w:val="14"/>
                </w:rPr>
                <w:id w:val="1380438767"/>
                <w14:checkbox>
                  <w14:checked w14:val="0"/>
                  <w14:checkedState w14:val="2612" w14:font="ＭＳ ゴシック"/>
                  <w14:uncheckedState w14:val="2610" w14:font="ＭＳ ゴシック"/>
                </w14:checkbox>
              </w:sdtPr>
              <w:sdtContent>
                <w:r w:rsidR="00B11DDD" w:rsidRPr="00CC6D79">
                  <w:rPr>
                    <w:rFonts w:ascii="Meiryo UI" w:hAnsi="Meiryo UI" w:hint="eastAsia"/>
                    <w:sz w:val="14"/>
                    <w:szCs w:val="14"/>
                  </w:rPr>
                  <w:t>☐</w:t>
                </w:r>
              </w:sdtContent>
            </w:sdt>
            <w:r w:rsidR="00C46DF7" w:rsidRPr="00CC6D79">
              <w:rPr>
                <w:rFonts w:ascii="Meiryo UI" w:hAnsi="Meiryo UI" w:hint="eastAsia"/>
                <w:sz w:val="14"/>
                <w:szCs w:val="14"/>
              </w:rPr>
              <w:t xml:space="preserve">　</w:t>
            </w:r>
            <w:r w:rsidR="000D1F30" w:rsidRPr="00CC6D79" w:rsidDel="00325AAC">
              <w:rPr>
                <w:rFonts w:ascii="Meiryo UI" w:hAnsi="Meiryo UI" w:hint="eastAsia"/>
                <w:sz w:val="14"/>
                <w:szCs w:val="14"/>
              </w:rPr>
              <w:t>実施に必要な体制検討済、人員調達活動前</w:t>
            </w:r>
          </w:p>
          <w:p w14:paraId="1F778A9F" w14:textId="3091D6D0" w:rsidR="000D1F30" w:rsidRPr="00CC6D79" w:rsidDel="00325AAC" w:rsidRDefault="00000000" w:rsidP="005379F8">
            <w:pPr>
              <w:spacing w:line="280" w:lineRule="exact"/>
              <w:rPr>
                <w:rFonts w:ascii="Meiryo UI" w:hAnsi="Meiryo UI"/>
                <w:sz w:val="14"/>
                <w:szCs w:val="14"/>
              </w:rPr>
            </w:pPr>
            <w:sdt>
              <w:sdtPr>
                <w:rPr>
                  <w:rFonts w:ascii="Meiryo UI" w:hAnsi="Meiryo UI" w:hint="eastAsia"/>
                  <w:sz w:val="14"/>
                  <w:szCs w:val="14"/>
                </w:rPr>
                <w:id w:val="-1832981245"/>
                <w14:checkbox>
                  <w14:checked w14:val="0"/>
                  <w14:checkedState w14:val="2612" w14:font="ＭＳ ゴシック"/>
                  <w14:uncheckedState w14:val="2610" w14:font="ＭＳ ゴシック"/>
                </w14:checkbox>
              </w:sdtPr>
              <w:sdtContent>
                <w:r w:rsidR="00C46DF7" w:rsidRPr="00CC6D79">
                  <w:rPr>
                    <w:rFonts w:ascii="Meiryo UI" w:hAnsi="Meiryo UI" w:hint="eastAsia"/>
                    <w:sz w:val="14"/>
                    <w:szCs w:val="14"/>
                  </w:rPr>
                  <w:t>☐</w:t>
                </w:r>
              </w:sdtContent>
            </w:sdt>
            <w:r w:rsidR="00C46DF7" w:rsidRPr="00CC6D79">
              <w:rPr>
                <w:rFonts w:ascii="Meiryo UI" w:hAnsi="Meiryo UI" w:hint="eastAsia"/>
                <w:sz w:val="14"/>
                <w:szCs w:val="14"/>
              </w:rPr>
              <w:t xml:space="preserve">　</w:t>
            </w:r>
            <w:r w:rsidR="000D1F30" w:rsidRPr="00CC6D79" w:rsidDel="00325AAC">
              <w:rPr>
                <w:rFonts w:ascii="Meiryo UI" w:hAnsi="Meiryo UI" w:hint="eastAsia"/>
                <w:sz w:val="14"/>
                <w:szCs w:val="14"/>
              </w:rPr>
              <w:t>実施に必要な体制検討済、人員調達活動中</w:t>
            </w:r>
          </w:p>
          <w:p w14:paraId="480DC470" w14:textId="396CDE53" w:rsidR="000D1F30" w:rsidRPr="00CC6D79" w:rsidDel="00325AAC" w:rsidRDefault="00000000" w:rsidP="005379F8">
            <w:pPr>
              <w:spacing w:line="280" w:lineRule="exact"/>
              <w:rPr>
                <w:rFonts w:ascii="Meiryo UI" w:hAnsi="Meiryo UI"/>
                <w:sz w:val="14"/>
                <w:szCs w:val="14"/>
              </w:rPr>
            </w:pPr>
            <w:sdt>
              <w:sdtPr>
                <w:rPr>
                  <w:rFonts w:ascii="Meiryo UI" w:hAnsi="Meiryo UI" w:hint="eastAsia"/>
                  <w:sz w:val="14"/>
                  <w:szCs w:val="14"/>
                </w:rPr>
                <w:id w:val="286938328"/>
                <w14:checkbox>
                  <w14:checked w14:val="0"/>
                  <w14:checkedState w14:val="2612" w14:font="ＭＳ ゴシック"/>
                  <w14:uncheckedState w14:val="2610" w14:font="ＭＳ ゴシック"/>
                </w14:checkbox>
              </w:sdtPr>
              <w:sdtContent>
                <w:r w:rsidR="00C46DF7" w:rsidRPr="00CC6D79">
                  <w:rPr>
                    <w:rFonts w:ascii="Meiryo UI" w:hAnsi="Meiryo UI" w:hint="eastAsia"/>
                    <w:sz w:val="14"/>
                    <w:szCs w:val="14"/>
                  </w:rPr>
                  <w:t>☐</w:t>
                </w:r>
              </w:sdtContent>
            </w:sdt>
            <w:r w:rsidR="00C46DF7" w:rsidRPr="00CC6D79">
              <w:rPr>
                <w:rFonts w:ascii="Meiryo UI" w:hAnsi="Meiryo UI" w:hint="eastAsia"/>
                <w:sz w:val="14"/>
                <w:szCs w:val="14"/>
              </w:rPr>
              <w:t xml:space="preserve">　</w:t>
            </w:r>
            <w:r w:rsidR="000D1F30" w:rsidRPr="00CC6D79" w:rsidDel="00325AAC">
              <w:rPr>
                <w:rFonts w:ascii="Meiryo UI" w:hAnsi="Meiryo UI" w:hint="eastAsia"/>
                <w:sz w:val="14"/>
                <w:szCs w:val="14"/>
              </w:rPr>
              <w:t>実施に必要な体制検討済、人員調達完了</w:t>
            </w:r>
          </w:p>
        </w:tc>
      </w:tr>
    </w:tbl>
    <w:p w14:paraId="5A1432D0" w14:textId="77777777" w:rsidR="00420A97" w:rsidRPr="00CC6D79" w:rsidRDefault="00420A97" w:rsidP="009C5944">
      <w:pPr>
        <w:spacing w:line="280" w:lineRule="exact"/>
        <w:rPr>
          <w:rFonts w:ascii="Meiryo UI" w:hAnsi="Meiryo UI"/>
          <w:b/>
          <w:u w:val="single"/>
        </w:rPr>
      </w:pPr>
    </w:p>
    <w:p w14:paraId="60472AC7" w14:textId="17A852EE" w:rsidR="004A6508" w:rsidRPr="00CC6D79" w:rsidRDefault="002F0BCF" w:rsidP="00215F81">
      <w:pPr>
        <w:spacing w:line="280" w:lineRule="exact"/>
        <w:ind w:leftChars="202" w:left="424"/>
        <w:rPr>
          <w:rFonts w:ascii="Meiryo UI" w:hAnsi="Meiryo UI"/>
          <w:b/>
          <w:u w:val="single"/>
        </w:rPr>
      </w:pPr>
      <w:r w:rsidRPr="00CC6D79">
        <w:rPr>
          <w:rFonts w:ascii="Meiryo UI" w:hAnsi="Meiryo UI" w:hint="eastAsia"/>
          <w:b/>
          <w:sz w:val="18"/>
          <w:szCs w:val="20"/>
          <w:u w:val="single"/>
        </w:rPr>
        <w:t>⑥</w:t>
      </w:r>
      <w:r w:rsidR="005063AD" w:rsidRPr="00CC6D79" w:rsidDel="007B0CB6">
        <w:rPr>
          <w:rFonts w:ascii="Meiryo UI" w:hAnsi="Meiryo UI" w:hint="eastAsia"/>
          <w:b/>
          <w:sz w:val="18"/>
          <w:szCs w:val="20"/>
          <w:u w:val="single"/>
        </w:rPr>
        <w:t>補助事業を</w:t>
      </w:r>
      <w:r w:rsidR="005063AD" w:rsidRPr="00CC6D79">
        <w:rPr>
          <w:rFonts w:ascii="Meiryo UI" w:hAnsi="Meiryo UI" w:hint="eastAsia"/>
          <w:b/>
          <w:sz w:val="18"/>
          <w:szCs w:val="20"/>
          <w:u w:val="single"/>
        </w:rPr>
        <w:t>実施するための体制</w:t>
      </w:r>
      <w:r w:rsidR="00C179EB" w:rsidRPr="00CC6D79">
        <w:rPr>
          <w:rFonts w:ascii="Meiryo UI" w:hAnsi="Meiryo UI" w:hint="eastAsia"/>
          <w:b/>
          <w:sz w:val="18"/>
          <w:szCs w:val="20"/>
          <w:u w:val="single"/>
        </w:rPr>
        <w:t>（</w:t>
      </w:r>
      <w:r w:rsidR="005063AD" w:rsidRPr="00CC6D79">
        <w:rPr>
          <w:rFonts w:ascii="Meiryo UI" w:hAnsi="Meiryo UI" w:hint="eastAsia"/>
          <w:b/>
          <w:sz w:val="18"/>
          <w:szCs w:val="20"/>
          <w:u w:val="single"/>
        </w:rPr>
        <w:t>人材の確保</w:t>
      </w:r>
      <w:r w:rsidR="00C179EB" w:rsidRPr="00CC6D79">
        <w:rPr>
          <w:rFonts w:ascii="Meiryo UI" w:hAnsi="Meiryo UI" w:hint="eastAsia"/>
          <w:b/>
          <w:sz w:val="18"/>
          <w:szCs w:val="20"/>
          <w:u w:val="single"/>
        </w:rPr>
        <w:t>）</w:t>
      </w:r>
    </w:p>
    <w:p w14:paraId="4827021B" w14:textId="5D747E89" w:rsidR="00162853" w:rsidRPr="00CC6D79" w:rsidRDefault="00FA5B2E" w:rsidP="00215F81">
      <w:pPr>
        <w:spacing w:line="280" w:lineRule="exact"/>
        <w:ind w:leftChars="202" w:left="424"/>
        <w:rPr>
          <w:rFonts w:ascii="Meiryo UI" w:hAnsi="Meiryo UI"/>
          <w:sz w:val="16"/>
          <w:szCs w:val="18"/>
        </w:rPr>
      </w:pPr>
      <w:r w:rsidRPr="00CC6D79">
        <w:rPr>
          <w:rFonts w:ascii="Meiryo UI" w:hAnsi="Meiryo UI" w:hint="eastAsia"/>
          <w:sz w:val="16"/>
          <w:szCs w:val="18"/>
        </w:rPr>
        <w:t>補助事業に従事する想定従業員数</w:t>
      </w:r>
      <w:r w:rsidR="00D84AFF" w:rsidRPr="00CC6D79">
        <w:rPr>
          <w:rFonts w:ascii="Meiryo UI" w:hAnsi="Meiryo UI" w:hint="eastAsia"/>
          <w:sz w:val="16"/>
          <w:szCs w:val="18"/>
        </w:rPr>
        <w:t>と当該</w:t>
      </w:r>
      <w:r w:rsidR="00F0040F" w:rsidRPr="00CC6D79">
        <w:rPr>
          <w:rFonts w:ascii="Meiryo UI" w:hAnsi="Meiryo UI" w:hint="eastAsia"/>
          <w:sz w:val="16"/>
          <w:szCs w:val="18"/>
        </w:rPr>
        <w:t>従業員に求める能力</w:t>
      </w:r>
      <w:r w:rsidR="00C179EB" w:rsidRPr="00CC6D79">
        <w:rPr>
          <w:rFonts w:ascii="Meiryo UI" w:hAnsi="Meiryo UI" w:hint="eastAsia"/>
          <w:sz w:val="16"/>
          <w:szCs w:val="18"/>
        </w:rPr>
        <w:t>（</w:t>
      </w:r>
      <w:r w:rsidR="00F121C7" w:rsidRPr="00CC6D79">
        <w:rPr>
          <w:rFonts w:ascii="Meiryo UI" w:hAnsi="Meiryo UI" w:hint="eastAsia"/>
          <w:sz w:val="16"/>
          <w:szCs w:val="18"/>
        </w:rPr>
        <w:t>資格・スキル・経験</w:t>
      </w:r>
      <w:r w:rsidR="00C179EB" w:rsidRPr="00CC6D79">
        <w:rPr>
          <w:rFonts w:ascii="Meiryo UI" w:hAnsi="Meiryo UI" w:hint="eastAsia"/>
          <w:sz w:val="16"/>
          <w:szCs w:val="18"/>
        </w:rPr>
        <w:t>）</w:t>
      </w:r>
      <w:r w:rsidR="0098341C" w:rsidRPr="00CC6D79">
        <w:rPr>
          <w:rFonts w:ascii="Meiryo UI" w:hAnsi="Meiryo UI" w:hint="eastAsia"/>
          <w:sz w:val="16"/>
          <w:szCs w:val="18"/>
        </w:rPr>
        <w:t>を</w:t>
      </w:r>
      <w:r w:rsidR="00D87477" w:rsidRPr="00CC6D79">
        <w:rPr>
          <w:rFonts w:ascii="Meiryo UI" w:hAnsi="Meiryo UI" w:hint="eastAsia"/>
          <w:sz w:val="16"/>
          <w:szCs w:val="18"/>
        </w:rPr>
        <w:t>記載</w:t>
      </w:r>
      <w:r w:rsidRPr="00CC6D79">
        <w:rPr>
          <w:rFonts w:ascii="Meiryo UI" w:hAnsi="Meiryo UI" w:hint="eastAsia"/>
          <w:sz w:val="16"/>
          <w:szCs w:val="18"/>
        </w:rPr>
        <w:t>してください。</w:t>
      </w:r>
      <w:r w:rsidR="009979B5" w:rsidRPr="00CC6D79">
        <w:rPr>
          <w:rFonts w:ascii="Meiryo UI" w:hAnsi="Meiryo UI"/>
          <w:sz w:val="16"/>
          <w:szCs w:val="18"/>
        </w:rPr>
        <w:br/>
      </w:r>
      <w:r w:rsidRPr="00CC6D79">
        <w:rPr>
          <w:rFonts w:ascii="Meiryo UI" w:hAnsi="Meiryo UI" w:hint="eastAsia"/>
          <w:sz w:val="16"/>
          <w:szCs w:val="18"/>
        </w:rPr>
        <w:t>また、従事する従業員をどのように確保するか、職種別に</w:t>
      </w:r>
      <w:r w:rsidR="0052473B" w:rsidRPr="00CC6D79">
        <w:rPr>
          <w:rFonts w:ascii="Meiryo UI" w:hAnsi="Meiryo UI" w:hint="eastAsia"/>
          <w:sz w:val="16"/>
          <w:szCs w:val="18"/>
        </w:rPr>
        <w:t>記載</w:t>
      </w:r>
      <w:r w:rsidRPr="00CC6D79">
        <w:rPr>
          <w:rFonts w:ascii="Meiryo UI" w:hAnsi="Meiryo UI" w:hint="eastAsia"/>
          <w:sz w:val="16"/>
          <w:szCs w:val="18"/>
        </w:rPr>
        <w:t>してください</w:t>
      </w:r>
      <w:r w:rsidR="00492D90" w:rsidRPr="00CC6D79">
        <w:rPr>
          <w:rFonts w:ascii="Meiryo UI" w:hAnsi="Meiryo UI" w:hint="eastAsia"/>
          <w:sz w:val="16"/>
          <w:szCs w:val="18"/>
        </w:rPr>
        <w:t>。</w:t>
      </w:r>
      <w:r w:rsidR="00492D90" w:rsidRPr="00CC6D79">
        <w:rPr>
          <w:rFonts w:ascii="Meiryo UI" w:hAnsi="Meiryo UI"/>
          <w:sz w:val="16"/>
          <w:szCs w:val="18"/>
        </w:rPr>
        <w:br/>
      </w:r>
      <w:r w:rsidR="00C179EB" w:rsidRPr="00CC6D79">
        <w:rPr>
          <w:rFonts w:ascii="Meiryo UI" w:hAnsi="Meiryo UI" w:hint="eastAsia"/>
          <w:sz w:val="16"/>
          <w:szCs w:val="18"/>
        </w:rPr>
        <w:t>（</w:t>
      </w:r>
      <w:r w:rsidR="00DF1C64" w:rsidRPr="00CC6D79">
        <w:rPr>
          <w:rFonts w:ascii="Meiryo UI" w:hAnsi="Meiryo UI" w:hint="eastAsia"/>
          <w:sz w:val="16"/>
          <w:szCs w:val="18"/>
        </w:rPr>
        <w:t>300文字以内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162853" w:rsidRPr="00CC6D79" w14:paraId="2C7CF4CB" w14:textId="2BB8ED8A" w:rsidTr="00EF752F">
        <w:tc>
          <w:tcPr>
            <w:tcW w:w="9638" w:type="dxa"/>
            <w:tcBorders>
              <w:top w:val="single" w:sz="4" w:space="0" w:color="auto"/>
              <w:left w:val="single" w:sz="4" w:space="0" w:color="auto"/>
              <w:bottom w:val="single" w:sz="4" w:space="0" w:color="auto"/>
              <w:right w:val="single" w:sz="4" w:space="0" w:color="auto"/>
            </w:tcBorders>
          </w:tcPr>
          <w:p w14:paraId="4D1C557A" w14:textId="5A773B3E" w:rsidR="00162853" w:rsidRPr="00CC6D79" w:rsidRDefault="00162853" w:rsidP="000D2CB5">
            <w:pPr>
              <w:spacing w:line="280" w:lineRule="exact"/>
              <w:rPr>
                <w:rFonts w:ascii="Meiryo UI" w:hAnsi="Meiryo UI"/>
                <w:sz w:val="14"/>
                <w:szCs w:val="16"/>
              </w:rPr>
            </w:pPr>
          </w:p>
          <w:p w14:paraId="18E30988" w14:textId="77777777" w:rsidR="003A5E6D" w:rsidRPr="00CC6D79" w:rsidRDefault="003A5E6D" w:rsidP="000D2CB5">
            <w:pPr>
              <w:spacing w:line="280" w:lineRule="exact"/>
              <w:rPr>
                <w:rFonts w:ascii="Meiryo UI" w:hAnsi="Meiryo UI"/>
                <w:sz w:val="14"/>
                <w:szCs w:val="16"/>
              </w:rPr>
            </w:pPr>
          </w:p>
          <w:p w14:paraId="3DD2C79E" w14:textId="77777777" w:rsidR="003A5E6D" w:rsidRPr="00CC6D79" w:rsidRDefault="003A5E6D" w:rsidP="000D2CB5">
            <w:pPr>
              <w:spacing w:line="280" w:lineRule="exact"/>
              <w:rPr>
                <w:rFonts w:ascii="Meiryo UI" w:hAnsi="Meiryo UI"/>
                <w:sz w:val="14"/>
                <w:szCs w:val="16"/>
              </w:rPr>
            </w:pPr>
          </w:p>
          <w:p w14:paraId="6FABCA4E" w14:textId="24F87013" w:rsidR="008720CF" w:rsidRPr="00CC6D79" w:rsidRDefault="008720CF" w:rsidP="000D2CB5">
            <w:pPr>
              <w:spacing w:line="280" w:lineRule="exact"/>
              <w:rPr>
                <w:rFonts w:ascii="Meiryo UI" w:hAnsi="Meiryo UI"/>
                <w:sz w:val="14"/>
                <w:szCs w:val="16"/>
              </w:rPr>
            </w:pPr>
          </w:p>
        </w:tc>
      </w:tr>
    </w:tbl>
    <w:p w14:paraId="5C657DFA" w14:textId="78303FCF" w:rsidR="00CC04B2" w:rsidRDefault="00CC04B2">
      <w:pPr>
        <w:widowControl/>
        <w:jc w:val="left"/>
        <w:rPr>
          <w:rFonts w:ascii="Meiryo UI" w:hAnsi="Meiryo UI"/>
          <w:sz w:val="20"/>
          <w:szCs w:val="21"/>
        </w:rPr>
      </w:pPr>
    </w:p>
    <w:p w14:paraId="6E0CD957" w14:textId="77777777" w:rsidR="00CC04B2" w:rsidRDefault="00CC04B2">
      <w:pPr>
        <w:widowControl/>
        <w:jc w:val="left"/>
        <w:rPr>
          <w:rFonts w:ascii="Meiryo UI" w:hAnsi="Meiryo UI"/>
          <w:sz w:val="20"/>
          <w:szCs w:val="21"/>
        </w:rPr>
      </w:pPr>
      <w:r>
        <w:rPr>
          <w:rFonts w:ascii="Meiryo UI" w:hAnsi="Meiryo UI"/>
          <w:sz w:val="20"/>
          <w:szCs w:val="21"/>
        </w:rPr>
        <w:br w:type="page"/>
      </w:r>
    </w:p>
    <w:p w14:paraId="5509EC90" w14:textId="696FDCEC" w:rsidR="00CC1F41" w:rsidRPr="00CC6D79" w:rsidRDefault="002F0BCF" w:rsidP="002F0BCF">
      <w:pPr>
        <w:pStyle w:val="ad"/>
        <w:spacing w:line="280" w:lineRule="exact"/>
        <w:ind w:leftChars="0" w:left="440"/>
        <w:rPr>
          <w:rFonts w:ascii="Meiryo UI" w:hAnsi="Meiryo UI"/>
          <w:b/>
          <w:u w:val="single"/>
        </w:rPr>
      </w:pPr>
      <w:r w:rsidRPr="00CC6D79">
        <w:rPr>
          <w:rFonts w:ascii="Meiryo UI" w:hAnsi="Meiryo UI" w:hint="eastAsia"/>
          <w:b/>
          <w:sz w:val="18"/>
          <w:szCs w:val="20"/>
          <w:u w:val="single"/>
        </w:rPr>
        <w:lastRenderedPageBreak/>
        <w:t>⑦</w:t>
      </w:r>
      <w:r w:rsidR="00492D90" w:rsidRPr="00CE2E6D">
        <w:rPr>
          <w:rFonts w:ascii="Meiryo UI" w:hAnsi="Meiryo UI" w:hint="eastAsia"/>
          <w:b/>
          <w:color w:val="0070C0"/>
          <w:sz w:val="18"/>
          <w:szCs w:val="20"/>
          <w:u w:val="single"/>
        </w:rPr>
        <w:t>【</w:t>
      </w:r>
      <w:r w:rsidR="009C5944" w:rsidRPr="00CE2E6D">
        <w:rPr>
          <w:rFonts w:ascii="Meiryo UI" w:hAnsi="Meiryo UI" w:hint="eastAsia"/>
          <w:b/>
          <w:color w:val="0070C0"/>
          <w:sz w:val="18"/>
          <w:szCs w:val="20"/>
          <w:u w:val="single"/>
        </w:rPr>
        <w:t>該当する場合のみ</w:t>
      </w:r>
      <w:r w:rsidR="00492D90" w:rsidRPr="00CE2E6D">
        <w:rPr>
          <w:rFonts w:ascii="Meiryo UI" w:hAnsi="Meiryo UI" w:hint="eastAsia"/>
          <w:b/>
          <w:color w:val="0070C0"/>
          <w:sz w:val="18"/>
          <w:szCs w:val="20"/>
          <w:u w:val="single"/>
        </w:rPr>
        <w:t>】</w:t>
      </w:r>
      <w:r w:rsidR="00110C43" w:rsidRPr="00CC6D79">
        <w:rPr>
          <w:rFonts w:ascii="Meiryo UI" w:hAnsi="Meiryo UI" w:hint="eastAsia"/>
          <w:b/>
          <w:sz w:val="18"/>
          <w:szCs w:val="20"/>
          <w:u w:val="single"/>
        </w:rPr>
        <w:t>補助事業を実施するための体制</w:t>
      </w:r>
      <w:r w:rsidR="00C179EB" w:rsidRPr="00CC6D79">
        <w:rPr>
          <w:rFonts w:ascii="Meiryo UI" w:hAnsi="Meiryo UI" w:hint="eastAsia"/>
          <w:b/>
          <w:sz w:val="18"/>
          <w:szCs w:val="20"/>
          <w:u w:val="single"/>
        </w:rPr>
        <w:t>（</w:t>
      </w:r>
      <w:r w:rsidR="00BC1151" w:rsidRPr="00CC6D79">
        <w:rPr>
          <w:rFonts w:ascii="Meiryo UI" w:hAnsi="Meiryo UI" w:hint="eastAsia"/>
          <w:b/>
          <w:sz w:val="18"/>
          <w:szCs w:val="20"/>
          <w:u w:val="single"/>
        </w:rPr>
        <w:t>社外リソース</w:t>
      </w:r>
      <w:r w:rsidR="00C179EB" w:rsidRPr="00CC6D79">
        <w:rPr>
          <w:rFonts w:ascii="Meiryo UI" w:hAnsi="Meiryo UI" w:hint="eastAsia"/>
          <w:b/>
          <w:sz w:val="18"/>
          <w:szCs w:val="20"/>
          <w:u w:val="single"/>
        </w:rPr>
        <w:t>）</w:t>
      </w:r>
    </w:p>
    <w:p w14:paraId="768FB064" w14:textId="6A0C77E2" w:rsidR="00110C43" w:rsidRPr="00CC6D79" w:rsidRDefault="003D27E6" w:rsidP="000D2CB5">
      <w:pPr>
        <w:spacing w:line="280" w:lineRule="exact"/>
        <w:ind w:left="440"/>
        <w:rPr>
          <w:rFonts w:ascii="Meiryo UI" w:hAnsi="Meiryo UI"/>
          <w:sz w:val="16"/>
          <w:szCs w:val="18"/>
        </w:rPr>
      </w:pPr>
      <w:r w:rsidRPr="00CC6D79">
        <w:rPr>
          <w:rFonts w:ascii="Meiryo UI" w:hAnsi="Meiryo UI" w:hint="eastAsia"/>
          <w:sz w:val="16"/>
          <w:szCs w:val="18"/>
        </w:rPr>
        <w:t>補助事業</w:t>
      </w:r>
      <w:r w:rsidR="00162A8C" w:rsidRPr="00CC6D79">
        <w:rPr>
          <w:rFonts w:ascii="Meiryo UI" w:hAnsi="Meiryo UI" w:hint="eastAsia"/>
          <w:sz w:val="16"/>
          <w:szCs w:val="18"/>
        </w:rPr>
        <w:t>を</w:t>
      </w:r>
      <w:r w:rsidRPr="00CC6D79">
        <w:rPr>
          <w:rFonts w:ascii="Meiryo UI" w:hAnsi="Meiryo UI" w:hint="eastAsia"/>
          <w:sz w:val="16"/>
          <w:szCs w:val="18"/>
        </w:rPr>
        <w:t>実施</w:t>
      </w:r>
      <w:r w:rsidR="00162A8C" w:rsidRPr="00CC6D79">
        <w:rPr>
          <w:rFonts w:ascii="Meiryo UI" w:hAnsi="Meiryo UI" w:hint="eastAsia"/>
          <w:sz w:val="16"/>
          <w:szCs w:val="18"/>
        </w:rPr>
        <w:t>するために</w:t>
      </w:r>
      <w:r w:rsidRPr="00CC6D79">
        <w:rPr>
          <w:rFonts w:ascii="Meiryo UI" w:hAnsi="Meiryo UI" w:hint="eastAsia"/>
          <w:sz w:val="16"/>
          <w:szCs w:val="18"/>
        </w:rPr>
        <w:t>社外リソースを活用する場合、社外リソースの企業名</w:t>
      </w:r>
      <w:r w:rsidR="00CD087B" w:rsidRPr="00CC6D79">
        <w:rPr>
          <w:rFonts w:ascii="Meiryo UI" w:hAnsi="Meiryo UI" w:hint="eastAsia"/>
          <w:sz w:val="16"/>
          <w:szCs w:val="18"/>
        </w:rPr>
        <w:t>/</w:t>
      </w:r>
      <w:r w:rsidRPr="00CC6D79">
        <w:rPr>
          <w:rFonts w:ascii="Meiryo UI" w:hAnsi="Meiryo UI" w:hint="eastAsia"/>
          <w:sz w:val="16"/>
          <w:szCs w:val="18"/>
        </w:rPr>
        <w:t>関与する人数</w:t>
      </w:r>
      <w:r w:rsidR="00CD087B" w:rsidRPr="00CC6D79">
        <w:rPr>
          <w:rFonts w:ascii="Meiryo UI" w:hAnsi="Meiryo UI" w:hint="eastAsia"/>
          <w:sz w:val="16"/>
          <w:szCs w:val="18"/>
        </w:rPr>
        <w:t>/</w:t>
      </w:r>
      <w:r w:rsidRPr="00CC6D79">
        <w:rPr>
          <w:rFonts w:ascii="Meiryo UI" w:hAnsi="Meiryo UI" w:hint="eastAsia"/>
          <w:sz w:val="16"/>
          <w:szCs w:val="18"/>
        </w:rPr>
        <w:t>強み</w:t>
      </w:r>
      <w:r w:rsidR="00CD087B" w:rsidRPr="00CC6D79">
        <w:rPr>
          <w:rFonts w:ascii="Meiryo UI" w:hAnsi="Meiryo UI" w:hint="eastAsia"/>
          <w:sz w:val="16"/>
          <w:szCs w:val="18"/>
        </w:rPr>
        <w:t>/</w:t>
      </w:r>
      <w:r w:rsidRPr="00CC6D79">
        <w:rPr>
          <w:rFonts w:ascii="Meiryo UI" w:hAnsi="Meiryo UI" w:hint="eastAsia"/>
          <w:sz w:val="16"/>
          <w:szCs w:val="18"/>
        </w:rPr>
        <w:t>自社との役割分担などの詳細を</w:t>
      </w:r>
      <w:r w:rsidR="0052473B" w:rsidRPr="00CC6D79">
        <w:rPr>
          <w:rFonts w:ascii="Meiryo UI" w:hAnsi="Meiryo UI" w:hint="eastAsia"/>
          <w:sz w:val="16"/>
          <w:szCs w:val="18"/>
        </w:rPr>
        <w:t>記載</w:t>
      </w:r>
      <w:r w:rsidRPr="00CC6D79">
        <w:rPr>
          <w:rFonts w:ascii="Meiryo UI" w:hAnsi="Meiryo UI" w:hint="eastAsia"/>
          <w:sz w:val="16"/>
          <w:szCs w:val="18"/>
        </w:rPr>
        <w:t>してください</w:t>
      </w:r>
      <w:r w:rsidR="00492D90" w:rsidRPr="00CC6D79">
        <w:rPr>
          <w:rFonts w:ascii="Meiryo UI" w:hAnsi="Meiryo UI" w:hint="eastAsia"/>
          <w:sz w:val="16"/>
          <w:szCs w:val="18"/>
        </w:rPr>
        <w:t>。</w:t>
      </w:r>
      <w:r w:rsidR="009C5944" w:rsidRPr="00CC6D79">
        <w:rPr>
          <w:rFonts w:ascii="Meiryo UI" w:hAnsi="Meiryo UI"/>
          <w:sz w:val="16"/>
          <w:szCs w:val="18"/>
        </w:rPr>
        <w:br/>
      </w:r>
      <w:r w:rsidR="00C179EB" w:rsidRPr="00CC6D79">
        <w:rPr>
          <w:rFonts w:ascii="Meiryo UI" w:hAnsi="Meiryo UI" w:hint="eastAsia"/>
          <w:sz w:val="16"/>
          <w:szCs w:val="18"/>
        </w:rPr>
        <w:t>（</w:t>
      </w:r>
      <w:r w:rsidR="00AF1CC1" w:rsidRPr="00CC6D79">
        <w:rPr>
          <w:rFonts w:ascii="Meiryo UI" w:hAnsi="Meiryo UI" w:hint="eastAsia"/>
          <w:sz w:val="16"/>
          <w:szCs w:val="18"/>
        </w:rPr>
        <w:t>300文字以内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3D27E6" w:rsidRPr="00CC6D79" w14:paraId="6F6325B2" w14:textId="7575B60B" w:rsidTr="00EF752F">
        <w:tc>
          <w:tcPr>
            <w:tcW w:w="9638" w:type="dxa"/>
          </w:tcPr>
          <w:p w14:paraId="088158D8" w14:textId="77777777" w:rsidR="00466EA1" w:rsidRPr="00CC6D79" w:rsidRDefault="00466EA1" w:rsidP="000D2CB5">
            <w:pPr>
              <w:pStyle w:val="ad"/>
              <w:spacing w:line="280" w:lineRule="exact"/>
              <w:ind w:leftChars="0" w:left="0"/>
              <w:rPr>
                <w:rFonts w:ascii="Meiryo UI" w:hAnsi="Meiryo UI"/>
                <w:sz w:val="14"/>
                <w:szCs w:val="16"/>
              </w:rPr>
            </w:pPr>
          </w:p>
          <w:p w14:paraId="7CC7CFAA" w14:textId="77777777" w:rsidR="005D2304" w:rsidRPr="00CC6D79" w:rsidRDefault="005D2304" w:rsidP="000D2CB5">
            <w:pPr>
              <w:pStyle w:val="ad"/>
              <w:spacing w:line="280" w:lineRule="exact"/>
              <w:ind w:leftChars="0" w:left="0"/>
              <w:rPr>
                <w:rFonts w:ascii="Meiryo UI" w:hAnsi="Meiryo UI"/>
                <w:sz w:val="14"/>
                <w:szCs w:val="16"/>
              </w:rPr>
            </w:pPr>
          </w:p>
          <w:p w14:paraId="18F36C6E" w14:textId="77777777" w:rsidR="005D2304" w:rsidRPr="00CC6D79" w:rsidRDefault="005D2304" w:rsidP="000D2CB5">
            <w:pPr>
              <w:pStyle w:val="ad"/>
              <w:spacing w:line="280" w:lineRule="exact"/>
              <w:ind w:leftChars="0" w:left="0"/>
              <w:rPr>
                <w:rFonts w:ascii="Meiryo UI" w:hAnsi="Meiryo UI"/>
                <w:sz w:val="14"/>
                <w:szCs w:val="16"/>
              </w:rPr>
            </w:pPr>
          </w:p>
          <w:p w14:paraId="583E76DF" w14:textId="23F61C17" w:rsidR="005D2304" w:rsidRPr="00CC6D79" w:rsidRDefault="005D2304" w:rsidP="000D2CB5">
            <w:pPr>
              <w:pStyle w:val="ad"/>
              <w:spacing w:line="280" w:lineRule="exact"/>
              <w:ind w:leftChars="0" w:left="0"/>
              <w:rPr>
                <w:rFonts w:ascii="Meiryo UI" w:hAnsi="Meiryo UI"/>
                <w:sz w:val="14"/>
                <w:szCs w:val="16"/>
              </w:rPr>
            </w:pPr>
          </w:p>
        </w:tc>
      </w:tr>
    </w:tbl>
    <w:p w14:paraId="1F175094" w14:textId="4EEA6F7E" w:rsidR="00FD0620" w:rsidRPr="00CC6D79" w:rsidRDefault="00FD0620">
      <w:pPr>
        <w:widowControl/>
        <w:jc w:val="left"/>
        <w:rPr>
          <w:rFonts w:ascii="Meiryo UI" w:hAnsi="Meiryo UI"/>
        </w:rPr>
      </w:pPr>
    </w:p>
    <w:p w14:paraId="7D69C4FD" w14:textId="39915D11" w:rsidR="006D4799"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⑧</w:t>
      </w:r>
      <w:r w:rsidR="00AD5033" w:rsidRPr="00CC6D79">
        <w:rPr>
          <w:rFonts w:ascii="Meiryo UI" w:hAnsi="Meiryo UI" w:hint="eastAsia"/>
          <w:b/>
          <w:sz w:val="18"/>
          <w:szCs w:val="20"/>
          <w:u w:val="single"/>
        </w:rPr>
        <w:t>資金調達</w:t>
      </w:r>
      <w:r w:rsidR="00D5355A" w:rsidRPr="00CC6D79">
        <w:rPr>
          <w:rFonts w:ascii="Meiryo UI" w:hAnsi="Meiryo UI" w:hint="eastAsia"/>
          <w:b/>
          <w:sz w:val="18"/>
          <w:szCs w:val="20"/>
          <w:u w:val="single"/>
        </w:rPr>
        <w:t>表</w:t>
      </w:r>
    </w:p>
    <w:p w14:paraId="5DF53165" w14:textId="6731D76D" w:rsidR="00D46039" w:rsidRPr="00CC6D79" w:rsidRDefault="000809EB"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補助事業全体に要する経費とその</w:t>
      </w:r>
      <w:r w:rsidR="00342E13" w:rsidRPr="00CC6D79">
        <w:rPr>
          <w:rFonts w:ascii="Meiryo UI" w:hAnsi="Meiryo UI" w:hint="eastAsia"/>
          <w:sz w:val="16"/>
          <w:szCs w:val="18"/>
        </w:rPr>
        <w:t>調達方法</w:t>
      </w:r>
      <w:r w:rsidR="00CF27A9" w:rsidRPr="00CC6D79">
        <w:rPr>
          <w:rFonts w:ascii="Meiryo UI" w:hAnsi="Meiryo UI" w:hint="eastAsia"/>
          <w:sz w:val="16"/>
          <w:szCs w:val="18"/>
        </w:rPr>
        <w:t>を</w:t>
      </w:r>
      <w:r w:rsidR="0052473B" w:rsidRPr="00CC6D79">
        <w:rPr>
          <w:rFonts w:ascii="Meiryo UI" w:hAnsi="Meiryo UI" w:hint="eastAsia"/>
          <w:sz w:val="16"/>
          <w:szCs w:val="18"/>
        </w:rPr>
        <w:t>記載</w:t>
      </w:r>
      <w:r w:rsidR="00342E13" w:rsidRPr="00CC6D79">
        <w:rPr>
          <w:rFonts w:ascii="Meiryo UI" w:hAnsi="Meiryo UI" w:hint="eastAsia"/>
          <w:sz w:val="16"/>
          <w:szCs w:val="18"/>
        </w:rPr>
        <w:t>してください。</w:t>
      </w:r>
    </w:p>
    <w:p w14:paraId="2027BE52" w14:textId="77777777" w:rsidR="00CF27A9" w:rsidRDefault="00A2398E" w:rsidP="00CF27A9">
      <w:pPr>
        <w:pStyle w:val="ad"/>
        <w:spacing w:line="280" w:lineRule="exact"/>
        <w:ind w:leftChars="0" w:left="440"/>
        <w:rPr>
          <w:rFonts w:ascii="Meiryo UI" w:hAnsi="Meiryo UI"/>
          <w:sz w:val="16"/>
          <w:szCs w:val="18"/>
        </w:rPr>
      </w:pPr>
      <w:r w:rsidRPr="00CC6D79">
        <w:rPr>
          <w:rFonts w:ascii="Meiryo UI" w:hAnsi="Meiryo UI" w:hint="eastAsia"/>
          <w:sz w:val="16"/>
          <w:szCs w:val="18"/>
        </w:rPr>
        <w:t>複数から資金を調達している場合、すべての調達先を</w:t>
      </w:r>
      <w:r w:rsidR="00CF27A9" w:rsidRPr="00CC6D79">
        <w:rPr>
          <w:rFonts w:ascii="Meiryo UI" w:hAnsi="Meiryo UI" w:hint="eastAsia"/>
          <w:sz w:val="16"/>
          <w:szCs w:val="18"/>
        </w:rPr>
        <w:t>記載</w:t>
      </w:r>
      <w:r w:rsidRPr="00CC6D79">
        <w:rPr>
          <w:rFonts w:ascii="Meiryo UI" w:hAnsi="Meiryo UI" w:hint="eastAsia"/>
          <w:sz w:val="16"/>
          <w:szCs w:val="18"/>
        </w:rPr>
        <w:t>してください。</w:t>
      </w:r>
    </w:p>
    <w:p w14:paraId="6F71E5CE" w14:textId="4C155464" w:rsidR="00FD2C86" w:rsidRPr="00CC6D79" w:rsidRDefault="00FD2C86" w:rsidP="00CF27A9">
      <w:pPr>
        <w:pStyle w:val="ad"/>
        <w:spacing w:line="280" w:lineRule="exact"/>
        <w:ind w:leftChars="0" w:left="440"/>
        <w:rPr>
          <w:rFonts w:ascii="Meiryo UI" w:hAnsi="Meiryo UI"/>
          <w:sz w:val="16"/>
          <w:szCs w:val="18"/>
        </w:rPr>
      </w:pPr>
      <w:r w:rsidRPr="00FD2C86">
        <w:rPr>
          <w:rFonts w:ascii="Meiryo UI" w:hAnsi="Meiryo UI"/>
          <w:sz w:val="16"/>
          <w:szCs w:val="18"/>
        </w:rPr>
        <w:t>リース会社と共同申請をする場合、リースに要する経費は「補助金交付申請額」の欄に計上してください。</w:t>
      </w:r>
    </w:p>
    <w:p w14:paraId="7816D4A0" w14:textId="5A04CE17" w:rsidR="00342E13" w:rsidRPr="00CC6D79" w:rsidRDefault="00D854C3" w:rsidP="00CF27A9">
      <w:pPr>
        <w:pStyle w:val="ad"/>
        <w:spacing w:line="280" w:lineRule="exact"/>
        <w:ind w:leftChars="0" w:left="440"/>
        <w:rPr>
          <w:rFonts w:ascii="Meiryo UI" w:hAnsi="Meiryo UI"/>
          <w:sz w:val="16"/>
          <w:szCs w:val="18"/>
        </w:rPr>
      </w:pPr>
      <w:r w:rsidRPr="00CC6D79">
        <w:rPr>
          <w:rFonts w:ascii="Meiryo UI" w:hAnsi="Meiryo UI" w:hint="eastAsia"/>
          <w:sz w:val="16"/>
          <w:szCs w:val="18"/>
        </w:rPr>
        <w:t>公租公課は補助対象外のため、「補助金を受けるまでの資金」には税抜きの額を半角数字で</w:t>
      </w:r>
      <w:r w:rsidR="00842959" w:rsidRPr="00CC6D79">
        <w:rPr>
          <w:rFonts w:ascii="Meiryo UI" w:hAnsi="Meiryo UI" w:hint="eastAsia"/>
          <w:sz w:val="16"/>
          <w:szCs w:val="18"/>
        </w:rPr>
        <w:t>記載</w:t>
      </w:r>
      <w:r w:rsidRPr="00CC6D79">
        <w:rPr>
          <w:rFonts w:ascii="Meiryo UI" w:hAnsi="Meiryo UI" w:hint="eastAsia"/>
          <w:sz w:val="16"/>
          <w:szCs w:val="18"/>
        </w:rPr>
        <w:t>してください。</w:t>
      </w:r>
      <w:r w:rsidR="00CF27A9" w:rsidRPr="00CC6D79">
        <w:rPr>
          <w:rFonts w:ascii="Meiryo UI" w:hAnsi="Meiryo UI"/>
          <w:sz w:val="16"/>
          <w:szCs w:val="18"/>
        </w:rPr>
        <w:br/>
      </w:r>
      <w:r w:rsidRPr="00CC6D79">
        <w:rPr>
          <w:rFonts w:ascii="Meiryo UI" w:hAnsi="Meiryo UI" w:hint="eastAsia"/>
          <w:sz w:val="16"/>
          <w:szCs w:val="18"/>
        </w:rPr>
        <w:t>なお、税分は「補助事業全体に要する経費調達」の補助金交付申請額以外の区分に含めてください。</w:t>
      </w:r>
    </w:p>
    <w:p w14:paraId="2B914EEA" w14:textId="15546DD0" w:rsidR="00EF1B6B" w:rsidRPr="002F71EA" w:rsidRDefault="00BD1248" w:rsidP="000D2CB5">
      <w:pPr>
        <w:pStyle w:val="ad"/>
        <w:spacing w:line="280" w:lineRule="exact"/>
        <w:ind w:leftChars="0" w:left="440"/>
        <w:rPr>
          <w:rFonts w:ascii="Meiryo UI" w:hAnsi="Meiryo UI"/>
          <w:sz w:val="16"/>
          <w:szCs w:val="18"/>
        </w:rPr>
      </w:pPr>
      <w:r w:rsidRPr="002F71EA">
        <w:rPr>
          <w:rFonts w:ascii="Meiryo UI" w:hAnsi="Meiryo UI" w:hint="eastAsia"/>
          <w:sz w:val="16"/>
          <w:szCs w:val="18"/>
        </w:rPr>
        <w:t>＜</w:t>
      </w:r>
      <w:r w:rsidR="00912A1F" w:rsidRPr="002F71EA">
        <w:rPr>
          <w:rFonts w:ascii="Meiryo UI" w:hAnsi="Meiryo UI" w:hint="eastAsia"/>
          <w:sz w:val="16"/>
          <w:szCs w:val="18"/>
        </w:rPr>
        <w:t>補助事業全体に要する経費調達＞の「補助金交付申請額」と、＜補助金を受けるまでの資金：補助金交付申請額の内訳＞の「合計額」は、</w:t>
      </w:r>
      <w:r w:rsidR="004F2672">
        <w:rPr>
          <w:rFonts w:ascii="Meiryo UI" w:hAnsi="Meiryo UI"/>
          <w:sz w:val="16"/>
          <w:szCs w:val="18"/>
        </w:rPr>
        <w:br/>
      </w:r>
      <w:r w:rsidR="00776114" w:rsidRPr="00776114">
        <w:rPr>
          <w:rFonts w:ascii="Meiryo UI" w:hAnsi="Meiryo UI" w:hint="eastAsia"/>
          <w:sz w:val="16"/>
          <w:szCs w:val="18"/>
        </w:rPr>
        <w:t>一致している必要があります。</w:t>
      </w:r>
    </w:p>
    <w:p w14:paraId="08062B66" w14:textId="77777777" w:rsidR="00B35326" w:rsidRDefault="00B35326" w:rsidP="000D2CB5">
      <w:pPr>
        <w:pStyle w:val="ad"/>
        <w:spacing w:line="280" w:lineRule="exact"/>
        <w:ind w:leftChars="0" w:left="440"/>
        <w:rPr>
          <w:rFonts w:ascii="Meiryo UI" w:hAnsi="Meiryo UI"/>
          <w:b/>
          <w:sz w:val="18"/>
          <w:szCs w:val="20"/>
        </w:rPr>
      </w:pPr>
    </w:p>
    <w:p w14:paraId="7BD1475C" w14:textId="2319B068" w:rsidR="00981904" w:rsidRPr="00CC6D79" w:rsidRDefault="00011474" w:rsidP="000D2CB5">
      <w:pPr>
        <w:pStyle w:val="ad"/>
        <w:spacing w:line="280" w:lineRule="exact"/>
        <w:ind w:leftChars="0" w:left="440"/>
        <w:rPr>
          <w:rFonts w:ascii="Meiryo UI" w:hAnsi="Meiryo UI"/>
          <w:b/>
          <w:sz w:val="18"/>
          <w:szCs w:val="20"/>
        </w:rPr>
      </w:pPr>
      <w:r w:rsidRPr="00CC6D79">
        <w:rPr>
          <w:rFonts w:ascii="Meiryo UI" w:hAnsi="Meiryo UI" w:hint="eastAsia"/>
          <w:b/>
          <w:sz w:val="18"/>
          <w:szCs w:val="20"/>
        </w:rPr>
        <w:t>＜補助</w:t>
      </w:r>
      <w:r w:rsidR="008B058D" w:rsidRPr="00CC6D79">
        <w:rPr>
          <w:rFonts w:ascii="Meiryo UI" w:hAnsi="Meiryo UI" w:hint="eastAsia"/>
          <w:b/>
          <w:sz w:val="18"/>
          <w:szCs w:val="20"/>
        </w:rPr>
        <w:t>事業全体に要する経費調達</w:t>
      </w:r>
      <w:r w:rsidRPr="00CC6D79">
        <w:rPr>
          <w:rFonts w:ascii="Meiryo UI" w:hAnsi="Meiryo UI" w:hint="eastAsia"/>
          <w:b/>
          <w:sz w:val="18"/>
          <w:szCs w:val="20"/>
        </w:rPr>
        <w:t>＞</w:t>
      </w:r>
    </w:p>
    <w:p w14:paraId="5566EBD7" w14:textId="7B75E029" w:rsidR="002E1516" w:rsidRPr="00663AEB" w:rsidRDefault="00D162CA" w:rsidP="00ED7F2F">
      <w:pPr>
        <w:pStyle w:val="ad"/>
        <w:wordWrap w:val="0"/>
        <w:ind w:leftChars="0" w:left="442"/>
        <w:jc w:val="right"/>
        <w:rPr>
          <w:rFonts w:ascii="Meiryo UI" w:hAnsi="Meiryo UI"/>
          <w:bCs/>
          <w:color w:val="000000" w:themeColor="text1"/>
          <w:sz w:val="18"/>
          <w:szCs w:val="20"/>
        </w:rPr>
      </w:pPr>
      <w:r w:rsidRPr="00663AEB">
        <w:rPr>
          <w:rFonts w:ascii="Meiryo UI" w:hAnsi="Meiryo UI"/>
          <w:noProof/>
          <w:color w:val="000000" w:themeColor="text1"/>
          <w:sz w:val="16"/>
          <w:szCs w:val="18"/>
        </w:rPr>
        <mc:AlternateContent>
          <mc:Choice Requires="wps">
            <w:drawing>
              <wp:anchor distT="0" distB="0" distL="114300" distR="114300" simplePos="0" relativeHeight="251658240" behindDoc="0" locked="0" layoutInCell="1" allowOverlap="1" wp14:anchorId="1C3D7410" wp14:editId="58E5C538">
                <wp:simplePos x="0" y="0"/>
                <wp:positionH relativeFrom="column">
                  <wp:posOffset>4225290</wp:posOffset>
                </wp:positionH>
                <wp:positionV relativeFrom="paragraph">
                  <wp:posOffset>68392</wp:posOffset>
                </wp:positionV>
                <wp:extent cx="417948" cy="114551"/>
                <wp:effectExtent l="0" t="0" r="1270" b="0"/>
                <wp:wrapNone/>
                <wp:docPr id="257174488" name="正方形/長方形 1"/>
                <wp:cNvGraphicFramePr/>
                <a:graphic xmlns:a="http://schemas.openxmlformats.org/drawingml/2006/main">
                  <a:graphicData uri="http://schemas.microsoft.com/office/word/2010/wordprocessingShape">
                    <wps:wsp>
                      <wps:cNvSpPr/>
                      <wps:spPr>
                        <a:xfrm>
                          <a:off x="0" y="0"/>
                          <a:ext cx="417948" cy="114551"/>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90CA0A" w14:textId="77777777" w:rsidR="00334D21" w:rsidRPr="00334D21" w:rsidRDefault="00334D21" w:rsidP="00334D21">
                            <w:pPr>
                              <w:jc w:val="center"/>
                              <w:rPr>
                                <w:color w:val="FF0000"/>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D7410" id="_x0000_s1027" style="position:absolute;left:0;text-align:left;margin-left:332.7pt;margin-top:5.4pt;width:32.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" fillcolor="#e7e6e6 [3214]" stroked="f" strokeweight="1pt">
                <v:textbox>
                  <w:txbxContent>
                    <w:p w14:paraId="3790CA0A" w14:textId="77777777" w:rsidR="00334D21" w:rsidRPr="00334D21" w:rsidRDefault="00334D21" w:rsidP="00334D21">
                      <w:pPr>
                        <w:jc w:val="center"/>
                        <w:rPr>
                          <w:color w:val="FF0000"/>
                          <w:sz w:val="16"/>
                          <w:szCs w:val="18"/>
                        </w:rPr>
                      </w:pPr>
                    </w:p>
                  </w:txbxContent>
                </v:textbox>
              </v:rect>
            </w:pict>
          </mc:Fallback>
        </mc:AlternateContent>
      </w:r>
      <w:r w:rsidR="00E33851" w:rsidRPr="00663AEB">
        <w:rPr>
          <w:rFonts w:ascii="Meiryo UI" w:hAnsi="Meiryo UI" w:hint="eastAsia"/>
          <w:color w:val="000000" w:themeColor="text1"/>
          <w:sz w:val="14"/>
          <w:szCs w:val="16"/>
        </w:rPr>
        <w:t>＜凡例＞</w:t>
      </w:r>
      <w:r w:rsidRPr="00663AEB">
        <w:rPr>
          <w:rFonts w:ascii="Meiryo UI" w:hAnsi="Meiryo UI"/>
          <w:color w:val="000000" w:themeColor="text1"/>
          <w:sz w:val="14"/>
          <w:szCs w:val="16"/>
        </w:rPr>
        <w:tab/>
      </w:r>
      <w:r w:rsidR="002E1516" w:rsidRPr="00663AEB">
        <w:rPr>
          <w:rFonts w:ascii="Meiryo UI" w:hAnsi="Meiryo UI" w:hint="eastAsia"/>
          <w:color w:val="000000" w:themeColor="text1"/>
          <w:sz w:val="14"/>
          <w:szCs w:val="16"/>
        </w:rPr>
        <w:t>：</w:t>
      </w:r>
      <w:r w:rsidR="00E33851" w:rsidRPr="00663AEB">
        <w:rPr>
          <w:rFonts w:ascii="Meiryo UI" w:hAnsi="Meiryo UI" w:hint="eastAsia"/>
          <w:color w:val="000000" w:themeColor="text1"/>
          <w:sz w:val="14"/>
          <w:szCs w:val="16"/>
        </w:rPr>
        <w:t>電子申請システムでの</w:t>
      </w:r>
      <w:r w:rsidR="00BF5149" w:rsidRPr="00663AEB">
        <w:rPr>
          <w:rFonts w:ascii="Meiryo UI" w:hAnsi="Meiryo UI" w:hint="eastAsia"/>
          <w:color w:val="000000" w:themeColor="text1"/>
          <w:sz w:val="14"/>
          <w:szCs w:val="16"/>
        </w:rPr>
        <w:t>自動計算等で</w:t>
      </w:r>
      <w:r w:rsidR="00E33851" w:rsidRPr="00663AEB">
        <w:rPr>
          <w:rFonts w:ascii="Meiryo UI" w:hAnsi="Meiryo UI" w:hint="eastAsia"/>
          <w:color w:val="000000" w:themeColor="text1"/>
          <w:sz w:val="14"/>
          <w:szCs w:val="16"/>
        </w:rPr>
        <w:t>入力不要な項目</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2"/>
        <w:gridCol w:w="6236"/>
      </w:tblGrid>
      <w:tr w:rsidR="00767F86" w:rsidRPr="00767F86" w14:paraId="33421A9D" w14:textId="77777777" w:rsidTr="00EF752F">
        <w:trPr>
          <w:trHeight w:val="66"/>
        </w:trPr>
        <w:tc>
          <w:tcPr>
            <w:tcW w:w="3402"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1395AD9E" w14:textId="77777777" w:rsidR="003D2B0D" w:rsidRPr="00663AEB" w:rsidRDefault="003D2B0D"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区分</w:t>
            </w:r>
          </w:p>
        </w:tc>
        <w:tc>
          <w:tcPr>
            <w:tcW w:w="6236"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70323CCB" w14:textId="13AADD48" w:rsidR="003D2B0D" w:rsidRPr="00663AEB" w:rsidRDefault="003D2B0D"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事業に要する経費</w:t>
            </w:r>
            <w:r w:rsidR="00C179EB" w:rsidRPr="00663AEB">
              <w:rPr>
                <w:rFonts w:ascii="Meiryo UI" w:hAnsi="Meiryo UI" w:cs="ＭＳ Ｐゴシック" w:hint="eastAsia"/>
                <w:color w:val="000000" w:themeColor="text1"/>
                <w:kern w:val="0"/>
                <w:sz w:val="14"/>
                <w:szCs w:val="14"/>
              </w:rPr>
              <w:t>（</w:t>
            </w:r>
            <w:r w:rsidRPr="00663AEB">
              <w:rPr>
                <w:rFonts w:ascii="Meiryo UI" w:hAnsi="Meiryo UI" w:cs="ＭＳ Ｐゴシック" w:hint="eastAsia"/>
                <w:color w:val="000000" w:themeColor="text1"/>
                <w:kern w:val="0"/>
                <w:sz w:val="14"/>
                <w:szCs w:val="14"/>
              </w:rPr>
              <w:t>円</w:t>
            </w:r>
            <w:r w:rsidR="00C179EB" w:rsidRPr="00663AEB">
              <w:rPr>
                <w:rFonts w:ascii="Meiryo UI" w:hAnsi="Meiryo UI" w:cs="ＭＳ Ｐゴシック" w:hint="eastAsia"/>
                <w:color w:val="000000" w:themeColor="text1"/>
                <w:kern w:val="0"/>
                <w:sz w:val="14"/>
                <w:szCs w:val="14"/>
              </w:rPr>
              <w:t>）</w:t>
            </w:r>
          </w:p>
        </w:tc>
      </w:tr>
      <w:tr w:rsidR="00767F86" w:rsidRPr="00767F86" w14:paraId="700DBBFB" w14:textId="77777777" w:rsidTr="00EF752F">
        <w:trPr>
          <w:trHeight w:val="283"/>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78A274C0" w14:textId="491319B7" w:rsidR="005B5388" w:rsidRPr="00663AEB" w:rsidRDefault="005B5388" w:rsidP="005B5388">
            <w:pPr>
              <w:widowControl/>
              <w:spacing w:line="280" w:lineRule="exact"/>
              <w:jc w:val="left"/>
              <w:rPr>
                <w:rFonts w:ascii="Meiryo UI" w:hAnsi="Meiryo UI" w:cs="ＭＳ Ｐゴシック"/>
                <w:color w:val="000000" w:themeColor="text1"/>
                <w:kern w:val="0"/>
                <w:sz w:val="14"/>
                <w:szCs w:val="14"/>
                <w:lang w:eastAsia="zh-TW"/>
              </w:rPr>
            </w:pPr>
            <w:r w:rsidRPr="00663AEB">
              <w:rPr>
                <w:rFonts w:ascii="Meiryo UI" w:hAnsi="Meiryo UI" w:cs="ＭＳ Ｐゴシック" w:hint="eastAsia"/>
                <w:color w:val="000000" w:themeColor="text1"/>
                <w:kern w:val="0"/>
                <w:sz w:val="14"/>
                <w:szCs w:val="14"/>
                <w:lang w:eastAsia="zh-TW"/>
              </w:rPr>
              <w:t>自己資金</w:t>
            </w:r>
            <w:r w:rsidR="00B24633" w:rsidRPr="00663AEB">
              <w:rPr>
                <w:rFonts w:ascii="Meiryo UI" w:hAnsi="Meiryo UI" w:cs="ＭＳ Ｐゴシック" w:hint="eastAsia"/>
                <w:color w:val="000000" w:themeColor="text1"/>
                <w:kern w:val="0"/>
                <w:sz w:val="14"/>
                <w:szCs w:val="14"/>
                <w:lang w:eastAsia="zh-TW"/>
              </w:rPr>
              <w:t>（</w:t>
            </w:r>
            <w:r w:rsidR="00DF3B40" w:rsidRPr="00663AEB">
              <w:rPr>
                <w:rFonts w:ascii="Meiryo UI" w:hAnsi="Meiryo UI" w:cs="ＭＳ Ｐゴシック" w:hint="eastAsia"/>
                <w:color w:val="000000" w:themeColor="text1"/>
                <w:kern w:val="0"/>
                <w:sz w:val="14"/>
                <w:szCs w:val="14"/>
                <w:lang w:eastAsia="zh-TW"/>
              </w:rPr>
              <w:t>半角数字</w:t>
            </w:r>
            <w:r w:rsidR="00DF3B40" w:rsidRPr="00663AEB">
              <w:rPr>
                <w:rFonts w:ascii="Meiryo UI" w:hAnsi="Meiryo UI" w:cs="ＭＳ Ｐゴシック"/>
                <w:color w:val="000000" w:themeColor="text1"/>
                <w:kern w:val="0"/>
                <w:sz w:val="14"/>
                <w:szCs w:val="14"/>
                <w:lang w:eastAsia="zh-TW"/>
              </w:rPr>
              <w:t>9桁</w:t>
            </w:r>
            <w:r w:rsidR="00B24633" w:rsidRPr="00663AEB">
              <w:rPr>
                <w:rFonts w:ascii="Meiryo UI" w:hAnsi="Meiryo UI" w:cs="ＭＳ Ｐゴシック" w:hint="eastAsia"/>
                <w:color w:val="000000" w:themeColor="text1"/>
                <w:kern w:val="0"/>
                <w:sz w:val="14"/>
                <w:szCs w:val="14"/>
                <w:lang w:eastAsia="zh-TW"/>
              </w:rPr>
              <w:t>以内）</w:t>
            </w:r>
          </w:p>
        </w:tc>
        <w:tc>
          <w:tcPr>
            <w:tcW w:w="6236" w:type="dxa"/>
            <w:tcBorders>
              <w:top w:val="single" w:sz="4" w:space="0" w:color="auto"/>
              <w:left w:val="single" w:sz="4" w:space="0" w:color="auto"/>
              <w:bottom w:val="single" w:sz="4" w:space="0" w:color="auto"/>
              <w:right w:val="single" w:sz="4" w:space="0" w:color="auto"/>
            </w:tcBorders>
            <w:noWrap/>
            <w:vAlign w:val="bottom"/>
          </w:tcPr>
          <w:p w14:paraId="0B65E7DC" w14:textId="7643275E" w:rsidR="005B5388" w:rsidRPr="00663AEB" w:rsidRDefault="005B5388" w:rsidP="005B5388">
            <w:pPr>
              <w:widowControl/>
              <w:spacing w:line="280" w:lineRule="exact"/>
              <w:jc w:val="left"/>
              <w:rPr>
                <w:rFonts w:ascii="Meiryo UI" w:hAnsi="Meiryo UI" w:cs="ＭＳ Ｐゴシック"/>
                <w:color w:val="000000" w:themeColor="text1"/>
                <w:kern w:val="0"/>
                <w:sz w:val="14"/>
                <w:szCs w:val="14"/>
                <w:lang w:eastAsia="zh-TW"/>
              </w:rPr>
            </w:pPr>
          </w:p>
        </w:tc>
      </w:tr>
      <w:tr w:rsidR="00767F86" w:rsidRPr="00767F86" w14:paraId="5A4EBA07" w14:textId="77777777" w:rsidTr="00EF752F">
        <w:trPr>
          <w:trHeight w:val="283"/>
        </w:trPr>
        <w:tc>
          <w:tcPr>
            <w:tcW w:w="3402" w:type="dxa"/>
            <w:tcBorders>
              <w:top w:val="single" w:sz="4" w:space="0" w:color="auto"/>
              <w:left w:val="single" w:sz="4" w:space="0" w:color="auto"/>
              <w:bottom w:val="single" w:sz="4" w:space="0" w:color="auto"/>
              <w:right w:val="single" w:sz="4" w:space="0" w:color="auto"/>
            </w:tcBorders>
            <w:noWrap/>
            <w:vAlign w:val="bottom"/>
          </w:tcPr>
          <w:p w14:paraId="59C6118A" w14:textId="662AAB72" w:rsidR="005B5388" w:rsidRPr="00663AEB" w:rsidRDefault="005B5388" w:rsidP="005B5388">
            <w:pPr>
              <w:widowControl/>
              <w:spacing w:line="280" w:lineRule="exact"/>
              <w:jc w:val="left"/>
              <w:rPr>
                <w:rFonts w:ascii="Meiryo UI" w:hAnsi="Meiryo UI" w:cs="ＭＳ Ｐゴシック"/>
                <w:color w:val="000000" w:themeColor="text1"/>
                <w:kern w:val="0"/>
                <w:sz w:val="14"/>
                <w:szCs w:val="14"/>
                <w:lang w:eastAsia="zh-TW"/>
              </w:rPr>
            </w:pPr>
            <w:r w:rsidRPr="00663AEB">
              <w:rPr>
                <w:rFonts w:ascii="Meiryo UI" w:hAnsi="Meiryo UI" w:cs="ＭＳ Ｐゴシック" w:hint="eastAsia"/>
                <w:color w:val="000000" w:themeColor="text1"/>
                <w:kern w:val="0"/>
                <w:sz w:val="14"/>
                <w:szCs w:val="14"/>
                <w:lang w:eastAsia="zh-TW"/>
              </w:rPr>
              <w:t>補助金交付申請額</w:t>
            </w:r>
            <w:r w:rsidR="007048ED" w:rsidRPr="00663AEB">
              <w:rPr>
                <w:rFonts w:ascii="Meiryo UI" w:hAnsi="Meiryo UI" w:cs="ＭＳ Ｐゴシック" w:hint="eastAsia"/>
                <w:bCs/>
                <w:color w:val="000000" w:themeColor="text1"/>
                <w:kern w:val="0"/>
                <w:sz w:val="14"/>
                <w:szCs w:val="14"/>
                <w:lang w:eastAsia="zh-TW"/>
              </w:rPr>
              <w:t>（半角数字</w:t>
            </w:r>
            <w:r w:rsidR="007048ED" w:rsidRPr="00663AEB">
              <w:rPr>
                <w:rFonts w:ascii="Meiryo UI" w:hAnsi="Meiryo UI" w:cs="ＭＳ Ｐゴシック"/>
                <w:bCs/>
                <w:color w:val="000000" w:themeColor="text1"/>
                <w:kern w:val="0"/>
                <w:sz w:val="14"/>
                <w:szCs w:val="14"/>
                <w:lang w:eastAsia="zh-TW"/>
              </w:rPr>
              <w:t>9桁以内）</w:t>
            </w:r>
          </w:p>
        </w:tc>
        <w:tc>
          <w:tcPr>
            <w:tcW w:w="6236" w:type="dxa"/>
            <w:tcBorders>
              <w:top w:val="single" w:sz="4" w:space="0" w:color="auto"/>
              <w:left w:val="single" w:sz="4" w:space="0" w:color="auto"/>
              <w:bottom w:val="single" w:sz="4" w:space="0" w:color="auto"/>
              <w:right w:val="single" w:sz="4" w:space="0" w:color="auto"/>
            </w:tcBorders>
            <w:noWrap/>
            <w:vAlign w:val="bottom"/>
          </w:tcPr>
          <w:p w14:paraId="1E9BCE86" w14:textId="69B94F71" w:rsidR="005B5388" w:rsidRPr="00663AEB" w:rsidRDefault="005B5388" w:rsidP="005B5388">
            <w:pPr>
              <w:widowControl/>
              <w:spacing w:line="280" w:lineRule="exact"/>
              <w:jc w:val="left"/>
              <w:rPr>
                <w:rFonts w:ascii="Meiryo UI" w:hAnsi="Meiryo UI" w:cs="ＭＳ Ｐゴシック"/>
                <w:color w:val="000000" w:themeColor="text1"/>
                <w:kern w:val="0"/>
                <w:sz w:val="14"/>
                <w:szCs w:val="14"/>
                <w:lang w:eastAsia="zh-TW"/>
              </w:rPr>
            </w:pPr>
          </w:p>
        </w:tc>
      </w:tr>
      <w:tr w:rsidR="00767F86" w:rsidRPr="00767F86" w14:paraId="64C25FA7" w14:textId="77777777" w:rsidTr="00EF752F">
        <w:trPr>
          <w:trHeight w:val="283"/>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03FB1195" w14:textId="3ED19BCA"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借入金</w:t>
            </w:r>
            <w:r w:rsidR="00101E94" w:rsidRPr="00663AEB">
              <w:rPr>
                <w:rFonts w:ascii="Meiryo UI" w:hAnsi="Meiryo UI" w:cs="ＭＳ Ｐゴシック" w:hint="eastAsia"/>
                <w:color w:val="000000" w:themeColor="text1"/>
                <w:kern w:val="0"/>
                <w:sz w:val="14"/>
                <w:szCs w:val="14"/>
              </w:rPr>
              <w:t>（半角数字</w:t>
            </w:r>
            <w:r w:rsidR="00101E94" w:rsidRPr="00663AEB">
              <w:rPr>
                <w:rFonts w:ascii="Meiryo UI" w:hAnsi="Meiryo UI" w:cs="ＭＳ Ｐゴシック"/>
                <w:color w:val="000000" w:themeColor="text1"/>
                <w:kern w:val="0"/>
                <w:sz w:val="14"/>
                <w:szCs w:val="14"/>
              </w:rPr>
              <w:t>9桁以内）</w:t>
            </w:r>
          </w:p>
        </w:tc>
        <w:tc>
          <w:tcPr>
            <w:tcW w:w="6236" w:type="dxa"/>
            <w:tcBorders>
              <w:top w:val="single" w:sz="4" w:space="0" w:color="auto"/>
              <w:left w:val="single" w:sz="4" w:space="0" w:color="auto"/>
              <w:bottom w:val="single" w:sz="4" w:space="0" w:color="auto"/>
              <w:right w:val="single" w:sz="4" w:space="0" w:color="auto"/>
            </w:tcBorders>
            <w:noWrap/>
            <w:vAlign w:val="bottom"/>
          </w:tcPr>
          <w:p w14:paraId="51DE3CC5" w14:textId="7147449B"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p>
        </w:tc>
      </w:tr>
      <w:tr w:rsidR="00767F86" w:rsidRPr="00767F86" w14:paraId="2F39383C" w14:textId="77777777" w:rsidTr="00EF752F">
        <w:trPr>
          <w:trHeight w:val="283"/>
        </w:trPr>
        <w:tc>
          <w:tcPr>
            <w:tcW w:w="3402" w:type="dxa"/>
            <w:tcBorders>
              <w:top w:val="single" w:sz="4" w:space="0" w:color="auto"/>
              <w:left w:val="single" w:sz="4" w:space="0" w:color="auto"/>
              <w:bottom w:val="single" w:sz="4" w:space="0" w:color="auto"/>
              <w:right w:val="single" w:sz="4" w:space="0" w:color="auto"/>
            </w:tcBorders>
            <w:noWrap/>
            <w:vAlign w:val="bottom"/>
          </w:tcPr>
          <w:p w14:paraId="374932E3" w14:textId="1FDBFCE8" w:rsidR="005B5388" w:rsidRPr="00663AEB" w:rsidRDefault="005B5388" w:rsidP="005B5388">
            <w:pPr>
              <w:widowControl/>
              <w:spacing w:line="280" w:lineRule="exact"/>
              <w:ind w:firstLineChars="100" w:firstLine="140"/>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借入金の調達先</w:t>
            </w:r>
            <w:r w:rsidR="00101E94" w:rsidRPr="00663AEB">
              <w:rPr>
                <w:rFonts w:ascii="Meiryo UI" w:hAnsi="Meiryo UI" w:cs="ＭＳ Ｐゴシック" w:hint="eastAsia"/>
                <w:color w:val="000000" w:themeColor="text1"/>
                <w:kern w:val="0"/>
                <w:sz w:val="14"/>
                <w:szCs w:val="14"/>
              </w:rPr>
              <w:t>（</w:t>
            </w:r>
            <w:r w:rsidR="00101E94" w:rsidRPr="00663AEB">
              <w:rPr>
                <w:rFonts w:ascii="Meiryo UI" w:hAnsi="Meiryo UI" w:cs="ＭＳ Ｐゴシック"/>
                <w:color w:val="000000" w:themeColor="text1"/>
                <w:kern w:val="0"/>
                <w:sz w:val="14"/>
                <w:szCs w:val="14"/>
              </w:rPr>
              <w:t>1000文字以内）</w:t>
            </w:r>
            <w:r w:rsidR="004E04F1" w:rsidRPr="00663AEB">
              <w:rPr>
                <w:rFonts w:ascii="Meiryo UI" w:hAnsi="Meiryo UI" w:cs="ＭＳ Ｐゴシック"/>
                <w:color w:val="000000" w:themeColor="text1"/>
                <w:kern w:val="0"/>
                <w:sz w:val="14"/>
                <w:szCs w:val="14"/>
              </w:rPr>
              <w:br/>
            </w:r>
          </w:p>
        </w:tc>
        <w:tc>
          <w:tcPr>
            <w:tcW w:w="6236" w:type="dxa"/>
            <w:tcBorders>
              <w:top w:val="single" w:sz="4" w:space="0" w:color="auto"/>
              <w:left w:val="single" w:sz="4" w:space="0" w:color="auto"/>
              <w:bottom w:val="single" w:sz="4" w:space="0" w:color="auto"/>
              <w:right w:val="single" w:sz="4" w:space="0" w:color="auto"/>
            </w:tcBorders>
            <w:noWrap/>
            <w:vAlign w:val="bottom"/>
          </w:tcPr>
          <w:p w14:paraId="0E320011" w14:textId="7ADA5169"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p>
        </w:tc>
      </w:tr>
      <w:tr w:rsidR="00767F86" w:rsidRPr="00767F86" w14:paraId="5E28117D" w14:textId="77777777" w:rsidTr="00EF752F">
        <w:trPr>
          <w:trHeight w:val="283"/>
        </w:trPr>
        <w:tc>
          <w:tcPr>
            <w:tcW w:w="3402" w:type="dxa"/>
            <w:tcBorders>
              <w:top w:val="single" w:sz="4" w:space="0" w:color="auto"/>
              <w:left w:val="single" w:sz="4" w:space="0" w:color="auto"/>
              <w:bottom w:val="single" w:sz="4" w:space="0" w:color="auto"/>
              <w:right w:val="single" w:sz="4" w:space="0" w:color="auto"/>
            </w:tcBorders>
            <w:noWrap/>
            <w:vAlign w:val="bottom"/>
          </w:tcPr>
          <w:p w14:paraId="6938DC66" w14:textId="0BD1FD4E"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その他</w:t>
            </w:r>
            <w:r w:rsidR="00101E94" w:rsidRPr="00663AEB">
              <w:rPr>
                <w:rFonts w:ascii="Meiryo UI" w:hAnsi="Meiryo UI" w:cs="ＭＳ Ｐゴシック" w:hint="eastAsia"/>
                <w:color w:val="000000" w:themeColor="text1"/>
                <w:kern w:val="0"/>
                <w:sz w:val="14"/>
                <w:szCs w:val="14"/>
              </w:rPr>
              <w:t>（半角数字</w:t>
            </w:r>
            <w:r w:rsidR="00101E94" w:rsidRPr="00663AEB">
              <w:rPr>
                <w:rFonts w:ascii="Meiryo UI" w:hAnsi="Meiryo UI" w:cs="ＭＳ Ｐゴシック"/>
                <w:color w:val="000000" w:themeColor="text1"/>
                <w:kern w:val="0"/>
                <w:sz w:val="14"/>
                <w:szCs w:val="14"/>
              </w:rPr>
              <w:t>9桁以内）</w:t>
            </w:r>
          </w:p>
        </w:tc>
        <w:tc>
          <w:tcPr>
            <w:tcW w:w="6236" w:type="dxa"/>
            <w:tcBorders>
              <w:top w:val="single" w:sz="4" w:space="0" w:color="auto"/>
              <w:left w:val="single" w:sz="4" w:space="0" w:color="auto"/>
              <w:bottom w:val="single" w:sz="4" w:space="0" w:color="auto"/>
              <w:right w:val="single" w:sz="4" w:space="0" w:color="auto"/>
            </w:tcBorders>
            <w:noWrap/>
            <w:vAlign w:val="bottom"/>
          </w:tcPr>
          <w:p w14:paraId="456C132A" w14:textId="57D99C0D"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p>
        </w:tc>
      </w:tr>
      <w:tr w:rsidR="00767F86" w:rsidRPr="00767F86" w14:paraId="60045A9E" w14:textId="77777777" w:rsidTr="00EF752F">
        <w:trPr>
          <w:trHeight w:val="283"/>
        </w:trPr>
        <w:tc>
          <w:tcPr>
            <w:tcW w:w="3402" w:type="dxa"/>
            <w:tcBorders>
              <w:top w:val="single" w:sz="4" w:space="0" w:color="auto"/>
              <w:left w:val="single" w:sz="4" w:space="0" w:color="auto"/>
              <w:bottom w:val="double" w:sz="4" w:space="0" w:color="auto"/>
              <w:right w:val="single" w:sz="4" w:space="0" w:color="auto"/>
            </w:tcBorders>
            <w:noWrap/>
            <w:vAlign w:val="bottom"/>
            <w:hideMark/>
          </w:tcPr>
          <w:p w14:paraId="0FDC80BB" w14:textId="7D59CD88" w:rsidR="005B5388" w:rsidRPr="00663AEB" w:rsidRDefault="005B5388" w:rsidP="005B5388">
            <w:pPr>
              <w:widowControl/>
              <w:spacing w:line="280" w:lineRule="exact"/>
              <w:ind w:firstLineChars="100" w:firstLine="140"/>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その他の調達先</w:t>
            </w:r>
            <w:r w:rsidR="00101E94" w:rsidRPr="00663AEB">
              <w:rPr>
                <w:rFonts w:ascii="Meiryo UI" w:hAnsi="Meiryo UI" w:cs="ＭＳ Ｐゴシック" w:hint="eastAsia"/>
                <w:color w:val="000000" w:themeColor="text1"/>
                <w:kern w:val="0"/>
                <w:sz w:val="14"/>
                <w:szCs w:val="14"/>
              </w:rPr>
              <w:t>（</w:t>
            </w:r>
            <w:r w:rsidR="00101E94" w:rsidRPr="00663AEB">
              <w:rPr>
                <w:rFonts w:ascii="Meiryo UI" w:hAnsi="Meiryo UI" w:cs="ＭＳ Ｐゴシック"/>
                <w:color w:val="000000" w:themeColor="text1"/>
                <w:kern w:val="0"/>
                <w:sz w:val="14"/>
                <w:szCs w:val="14"/>
              </w:rPr>
              <w:t>1000文字以内</w:t>
            </w:r>
            <w:r w:rsidR="00101E94" w:rsidRPr="00663AEB">
              <w:rPr>
                <w:rFonts w:ascii="Meiryo UI" w:hAnsi="Meiryo UI" w:cs="ＭＳ Ｐゴシック" w:hint="eastAsia"/>
                <w:color w:val="000000" w:themeColor="text1"/>
                <w:kern w:val="0"/>
                <w:sz w:val="14"/>
                <w:szCs w:val="14"/>
              </w:rPr>
              <w:t>）</w:t>
            </w:r>
            <w:r w:rsidR="004E04F1" w:rsidRPr="00663AEB">
              <w:rPr>
                <w:rFonts w:ascii="Meiryo UI" w:hAnsi="Meiryo UI" w:cs="ＭＳ Ｐゴシック"/>
                <w:color w:val="000000" w:themeColor="text1"/>
                <w:kern w:val="0"/>
                <w:sz w:val="14"/>
                <w:szCs w:val="14"/>
              </w:rPr>
              <w:br/>
            </w:r>
          </w:p>
        </w:tc>
        <w:tc>
          <w:tcPr>
            <w:tcW w:w="6236" w:type="dxa"/>
            <w:tcBorders>
              <w:top w:val="single" w:sz="4" w:space="0" w:color="auto"/>
              <w:left w:val="single" w:sz="4" w:space="0" w:color="auto"/>
              <w:bottom w:val="double" w:sz="4" w:space="0" w:color="auto"/>
              <w:right w:val="single" w:sz="4" w:space="0" w:color="auto"/>
            </w:tcBorders>
            <w:noWrap/>
            <w:vAlign w:val="bottom"/>
          </w:tcPr>
          <w:p w14:paraId="19435177" w14:textId="058BCCF0"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p>
        </w:tc>
      </w:tr>
      <w:tr w:rsidR="00767F86" w:rsidRPr="00767F86" w14:paraId="50587B6A" w14:textId="77777777" w:rsidTr="00EF752F">
        <w:trPr>
          <w:trHeight w:val="283"/>
        </w:trPr>
        <w:tc>
          <w:tcPr>
            <w:tcW w:w="3402" w:type="dxa"/>
            <w:tcBorders>
              <w:top w:val="double" w:sz="4" w:space="0" w:color="auto"/>
              <w:left w:val="single" w:sz="4" w:space="0" w:color="auto"/>
              <w:bottom w:val="single" w:sz="4" w:space="0" w:color="auto"/>
              <w:right w:val="single" w:sz="4" w:space="0" w:color="auto"/>
            </w:tcBorders>
            <w:noWrap/>
            <w:vAlign w:val="bottom"/>
            <w:hideMark/>
          </w:tcPr>
          <w:p w14:paraId="3992F3BD" w14:textId="77777777" w:rsidR="003D2B0D" w:rsidRPr="00663AEB" w:rsidRDefault="003D2B0D"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合計額</w:t>
            </w:r>
          </w:p>
        </w:tc>
        <w:tc>
          <w:tcPr>
            <w:tcW w:w="6236" w:type="dxa"/>
            <w:tcBorders>
              <w:top w:val="doub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59D79F1" w14:textId="6FAF40CA" w:rsidR="003D2B0D" w:rsidRPr="00663AEB" w:rsidRDefault="003D2B0D" w:rsidP="000D2CB5">
            <w:pPr>
              <w:widowControl/>
              <w:spacing w:line="280" w:lineRule="exact"/>
              <w:jc w:val="left"/>
              <w:rPr>
                <w:rFonts w:ascii="Meiryo UI" w:hAnsi="Meiryo UI" w:cs="ＭＳ Ｐゴシック"/>
                <w:color w:val="000000" w:themeColor="text1"/>
                <w:kern w:val="0"/>
                <w:sz w:val="14"/>
                <w:szCs w:val="14"/>
              </w:rPr>
            </w:pPr>
          </w:p>
        </w:tc>
      </w:tr>
    </w:tbl>
    <w:p w14:paraId="58FD334E" w14:textId="24F5CA5B" w:rsidR="00093F11" w:rsidRPr="00CC6D79" w:rsidRDefault="00093F11" w:rsidP="00F70AF8">
      <w:pPr>
        <w:widowControl/>
        <w:jc w:val="left"/>
        <w:rPr>
          <w:rFonts w:ascii="Meiryo UI" w:hAnsi="Meiryo UI"/>
          <w:bCs/>
          <w:sz w:val="16"/>
          <w:szCs w:val="18"/>
        </w:rPr>
      </w:pPr>
    </w:p>
    <w:p w14:paraId="4607C45B" w14:textId="586466F8" w:rsidR="008F0AE3" w:rsidRPr="00CC6D79" w:rsidRDefault="001A1CD7" w:rsidP="000D2CB5">
      <w:pPr>
        <w:spacing w:line="280" w:lineRule="exact"/>
        <w:ind w:left="440"/>
        <w:rPr>
          <w:rFonts w:ascii="Meiryo UI" w:hAnsi="Meiryo UI"/>
          <w:bCs/>
          <w:sz w:val="16"/>
          <w:szCs w:val="18"/>
        </w:rPr>
      </w:pPr>
      <w:r w:rsidRPr="00CC6D79">
        <w:rPr>
          <w:rFonts w:ascii="Meiryo UI" w:hAnsi="Meiryo UI" w:hint="eastAsia"/>
          <w:bCs/>
          <w:sz w:val="16"/>
          <w:szCs w:val="18"/>
        </w:rPr>
        <w:t>補助金交付申請額の、補助金を受けるまでの内訳とその調達</w:t>
      </w:r>
      <w:r w:rsidR="001D0B6F" w:rsidRPr="00CC6D79">
        <w:rPr>
          <w:rFonts w:ascii="Meiryo UI" w:hAnsi="Meiryo UI" w:hint="eastAsia"/>
          <w:bCs/>
          <w:sz w:val="16"/>
          <w:szCs w:val="18"/>
        </w:rPr>
        <w:t>方法を</w:t>
      </w:r>
      <w:r w:rsidRPr="00CC6D79">
        <w:rPr>
          <w:rFonts w:ascii="Meiryo UI" w:hAnsi="Meiryo UI" w:hint="eastAsia"/>
          <w:bCs/>
          <w:sz w:val="16"/>
          <w:szCs w:val="18"/>
        </w:rPr>
        <w:t>記載してください。</w:t>
      </w:r>
    </w:p>
    <w:p w14:paraId="207F0F35" w14:textId="77777777" w:rsidR="00FD2C86" w:rsidRDefault="0038390C" w:rsidP="000D2CB5">
      <w:pPr>
        <w:spacing w:line="280" w:lineRule="exact"/>
        <w:ind w:left="440"/>
        <w:rPr>
          <w:rFonts w:ascii="Meiryo UI" w:hAnsi="Meiryo UI"/>
          <w:bCs/>
          <w:sz w:val="16"/>
          <w:szCs w:val="18"/>
        </w:rPr>
      </w:pPr>
      <w:r w:rsidRPr="00CC6D79">
        <w:rPr>
          <w:rFonts w:ascii="Meiryo UI" w:hAnsi="Meiryo UI" w:hint="eastAsia"/>
          <w:bCs/>
          <w:sz w:val="16"/>
          <w:szCs w:val="18"/>
        </w:rPr>
        <w:t>複数から資金を調達している場合、</w:t>
      </w:r>
      <w:r w:rsidR="00842959" w:rsidRPr="00CC6D79">
        <w:rPr>
          <w:rFonts w:ascii="Meiryo UI" w:hAnsi="Meiryo UI" w:hint="eastAsia"/>
          <w:bCs/>
          <w:sz w:val="16"/>
          <w:szCs w:val="18"/>
        </w:rPr>
        <w:t>全ての</w:t>
      </w:r>
      <w:r w:rsidRPr="00CC6D79">
        <w:rPr>
          <w:rFonts w:ascii="Meiryo UI" w:hAnsi="Meiryo UI" w:hint="eastAsia"/>
          <w:bCs/>
          <w:sz w:val="16"/>
          <w:szCs w:val="18"/>
        </w:rPr>
        <w:t>調達先を</w:t>
      </w:r>
      <w:r w:rsidR="00842959" w:rsidRPr="00CC6D79">
        <w:rPr>
          <w:rFonts w:ascii="Meiryo UI" w:hAnsi="Meiryo UI" w:hint="eastAsia"/>
          <w:bCs/>
          <w:sz w:val="16"/>
          <w:szCs w:val="18"/>
        </w:rPr>
        <w:t>記載</w:t>
      </w:r>
      <w:r w:rsidRPr="00CC6D79">
        <w:rPr>
          <w:rFonts w:ascii="Meiryo UI" w:hAnsi="Meiryo UI" w:hint="eastAsia"/>
          <w:bCs/>
          <w:sz w:val="16"/>
          <w:szCs w:val="18"/>
        </w:rPr>
        <w:t>してください。</w:t>
      </w:r>
    </w:p>
    <w:p w14:paraId="075A15A4" w14:textId="2EEAA1AD" w:rsidR="00FD2C86" w:rsidRDefault="00F23CA2" w:rsidP="000D2CB5">
      <w:pPr>
        <w:spacing w:line="280" w:lineRule="exact"/>
        <w:ind w:left="440"/>
        <w:rPr>
          <w:rFonts w:ascii="Meiryo UI" w:hAnsi="Meiryo UI"/>
          <w:bCs/>
          <w:sz w:val="16"/>
          <w:szCs w:val="18"/>
        </w:rPr>
      </w:pPr>
      <w:r w:rsidRPr="00F23CA2">
        <w:rPr>
          <w:rFonts w:ascii="Meiryo UI" w:hAnsi="Meiryo UI"/>
          <w:bCs/>
          <w:sz w:val="16"/>
          <w:szCs w:val="18"/>
        </w:rPr>
        <w:t>リース会社と共同申請をする場合、リースに要する経費は「その他」の欄に計上し、「その他の調達先」には「リース会社との共同申請」と記載してください。</w:t>
      </w:r>
    </w:p>
    <w:p w14:paraId="14E1BE5E" w14:textId="45772883" w:rsidR="00011474" w:rsidRPr="00CC6D79" w:rsidRDefault="00B171D3" w:rsidP="000D2CB5">
      <w:pPr>
        <w:spacing w:line="280" w:lineRule="exact"/>
        <w:ind w:left="440"/>
        <w:rPr>
          <w:rFonts w:ascii="Meiryo UI" w:hAnsi="Meiryo UI"/>
          <w:bCs/>
          <w:sz w:val="16"/>
          <w:szCs w:val="18"/>
        </w:rPr>
      </w:pPr>
      <w:r w:rsidRPr="00CC6D79">
        <w:rPr>
          <w:rFonts w:ascii="Meiryo UI" w:hAnsi="Meiryo UI" w:hint="eastAsia"/>
          <w:bCs/>
          <w:sz w:val="16"/>
          <w:szCs w:val="18"/>
        </w:rPr>
        <w:t>公租公課は補助対象外のため、「補助金を受けるまでの資金」には税抜きの額を半角数字で</w:t>
      </w:r>
      <w:r w:rsidR="00842959" w:rsidRPr="00CC6D79">
        <w:rPr>
          <w:rFonts w:ascii="Meiryo UI" w:hAnsi="Meiryo UI" w:hint="eastAsia"/>
          <w:bCs/>
          <w:sz w:val="16"/>
          <w:szCs w:val="18"/>
        </w:rPr>
        <w:t>記載</w:t>
      </w:r>
      <w:r w:rsidRPr="00CC6D79">
        <w:rPr>
          <w:rFonts w:ascii="Meiryo UI" w:hAnsi="Meiryo UI" w:hint="eastAsia"/>
          <w:bCs/>
          <w:sz w:val="16"/>
          <w:szCs w:val="18"/>
        </w:rPr>
        <w:t>してください。</w:t>
      </w:r>
      <w:r w:rsidR="001D0B6F" w:rsidRPr="00CC6D79">
        <w:rPr>
          <w:rFonts w:ascii="Meiryo UI" w:hAnsi="Meiryo UI"/>
          <w:bCs/>
          <w:sz w:val="16"/>
          <w:szCs w:val="18"/>
        </w:rPr>
        <w:br/>
      </w:r>
      <w:r w:rsidRPr="00CC6D79">
        <w:rPr>
          <w:rFonts w:ascii="Meiryo UI" w:hAnsi="Meiryo UI" w:hint="eastAsia"/>
          <w:bCs/>
          <w:sz w:val="16"/>
          <w:szCs w:val="18"/>
        </w:rPr>
        <w:t>なお、税分は「補助事業全体に要する経費調達」の補助金交付申請額以外の区分に含めてください。</w:t>
      </w:r>
    </w:p>
    <w:p w14:paraId="41DBC619" w14:textId="77777777" w:rsidR="00EF1B6B" w:rsidRDefault="00EF1B6B" w:rsidP="00EF1B6B">
      <w:pPr>
        <w:pStyle w:val="ad"/>
        <w:spacing w:line="280" w:lineRule="exact"/>
        <w:ind w:leftChars="0" w:left="440"/>
        <w:rPr>
          <w:rFonts w:ascii="Meiryo UI" w:hAnsi="Meiryo UI"/>
          <w:b/>
          <w:sz w:val="18"/>
          <w:szCs w:val="20"/>
        </w:rPr>
      </w:pPr>
    </w:p>
    <w:p w14:paraId="23C06760" w14:textId="008D2547" w:rsidR="00D162CA" w:rsidRDefault="002879C0" w:rsidP="00EF1B6B">
      <w:pPr>
        <w:pStyle w:val="ad"/>
        <w:spacing w:line="280" w:lineRule="exact"/>
        <w:ind w:leftChars="0" w:left="440"/>
      </w:pPr>
      <w:r w:rsidRPr="00CC6D79">
        <w:rPr>
          <w:rFonts w:ascii="Meiryo UI" w:hAnsi="Meiryo UI" w:hint="eastAsia"/>
          <w:b/>
          <w:sz w:val="18"/>
          <w:szCs w:val="20"/>
        </w:rPr>
        <w:t>＜補助</w:t>
      </w:r>
      <w:r w:rsidR="007C6189" w:rsidRPr="00CC6D79">
        <w:rPr>
          <w:rFonts w:ascii="Meiryo UI" w:hAnsi="Meiryo UI" w:hint="eastAsia"/>
          <w:b/>
          <w:sz w:val="18"/>
          <w:szCs w:val="20"/>
        </w:rPr>
        <w:t>金を受けるまでの資金：補助金交付申請額の内訳</w:t>
      </w:r>
      <w:r w:rsidRPr="00CC6D79">
        <w:rPr>
          <w:rFonts w:ascii="Meiryo UI" w:hAnsi="Meiryo UI" w:hint="eastAsia"/>
          <w:b/>
          <w:sz w:val="18"/>
          <w:szCs w:val="20"/>
        </w:rPr>
        <w:t>＞</w:t>
      </w:r>
    </w:p>
    <w:p w14:paraId="7BD27936" w14:textId="40380986" w:rsidR="00BF5149" w:rsidRPr="00663AEB" w:rsidRDefault="00401CD7" w:rsidP="00501C74">
      <w:pPr>
        <w:jc w:val="right"/>
        <w:rPr>
          <w:color w:val="000000" w:themeColor="text1"/>
        </w:rPr>
      </w:pPr>
      <w:r w:rsidRPr="00663AEB">
        <w:rPr>
          <w:rFonts w:ascii="Meiryo UI" w:hAnsi="Meiryo UI"/>
          <w:noProof/>
          <w:color w:val="000000" w:themeColor="text1"/>
          <w:sz w:val="16"/>
          <w:szCs w:val="18"/>
        </w:rPr>
        <mc:AlternateContent>
          <mc:Choice Requires="wps">
            <w:drawing>
              <wp:anchor distT="0" distB="0" distL="114300" distR="114300" simplePos="0" relativeHeight="251658241" behindDoc="0" locked="0" layoutInCell="1" allowOverlap="1" wp14:anchorId="1A4F5A5A" wp14:editId="69E2E354">
                <wp:simplePos x="0" y="0"/>
                <wp:positionH relativeFrom="column">
                  <wp:posOffset>4225290</wp:posOffset>
                </wp:positionH>
                <wp:positionV relativeFrom="paragraph">
                  <wp:posOffset>67799</wp:posOffset>
                </wp:positionV>
                <wp:extent cx="417830" cy="114300"/>
                <wp:effectExtent l="0" t="0" r="1270" b="0"/>
                <wp:wrapNone/>
                <wp:docPr id="342046370" name="正方形/長方形 1"/>
                <wp:cNvGraphicFramePr/>
                <a:graphic xmlns:a="http://schemas.openxmlformats.org/drawingml/2006/main">
                  <a:graphicData uri="http://schemas.microsoft.com/office/word/2010/wordprocessingShape">
                    <wps:wsp>
                      <wps:cNvSpPr/>
                      <wps:spPr>
                        <a:xfrm>
                          <a:off x="0" y="0"/>
                          <a:ext cx="417830" cy="1143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159B29" w14:textId="77777777" w:rsidR="00401CD7" w:rsidRPr="00334D21" w:rsidRDefault="00401CD7" w:rsidP="00334D21">
                            <w:pPr>
                              <w:jc w:val="center"/>
                              <w:rPr>
                                <w:color w:val="FF0000"/>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F5A5A" id="_x0000_s1028" style="position:absolute;left:0;text-align:left;margin-left:332.7pt;margin-top:5.35pt;width:32.9pt;height: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" fillcolor="#e7e6e6 [3214]" stroked="f" strokeweight="1pt">
                <v:textbox>
                  <w:txbxContent>
                    <w:p w14:paraId="14159B29" w14:textId="77777777" w:rsidR="00401CD7" w:rsidRPr="00334D21" w:rsidRDefault="00401CD7" w:rsidP="00334D21">
                      <w:pPr>
                        <w:jc w:val="center"/>
                        <w:rPr>
                          <w:color w:val="FF0000"/>
                          <w:sz w:val="16"/>
                          <w:szCs w:val="18"/>
                        </w:rPr>
                      </w:pPr>
                    </w:p>
                  </w:txbxContent>
                </v:textbox>
              </v:rect>
            </w:pict>
          </mc:Fallback>
        </mc:AlternateContent>
      </w:r>
      <w:r w:rsidR="00D162CA" w:rsidRPr="00663AEB">
        <w:rPr>
          <w:rFonts w:ascii="Meiryo UI" w:hAnsi="Meiryo UI" w:hint="eastAsia"/>
          <w:color w:val="000000" w:themeColor="text1"/>
          <w:sz w:val="14"/>
          <w:szCs w:val="16"/>
        </w:rPr>
        <w:t>＜凡例＞</w:t>
      </w:r>
      <w:r w:rsidRPr="00663AEB">
        <w:rPr>
          <w:rFonts w:ascii="Meiryo UI" w:hAnsi="Meiryo UI"/>
          <w:color w:val="000000" w:themeColor="text1"/>
          <w:sz w:val="14"/>
          <w:szCs w:val="16"/>
        </w:rPr>
        <w:t xml:space="preserve"> 　　　　　　　</w:t>
      </w:r>
      <w:r w:rsidR="00D162CA" w:rsidRPr="00663AEB">
        <w:rPr>
          <w:rFonts w:ascii="Meiryo UI" w:hAnsi="Meiryo UI" w:hint="eastAsia"/>
          <w:color w:val="000000" w:themeColor="text1"/>
          <w:sz w:val="14"/>
          <w:szCs w:val="16"/>
        </w:rPr>
        <w:t>：電子申請システムでの自動計算等で入力不要な項目</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2"/>
        <w:gridCol w:w="6236"/>
      </w:tblGrid>
      <w:tr w:rsidR="00767F86" w:rsidRPr="00767F86" w:rsidDel="00AC3AF5" w14:paraId="38BB0C5D" w14:textId="77777777" w:rsidTr="00EF752F">
        <w:trPr>
          <w:trHeight w:val="170"/>
        </w:trPr>
        <w:tc>
          <w:tcPr>
            <w:tcW w:w="3402" w:type="dxa"/>
            <w:shd w:val="clear" w:color="auto" w:fill="F9B6D6"/>
            <w:noWrap/>
            <w:vAlign w:val="bottom"/>
            <w:hideMark/>
          </w:tcPr>
          <w:p w14:paraId="21C1641F" w14:textId="77777777" w:rsidR="009438A4" w:rsidRPr="00663AEB" w:rsidDel="00AC3AF5" w:rsidRDefault="009438A4" w:rsidP="000D2CB5">
            <w:pPr>
              <w:widowControl/>
              <w:spacing w:line="280" w:lineRule="exact"/>
              <w:jc w:val="left"/>
              <w:rPr>
                <w:rFonts w:ascii="Meiryo UI" w:hAnsi="Meiryo UI" w:cs="ＭＳ Ｐゴシック"/>
                <w:color w:val="000000" w:themeColor="text1"/>
                <w:kern w:val="0"/>
                <w:sz w:val="14"/>
                <w:szCs w:val="14"/>
              </w:rPr>
            </w:pPr>
            <w:r w:rsidRPr="00663AEB" w:rsidDel="00AC3AF5">
              <w:rPr>
                <w:rFonts w:ascii="Meiryo UI" w:hAnsi="Meiryo UI" w:cs="ＭＳ Ｐゴシック" w:hint="eastAsia"/>
                <w:color w:val="000000" w:themeColor="text1"/>
                <w:kern w:val="0"/>
                <w:sz w:val="14"/>
                <w:szCs w:val="14"/>
              </w:rPr>
              <w:t>区分</w:t>
            </w:r>
          </w:p>
        </w:tc>
        <w:tc>
          <w:tcPr>
            <w:tcW w:w="6236" w:type="dxa"/>
            <w:shd w:val="clear" w:color="auto" w:fill="F9B6D6"/>
            <w:noWrap/>
            <w:vAlign w:val="bottom"/>
            <w:hideMark/>
          </w:tcPr>
          <w:p w14:paraId="132AB0C9" w14:textId="79CCAE26" w:rsidR="009438A4" w:rsidRPr="00663AEB" w:rsidDel="00AC3AF5" w:rsidRDefault="009438A4" w:rsidP="000D2CB5">
            <w:pPr>
              <w:widowControl/>
              <w:spacing w:line="280" w:lineRule="exact"/>
              <w:jc w:val="left"/>
              <w:rPr>
                <w:rFonts w:ascii="Meiryo UI" w:hAnsi="Meiryo UI" w:cs="ＭＳ Ｐゴシック"/>
                <w:color w:val="000000" w:themeColor="text1"/>
                <w:kern w:val="0"/>
                <w:sz w:val="14"/>
                <w:szCs w:val="14"/>
              </w:rPr>
            </w:pPr>
            <w:r w:rsidRPr="00663AEB" w:rsidDel="00AC3AF5">
              <w:rPr>
                <w:rFonts w:ascii="Meiryo UI" w:hAnsi="Meiryo UI" w:cs="ＭＳ Ｐゴシック" w:hint="eastAsia"/>
                <w:color w:val="000000" w:themeColor="text1"/>
                <w:kern w:val="0"/>
                <w:sz w:val="14"/>
                <w:szCs w:val="14"/>
              </w:rPr>
              <w:t>事業に要する経費</w:t>
            </w:r>
            <w:r w:rsidR="00C179EB" w:rsidRPr="00663AEB">
              <w:rPr>
                <w:rFonts w:ascii="Meiryo UI" w:hAnsi="Meiryo UI" w:cs="ＭＳ Ｐゴシック" w:hint="eastAsia"/>
                <w:color w:val="000000" w:themeColor="text1"/>
                <w:kern w:val="0"/>
                <w:sz w:val="14"/>
                <w:szCs w:val="14"/>
              </w:rPr>
              <w:t>（</w:t>
            </w:r>
            <w:r w:rsidRPr="00663AEB" w:rsidDel="00AC3AF5">
              <w:rPr>
                <w:rFonts w:ascii="Meiryo UI" w:hAnsi="Meiryo UI" w:cs="ＭＳ Ｐゴシック" w:hint="eastAsia"/>
                <w:color w:val="000000" w:themeColor="text1"/>
                <w:kern w:val="0"/>
                <w:sz w:val="14"/>
                <w:szCs w:val="14"/>
              </w:rPr>
              <w:t>円</w:t>
            </w:r>
            <w:r w:rsidR="00C179EB" w:rsidRPr="00663AEB">
              <w:rPr>
                <w:rFonts w:ascii="Meiryo UI" w:hAnsi="Meiryo UI" w:cs="ＭＳ Ｐゴシック" w:hint="eastAsia"/>
                <w:color w:val="000000" w:themeColor="text1"/>
                <w:kern w:val="0"/>
                <w:sz w:val="14"/>
                <w:szCs w:val="14"/>
              </w:rPr>
              <w:t>）</w:t>
            </w:r>
          </w:p>
        </w:tc>
      </w:tr>
      <w:tr w:rsidR="00767F86" w:rsidRPr="00767F86" w:rsidDel="00AC3AF5" w14:paraId="07EBDEEB" w14:textId="77777777" w:rsidTr="00EF752F">
        <w:trPr>
          <w:trHeight w:val="283"/>
        </w:trPr>
        <w:tc>
          <w:tcPr>
            <w:tcW w:w="3402" w:type="dxa"/>
            <w:noWrap/>
            <w:vAlign w:val="bottom"/>
            <w:hideMark/>
          </w:tcPr>
          <w:p w14:paraId="7AD62E3D" w14:textId="670CBFA5"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lang w:eastAsia="zh-TW"/>
              </w:rPr>
            </w:pPr>
            <w:r w:rsidRPr="00663AEB" w:rsidDel="00AC3AF5">
              <w:rPr>
                <w:rFonts w:ascii="Meiryo UI" w:hAnsi="Meiryo UI" w:cs="ＭＳ Ｐゴシック" w:hint="eastAsia"/>
                <w:color w:val="000000" w:themeColor="text1"/>
                <w:kern w:val="0"/>
                <w:sz w:val="14"/>
                <w:szCs w:val="14"/>
                <w:lang w:eastAsia="zh-TW"/>
              </w:rPr>
              <w:t>自己資金</w:t>
            </w:r>
            <w:r w:rsidR="00232871" w:rsidRPr="00663AEB">
              <w:rPr>
                <w:rFonts w:ascii="Meiryo UI" w:hAnsi="Meiryo UI" w:cs="ＭＳ Ｐゴシック" w:hint="eastAsia"/>
                <w:color w:val="000000" w:themeColor="text1"/>
                <w:kern w:val="0"/>
                <w:sz w:val="14"/>
                <w:szCs w:val="14"/>
                <w:lang w:eastAsia="zh-TW"/>
              </w:rPr>
              <w:t>（半角数字</w:t>
            </w:r>
            <w:r w:rsidR="00232871" w:rsidRPr="00663AEB">
              <w:rPr>
                <w:rFonts w:ascii="Meiryo UI" w:hAnsi="Meiryo UI" w:cs="ＭＳ Ｐゴシック"/>
                <w:color w:val="000000" w:themeColor="text1"/>
                <w:kern w:val="0"/>
                <w:sz w:val="14"/>
                <w:szCs w:val="14"/>
                <w:lang w:eastAsia="zh-TW"/>
              </w:rPr>
              <w:t>9桁以内）</w:t>
            </w:r>
          </w:p>
        </w:tc>
        <w:tc>
          <w:tcPr>
            <w:tcW w:w="6236" w:type="dxa"/>
            <w:tcBorders>
              <w:bottom w:val="single" w:sz="4" w:space="0" w:color="auto"/>
            </w:tcBorders>
            <w:noWrap/>
            <w:vAlign w:val="bottom"/>
          </w:tcPr>
          <w:p w14:paraId="05B8CDEE" w14:textId="1E1AC932"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lang w:eastAsia="zh-TW"/>
              </w:rPr>
            </w:pPr>
          </w:p>
        </w:tc>
      </w:tr>
      <w:tr w:rsidR="00767F86" w:rsidRPr="00767F86" w:rsidDel="00AC3AF5" w14:paraId="3FFDAB63" w14:textId="77777777" w:rsidTr="00EF752F">
        <w:trPr>
          <w:trHeight w:val="283"/>
        </w:trPr>
        <w:tc>
          <w:tcPr>
            <w:tcW w:w="3402" w:type="dxa"/>
            <w:noWrap/>
            <w:vAlign w:val="bottom"/>
          </w:tcPr>
          <w:p w14:paraId="35251AF0" w14:textId="335EB4A5"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借入金</w:t>
            </w:r>
            <w:r w:rsidR="00232871" w:rsidRPr="00663AEB">
              <w:rPr>
                <w:rFonts w:ascii="Meiryo UI" w:hAnsi="Meiryo UI" w:cs="ＭＳ Ｐゴシック" w:hint="eastAsia"/>
                <w:color w:val="000000" w:themeColor="text1"/>
                <w:kern w:val="0"/>
                <w:sz w:val="14"/>
                <w:szCs w:val="14"/>
              </w:rPr>
              <w:t>（半角数字</w:t>
            </w:r>
            <w:r w:rsidR="00232871" w:rsidRPr="00663AEB">
              <w:rPr>
                <w:rFonts w:ascii="Meiryo UI" w:hAnsi="Meiryo UI" w:cs="ＭＳ Ｐゴシック"/>
                <w:color w:val="000000" w:themeColor="text1"/>
                <w:kern w:val="0"/>
                <w:sz w:val="14"/>
                <w:szCs w:val="14"/>
              </w:rPr>
              <w:t>9桁以内</w:t>
            </w:r>
            <w:r w:rsidR="00232871" w:rsidRPr="00663AEB">
              <w:rPr>
                <w:rFonts w:ascii="Meiryo UI" w:hAnsi="Meiryo UI" w:cs="ＭＳ Ｐゴシック" w:hint="eastAsia"/>
                <w:bCs/>
                <w:color w:val="000000" w:themeColor="text1"/>
                <w:kern w:val="0"/>
                <w:sz w:val="14"/>
                <w:szCs w:val="14"/>
              </w:rPr>
              <w:t>）</w:t>
            </w:r>
          </w:p>
        </w:tc>
        <w:tc>
          <w:tcPr>
            <w:tcW w:w="6236" w:type="dxa"/>
            <w:tcBorders>
              <w:bottom w:val="single" w:sz="4" w:space="0" w:color="auto"/>
            </w:tcBorders>
            <w:noWrap/>
            <w:vAlign w:val="bottom"/>
          </w:tcPr>
          <w:p w14:paraId="6B8748B8" w14:textId="04A54421"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p>
        </w:tc>
      </w:tr>
      <w:tr w:rsidR="00767F86" w:rsidRPr="00767F86" w:rsidDel="00AC3AF5" w14:paraId="618E8359" w14:textId="77777777" w:rsidTr="00EF752F">
        <w:trPr>
          <w:trHeight w:val="283"/>
        </w:trPr>
        <w:tc>
          <w:tcPr>
            <w:tcW w:w="3402" w:type="dxa"/>
            <w:noWrap/>
            <w:vAlign w:val="bottom"/>
          </w:tcPr>
          <w:p w14:paraId="3D1F899E" w14:textId="408D7EDD" w:rsidR="00935CB1" w:rsidRPr="00663AEB" w:rsidRDefault="00935CB1" w:rsidP="00935CB1">
            <w:pPr>
              <w:widowControl/>
              <w:spacing w:line="280" w:lineRule="exact"/>
              <w:ind w:firstLineChars="100" w:firstLine="140"/>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借入金の調達先</w:t>
            </w:r>
            <w:r w:rsidR="00232871" w:rsidRPr="00663AEB">
              <w:rPr>
                <w:rFonts w:ascii="Meiryo UI" w:hAnsi="Meiryo UI" w:cs="ＭＳ Ｐゴシック" w:hint="eastAsia"/>
                <w:color w:val="000000" w:themeColor="text1"/>
                <w:kern w:val="0"/>
                <w:sz w:val="14"/>
                <w:szCs w:val="14"/>
              </w:rPr>
              <w:t>（</w:t>
            </w:r>
            <w:r w:rsidR="00232871" w:rsidRPr="00663AEB">
              <w:rPr>
                <w:rFonts w:ascii="Meiryo UI" w:hAnsi="Meiryo UI" w:cs="ＭＳ Ｐゴシック"/>
                <w:color w:val="000000" w:themeColor="text1"/>
                <w:kern w:val="0"/>
                <w:sz w:val="14"/>
                <w:szCs w:val="14"/>
              </w:rPr>
              <w:t>1000文字以内）</w:t>
            </w:r>
            <w:r w:rsidR="004E04F1" w:rsidRPr="00663AEB">
              <w:rPr>
                <w:rFonts w:ascii="Meiryo UI" w:hAnsi="Meiryo UI" w:cs="ＭＳ Ｐゴシック"/>
                <w:color w:val="000000" w:themeColor="text1"/>
                <w:kern w:val="0"/>
                <w:sz w:val="14"/>
                <w:szCs w:val="14"/>
              </w:rPr>
              <w:br/>
            </w:r>
          </w:p>
        </w:tc>
        <w:tc>
          <w:tcPr>
            <w:tcW w:w="6236" w:type="dxa"/>
            <w:tcBorders>
              <w:bottom w:val="single" w:sz="4" w:space="0" w:color="auto"/>
            </w:tcBorders>
            <w:noWrap/>
            <w:vAlign w:val="bottom"/>
          </w:tcPr>
          <w:p w14:paraId="7DEF54A0" w14:textId="53336BF8"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p>
        </w:tc>
      </w:tr>
      <w:tr w:rsidR="00767F86" w:rsidRPr="00767F86" w:rsidDel="00AC3AF5" w14:paraId="06962725" w14:textId="77777777" w:rsidTr="00EF752F">
        <w:trPr>
          <w:trHeight w:val="283"/>
        </w:trPr>
        <w:tc>
          <w:tcPr>
            <w:tcW w:w="3402" w:type="dxa"/>
            <w:noWrap/>
            <w:vAlign w:val="bottom"/>
            <w:hideMark/>
          </w:tcPr>
          <w:p w14:paraId="1C743CBD" w14:textId="3D6DC2B1"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その他</w:t>
            </w:r>
            <w:r w:rsidR="00232871" w:rsidRPr="00663AEB">
              <w:rPr>
                <w:rFonts w:ascii="Meiryo UI" w:hAnsi="Meiryo UI" w:cs="ＭＳ Ｐゴシック" w:hint="eastAsia"/>
                <w:color w:val="000000" w:themeColor="text1"/>
                <w:kern w:val="0"/>
                <w:sz w:val="14"/>
                <w:szCs w:val="14"/>
              </w:rPr>
              <w:t>（半角数字</w:t>
            </w:r>
            <w:r w:rsidR="00232871" w:rsidRPr="00663AEB">
              <w:rPr>
                <w:rFonts w:ascii="Meiryo UI" w:hAnsi="Meiryo UI" w:cs="ＭＳ Ｐゴシック"/>
                <w:color w:val="000000" w:themeColor="text1"/>
                <w:kern w:val="0"/>
                <w:sz w:val="14"/>
                <w:szCs w:val="14"/>
              </w:rPr>
              <w:t>9桁以内）</w:t>
            </w:r>
          </w:p>
        </w:tc>
        <w:tc>
          <w:tcPr>
            <w:tcW w:w="6236" w:type="dxa"/>
            <w:tcBorders>
              <w:top w:val="single" w:sz="4" w:space="0" w:color="auto"/>
            </w:tcBorders>
            <w:noWrap/>
            <w:vAlign w:val="bottom"/>
          </w:tcPr>
          <w:p w14:paraId="324ADBE1" w14:textId="76C1FBF5"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p>
        </w:tc>
      </w:tr>
      <w:tr w:rsidR="00767F86" w:rsidRPr="00767F86" w:rsidDel="00AC3AF5" w14:paraId="73E2E1F1" w14:textId="77777777" w:rsidTr="00EF752F">
        <w:trPr>
          <w:trHeight w:val="283"/>
        </w:trPr>
        <w:tc>
          <w:tcPr>
            <w:tcW w:w="3402" w:type="dxa"/>
            <w:tcBorders>
              <w:bottom w:val="double" w:sz="4" w:space="0" w:color="auto"/>
            </w:tcBorders>
            <w:noWrap/>
            <w:vAlign w:val="bottom"/>
            <w:hideMark/>
          </w:tcPr>
          <w:p w14:paraId="496868B8" w14:textId="1B1D9FED" w:rsidR="00935CB1" w:rsidRPr="00663AEB" w:rsidDel="00AC3AF5" w:rsidRDefault="00935CB1" w:rsidP="00935CB1">
            <w:pPr>
              <w:widowControl/>
              <w:spacing w:line="280" w:lineRule="exact"/>
              <w:ind w:firstLineChars="100" w:firstLine="140"/>
              <w:jc w:val="left"/>
              <w:rPr>
                <w:rFonts w:ascii="Meiryo UI" w:hAnsi="Meiryo UI" w:cs="ＭＳ Ｐゴシック"/>
                <w:color w:val="000000" w:themeColor="text1"/>
                <w:kern w:val="0"/>
                <w:sz w:val="14"/>
                <w:szCs w:val="14"/>
              </w:rPr>
            </w:pPr>
            <w:r w:rsidRPr="00663AEB" w:rsidDel="00AC3AF5">
              <w:rPr>
                <w:rFonts w:ascii="Meiryo UI" w:hAnsi="Meiryo UI" w:cs="ＭＳ Ｐゴシック" w:hint="eastAsia"/>
                <w:color w:val="000000" w:themeColor="text1"/>
                <w:kern w:val="0"/>
                <w:sz w:val="14"/>
                <w:szCs w:val="14"/>
              </w:rPr>
              <w:t>その他</w:t>
            </w:r>
            <w:r w:rsidRPr="00663AEB">
              <w:rPr>
                <w:rFonts w:ascii="Meiryo UI" w:hAnsi="Meiryo UI" w:cs="ＭＳ Ｐゴシック" w:hint="eastAsia"/>
                <w:color w:val="000000" w:themeColor="text1"/>
                <w:kern w:val="0"/>
                <w:sz w:val="14"/>
                <w:szCs w:val="14"/>
              </w:rPr>
              <w:t>の調達先</w:t>
            </w:r>
            <w:r w:rsidR="00232871" w:rsidRPr="00663AEB">
              <w:rPr>
                <w:rFonts w:ascii="Meiryo UI" w:hAnsi="Meiryo UI" w:cs="ＭＳ Ｐゴシック" w:hint="eastAsia"/>
                <w:color w:val="000000" w:themeColor="text1"/>
                <w:kern w:val="0"/>
                <w:sz w:val="14"/>
                <w:szCs w:val="14"/>
              </w:rPr>
              <w:t>（</w:t>
            </w:r>
            <w:r w:rsidR="00232871" w:rsidRPr="00663AEB">
              <w:rPr>
                <w:rFonts w:ascii="Meiryo UI" w:hAnsi="Meiryo UI" w:cs="ＭＳ Ｐゴシック"/>
                <w:color w:val="000000" w:themeColor="text1"/>
                <w:kern w:val="0"/>
                <w:sz w:val="14"/>
                <w:szCs w:val="14"/>
              </w:rPr>
              <w:t>1000文字以内）</w:t>
            </w:r>
            <w:r w:rsidR="004E04F1" w:rsidRPr="00663AEB">
              <w:rPr>
                <w:rFonts w:ascii="Meiryo UI" w:hAnsi="Meiryo UI" w:cs="ＭＳ Ｐゴシック"/>
                <w:color w:val="000000" w:themeColor="text1"/>
                <w:kern w:val="0"/>
                <w:sz w:val="14"/>
                <w:szCs w:val="14"/>
              </w:rPr>
              <w:br/>
            </w:r>
          </w:p>
        </w:tc>
        <w:tc>
          <w:tcPr>
            <w:tcW w:w="6236" w:type="dxa"/>
            <w:tcBorders>
              <w:bottom w:val="double" w:sz="4" w:space="0" w:color="auto"/>
            </w:tcBorders>
            <w:noWrap/>
            <w:vAlign w:val="bottom"/>
          </w:tcPr>
          <w:p w14:paraId="4586301D" w14:textId="0AEBD14E"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p>
        </w:tc>
      </w:tr>
      <w:tr w:rsidR="00767F86" w:rsidRPr="00767F86" w:rsidDel="00AC3AF5" w14:paraId="6DFBFDCD" w14:textId="77777777" w:rsidTr="00EF752F">
        <w:trPr>
          <w:trHeight w:val="283"/>
        </w:trPr>
        <w:tc>
          <w:tcPr>
            <w:tcW w:w="3402" w:type="dxa"/>
            <w:tcBorders>
              <w:top w:val="double" w:sz="4" w:space="0" w:color="auto"/>
            </w:tcBorders>
            <w:shd w:val="clear" w:color="auto" w:fill="FFFFFF" w:themeFill="background1"/>
            <w:noWrap/>
            <w:vAlign w:val="bottom"/>
            <w:hideMark/>
          </w:tcPr>
          <w:p w14:paraId="6202DEA6" w14:textId="77777777" w:rsidR="009438A4" w:rsidRPr="00663AEB" w:rsidDel="00AC3AF5" w:rsidRDefault="009438A4" w:rsidP="000D2CB5">
            <w:pPr>
              <w:widowControl/>
              <w:spacing w:line="280" w:lineRule="exact"/>
              <w:jc w:val="left"/>
              <w:rPr>
                <w:rFonts w:ascii="Meiryo UI" w:hAnsi="Meiryo UI" w:cs="ＭＳ Ｐゴシック"/>
                <w:color w:val="000000" w:themeColor="text1"/>
                <w:kern w:val="0"/>
                <w:sz w:val="14"/>
                <w:szCs w:val="14"/>
              </w:rPr>
            </w:pPr>
            <w:bookmarkStart w:id="0" w:name="table1cellB7" w:colFirst="1" w:colLast="1"/>
            <w:r w:rsidRPr="00663AEB" w:rsidDel="00AC3AF5">
              <w:rPr>
                <w:rFonts w:ascii="Meiryo UI" w:hAnsi="Meiryo UI" w:cs="ＭＳ Ｐゴシック" w:hint="eastAsia"/>
                <w:color w:val="000000" w:themeColor="text1"/>
                <w:kern w:val="0"/>
                <w:sz w:val="14"/>
                <w:szCs w:val="14"/>
              </w:rPr>
              <w:t>合計額</w:t>
            </w:r>
          </w:p>
        </w:tc>
        <w:tc>
          <w:tcPr>
            <w:tcW w:w="6236" w:type="dxa"/>
            <w:tcBorders>
              <w:top w:val="double" w:sz="4" w:space="0" w:color="auto"/>
            </w:tcBorders>
            <w:shd w:val="clear" w:color="auto" w:fill="E7E6E6" w:themeFill="background2"/>
            <w:noWrap/>
            <w:vAlign w:val="bottom"/>
            <w:hideMark/>
          </w:tcPr>
          <w:p w14:paraId="23246923" w14:textId="08E54D14" w:rsidR="009438A4" w:rsidRPr="00663AEB" w:rsidDel="00AC3AF5" w:rsidRDefault="009438A4" w:rsidP="000D2CB5">
            <w:pPr>
              <w:widowControl/>
              <w:spacing w:line="280" w:lineRule="exact"/>
              <w:jc w:val="left"/>
              <w:rPr>
                <w:rFonts w:ascii="Meiryo UI" w:hAnsi="Meiryo UI" w:cs="ＭＳ Ｐゴシック"/>
                <w:color w:val="000000" w:themeColor="text1"/>
                <w:kern w:val="0"/>
                <w:sz w:val="14"/>
                <w:szCs w:val="14"/>
              </w:rPr>
            </w:pPr>
          </w:p>
        </w:tc>
      </w:tr>
      <w:bookmarkEnd w:id="0"/>
    </w:tbl>
    <w:p w14:paraId="55390BE0" w14:textId="77777777" w:rsidR="0050246A" w:rsidRPr="00CC6D79" w:rsidRDefault="0050246A" w:rsidP="000D2CB5">
      <w:pPr>
        <w:spacing w:line="280" w:lineRule="exact"/>
        <w:rPr>
          <w:rFonts w:ascii="Meiryo UI" w:hAnsi="Meiryo UI"/>
          <w:b/>
          <w:u w:val="single"/>
        </w:rPr>
      </w:pPr>
    </w:p>
    <w:p w14:paraId="2FE06D56" w14:textId="779CBE96" w:rsidR="006134D9"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⑨</w:t>
      </w:r>
      <w:r w:rsidR="00590181" w:rsidRPr="00CC6D79">
        <w:rPr>
          <w:rFonts w:ascii="Meiryo UI" w:hAnsi="Meiryo UI" w:hint="eastAsia"/>
          <w:b/>
          <w:sz w:val="18"/>
          <w:szCs w:val="20"/>
          <w:u w:val="single"/>
        </w:rPr>
        <w:t>従業員の解雇</w:t>
      </w:r>
      <w:r w:rsidR="008C02E8" w:rsidRPr="00CC6D79">
        <w:rPr>
          <w:rFonts w:ascii="Meiryo UI" w:hAnsi="Meiryo UI" w:hint="eastAsia"/>
          <w:b/>
          <w:sz w:val="18"/>
          <w:szCs w:val="20"/>
          <w:u w:val="single"/>
        </w:rPr>
        <w:t>の</w:t>
      </w:r>
      <w:r w:rsidR="00590181" w:rsidRPr="00CC6D79">
        <w:rPr>
          <w:rFonts w:ascii="Meiryo UI" w:hAnsi="Meiryo UI" w:hint="eastAsia"/>
          <w:b/>
          <w:sz w:val="18"/>
          <w:szCs w:val="20"/>
          <w:u w:val="single"/>
        </w:rPr>
        <w:t>有無</w:t>
      </w:r>
    </w:p>
    <w:p w14:paraId="0F03657E" w14:textId="53629DCB" w:rsidR="001C4545" w:rsidRPr="00CC6D79" w:rsidRDefault="00686A4C"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既存事業の縮小又は廃止、省人化により</w:t>
      </w:r>
      <w:r w:rsidR="00CE7D58" w:rsidRPr="00CC6D79">
        <w:rPr>
          <w:rFonts w:ascii="Meiryo UI" w:hAnsi="Meiryo UI" w:hint="eastAsia"/>
          <w:bCs/>
          <w:sz w:val="16"/>
          <w:szCs w:val="18"/>
        </w:rPr>
        <w:t>、</w:t>
      </w:r>
      <w:r w:rsidR="001C4545" w:rsidRPr="00CC6D79">
        <w:rPr>
          <w:rFonts w:ascii="Meiryo UI" w:hAnsi="Meiryo UI" w:hint="eastAsia"/>
          <w:bCs/>
          <w:sz w:val="16"/>
          <w:szCs w:val="18"/>
        </w:rPr>
        <w:t>従業員の解雇を伴う</w:t>
      </w:r>
      <w:r w:rsidR="002A0650" w:rsidRPr="00CC6D79">
        <w:rPr>
          <w:rFonts w:ascii="Meiryo UI" w:hAnsi="Meiryo UI" w:hint="eastAsia"/>
          <w:bCs/>
          <w:sz w:val="16"/>
          <w:szCs w:val="18"/>
        </w:rPr>
        <w:t>か</w:t>
      </w:r>
      <w:r w:rsidR="001C4545" w:rsidRPr="00CC6D79">
        <w:rPr>
          <w:rFonts w:ascii="Meiryo UI" w:hAnsi="Meiryo UI" w:hint="eastAsia"/>
          <w:bCs/>
          <w:sz w:val="16"/>
          <w:szCs w:val="18"/>
        </w:rPr>
        <w:t>選択してください。</w:t>
      </w:r>
    </w:p>
    <w:tbl>
      <w:tblPr>
        <w:tblStyle w:val="a3"/>
        <w:tblW w:w="0" w:type="auto"/>
        <w:tblInd w:w="440" w:type="dxa"/>
        <w:tblLook w:val="04A0" w:firstRow="1" w:lastRow="0" w:firstColumn="1" w:lastColumn="0" w:noHBand="0" w:noVBand="1"/>
      </w:tblPr>
      <w:tblGrid>
        <w:gridCol w:w="9638"/>
      </w:tblGrid>
      <w:tr w:rsidR="002D43E0" w:rsidRPr="00CC6D79" w14:paraId="6D632793" w14:textId="77777777" w:rsidTr="00EF752F">
        <w:tc>
          <w:tcPr>
            <w:tcW w:w="9638" w:type="dxa"/>
          </w:tcPr>
          <w:p w14:paraId="595DBA5B" w14:textId="219AB89A" w:rsidR="002D43E0" w:rsidRPr="00CC6D79" w:rsidRDefault="00000000" w:rsidP="00C46DF7">
            <w:pPr>
              <w:spacing w:line="280" w:lineRule="exact"/>
              <w:rPr>
                <w:rFonts w:ascii="Meiryo UI" w:hAnsi="Meiryo UI"/>
                <w:sz w:val="14"/>
                <w:szCs w:val="16"/>
              </w:rPr>
            </w:pPr>
            <w:sdt>
              <w:sdtPr>
                <w:rPr>
                  <w:rFonts w:ascii="Meiryo UI" w:hAnsi="Meiryo UI" w:hint="eastAsia"/>
                  <w:sz w:val="14"/>
                  <w:szCs w:val="16"/>
                </w:rPr>
                <w:id w:val="-1060245658"/>
                <w14:checkbox>
                  <w14:checked w14:val="0"/>
                  <w14:checkedState w14:val="2612" w14:font="ＭＳ ゴシック"/>
                  <w14:uncheckedState w14:val="2610" w14:font="ＭＳ ゴシック"/>
                </w14:checkbox>
              </w:sdtPr>
              <w:sdtContent>
                <w:r w:rsidR="00C46DF7" w:rsidRPr="00CC6D79">
                  <w:rPr>
                    <w:rFonts w:ascii="Meiryo UI" w:hAnsi="Meiryo UI" w:hint="eastAsia"/>
                    <w:sz w:val="14"/>
                    <w:szCs w:val="16"/>
                  </w:rPr>
                  <w:t>☐</w:t>
                </w:r>
              </w:sdtContent>
            </w:sdt>
            <w:r w:rsidR="00C46DF7" w:rsidRPr="00CC6D79">
              <w:rPr>
                <w:rFonts w:ascii="Meiryo UI" w:hAnsi="Meiryo UI" w:hint="eastAsia"/>
                <w:sz w:val="14"/>
                <w:szCs w:val="16"/>
              </w:rPr>
              <w:t xml:space="preserve">　</w:t>
            </w:r>
            <w:r w:rsidR="002D43E0" w:rsidRPr="00CC6D79">
              <w:rPr>
                <w:rFonts w:ascii="Meiryo UI" w:hAnsi="Meiryo UI" w:hint="eastAsia"/>
                <w:sz w:val="14"/>
                <w:szCs w:val="16"/>
              </w:rPr>
              <w:t>有</w:t>
            </w:r>
          </w:p>
          <w:p w14:paraId="29E5BBD2" w14:textId="1258F917" w:rsidR="002D43E0" w:rsidRPr="00CC6D79" w:rsidRDefault="00000000" w:rsidP="00C46DF7">
            <w:pPr>
              <w:spacing w:line="280" w:lineRule="exact"/>
              <w:rPr>
                <w:rFonts w:ascii="Meiryo UI" w:hAnsi="Meiryo UI"/>
                <w:sz w:val="14"/>
                <w:szCs w:val="16"/>
              </w:rPr>
            </w:pPr>
            <w:sdt>
              <w:sdtPr>
                <w:rPr>
                  <w:rFonts w:ascii="Meiryo UI" w:hAnsi="Meiryo UI" w:hint="eastAsia"/>
                  <w:sz w:val="14"/>
                  <w:szCs w:val="16"/>
                </w:rPr>
                <w:id w:val="1659265681"/>
                <w14:checkbox>
                  <w14:checked w14:val="0"/>
                  <w14:checkedState w14:val="2612" w14:font="ＭＳ ゴシック"/>
                  <w14:uncheckedState w14:val="2610" w14:font="ＭＳ ゴシック"/>
                </w14:checkbox>
              </w:sdtPr>
              <w:sdtContent>
                <w:r w:rsidR="00882046" w:rsidRPr="00CC6D79">
                  <w:rPr>
                    <w:rFonts w:ascii="Meiryo UI" w:hAnsi="Meiryo UI" w:hint="eastAsia"/>
                    <w:sz w:val="14"/>
                    <w:szCs w:val="16"/>
                  </w:rPr>
                  <w:t>☐</w:t>
                </w:r>
              </w:sdtContent>
            </w:sdt>
            <w:r w:rsidR="00C46DF7" w:rsidRPr="00CC6D79">
              <w:rPr>
                <w:rFonts w:ascii="Meiryo UI" w:hAnsi="Meiryo UI" w:hint="eastAsia"/>
                <w:sz w:val="14"/>
                <w:szCs w:val="16"/>
              </w:rPr>
              <w:t xml:space="preserve">　</w:t>
            </w:r>
            <w:r w:rsidR="002D43E0" w:rsidRPr="00CC6D79">
              <w:rPr>
                <w:rFonts w:ascii="Meiryo UI" w:hAnsi="Meiryo UI" w:hint="eastAsia"/>
                <w:sz w:val="14"/>
                <w:szCs w:val="16"/>
              </w:rPr>
              <w:t>無</w:t>
            </w:r>
          </w:p>
        </w:tc>
      </w:tr>
    </w:tbl>
    <w:p w14:paraId="68D8A9F1" w14:textId="2B46408B" w:rsidR="00D83DF2" w:rsidRDefault="00D83DF2" w:rsidP="000D2CB5">
      <w:pPr>
        <w:widowControl/>
        <w:spacing w:line="280" w:lineRule="exact"/>
        <w:jc w:val="left"/>
        <w:rPr>
          <w:rFonts w:ascii="Meiryo UI" w:hAnsi="Meiryo UI"/>
          <w:sz w:val="18"/>
          <w:szCs w:val="20"/>
        </w:rPr>
      </w:pPr>
    </w:p>
    <w:p w14:paraId="4DD95464" w14:textId="0923D182" w:rsidR="00590181" w:rsidRPr="00CC6D79" w:rsidRDefault="00E11433" w:rsidP="002F71EA">
      <w:pPr>
        <w:widowControl/>
        <w:jc w:val="left"/>
        <w:rPr>
          <w:rFonts w:ascii="Meiryo UI" w:hAnsi="Meiryo UI"/>
          <w:b/>
          <w:sz w:val="18"/>
          <w:szCs w:val="20"/>
          <w:u w:val="single"/>
        </w:rPr>
      </w:pPr>
      <w:r w:rsidRPr="00CC6D79">
        <w:rPr>
          <w:rFonts w:ascii="Meiryo UI" w:hAnsi="Meiryo UI" w:hint="eastAsia"/>
          <w:b/>
          <w:sz w:val="18"/>
          <w:szCs w:val="20"/>
          <w:u w:val="single"/>
        </w:rPr>
        <w:lastRenderedPageBreak/>
        <w:t>⑩</w:t>
      </w:r>
      <w:r w:rsidR="00B9594D" w:rsidRPr="00CC6D79">
        <w:rPr>
          <w:rFonts w:ascii="Meiryo UI" w:hAnsi="Meiryo UI" w:hint="eastAsia"/>
          <w:b/>
          <w:sz w:val="18"/>
          <w:szCs w:val="20"/>
          <w:u w:val="single"/>
        </w:rPr>
        <w:t>従業員の解雇を</w:t>
      </w:r>
      <w:r w:rsidR="00361B8C">
        <w:rPr>
          <w:rFonts w:ascii="Meiryo UI" w:hAnsi="Meiryo UI" w:hint="eastAsia"/>
          <w:b/>
          <w:sz w:val="18"/>
          <w:szCs w:val="20"/>
          <w:u w:val="single"/>
        </w:rPr>
        <w:t>行う</w:t>
      </w:r>
      <w:r w:rsidR="008C02E8" w:rsidRPr="00CC6D79">
        <w:rPr>
          <w:rFonts w:ascii="Meiryo UI" w:hAnsi="Meiryo UI" w:hint="eastAsia"/>
          <w:b/>
          <w:sz w:val="18"/>
          <w:szCs w:val="20"/>
          <w:u w:val="single"/>
        </w:rPr>
        <w:t>場合の</w:t>
      </w:r>
      <w:r w:rsidR="00B9594D" w:rsidRPr="00CC6D79">
        <w:rPr>
          <w:rFonts w:ascii="Meiryo UI" w:hAnsi="Meiryo UI" w:hint="eastAsia"/>
          <w:b/>
          <w:sz w:val="18"/>
          <w:szCs w:val="20"/>
          <w:u w:val="single"/>
        </w:rPr>
        <w:t>再就職支援詳細</w:t>
      </w:r>
    </w:p>
    <w:p w14:paraId="33F0D61E" w14:textId="0F0537D9" w:rsidR="002D43E0" w:rsidRPr="00CC6D79" w:rsidRDefault="00B66233"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前項で「有」を選択</w:t>
      </w:r>
      <w:r w:rsidR="00E77F0F" w:rsidRPr="00CC6D79">
        <w:rPr>
          <w:rFonts w:ascii="Meiryo UI" w:hAnsi="Meiryo UI" w:hint="eastAsia"/>
          <w:sz w:val="16"/>
          <w:szCs w:val="18"/>
        </w:rPr>
        <w:t>した</w:t>
      </w:r>
      <w:r w:rsidR="00E57D0D" w:rsidRPr="00CC6D79">
        <w:rPr>
          <w:rFonts w:ascii="Meiryo UI" w:hAnsi="Meiryo UI" w:hint="eastAsia"/>
          <w:sz w:val="16"/>
          <w:szCs w:val="18"/>
        </w:rPr>
        <w:t>場合、再就職支援</w:t>
      </w:r>
      <w:r w:rsidR="00A81D2B" w:rsidRPr="00CC6D79">
        <w:rPr>
          <w:rFonts w:ascii="Meiryo UI" w:hAnsi="Meiryo UI" w:hint="eastAsia"/>
          <w:sz w:val="16"/>
          <w:szCs w:val="18"/>
        </w:rPr>
        <w:t>等従業員へ</w:t>
      </w:r>
      <w:r w:rsidR="0092706C" w:rsidRPr="00CC6D79">
        <w:rPr>
          <w:rFonts w:ascii="Meiryo UI" w:hAnsi="Meiryo UI" w:hint="eastAsia"/>
          <w:sz w:val="16"/>
          <w:szCs w:val="18"/>
        </w:rPr>
        <w:t>どのような</w:t>
      </w:r>
      <w:r w:rsidR="00A81D2B" w:rsidRPr="00CC6D79">
        <w:rPr>
          <w:rFonts w:ascii="Meiryo UI" w:hAnsi="Meiryo UI" w:hint="eastAsia"/>
          <w:sz w:val="16"/>
          <w:szCs w:val="18"/>
        </w:rPr>
        <w:t>配慮</w:t>
      </w:r>
      <w:r w:rsidR="0092706C" w:rsidRPr="00CC6D79">
        <w:rPr>
          <w:rFonts w:ascii="Meiryo UI" w:hAnsi="Meiryo UI" w:hint="eastAsia"/>
          <w:sz w:val="16"/>
          <w:szCs w:val="18"/>
        </w:rPr>
        <w:t>を行うのか</w:t>
      </w:r>
      <w:r w:rsidR="00A81D2B" w:rsidRPr="00CC6D79">
        <w:rPr>
          <w:rFonts w:ascii="Meiryo UI" w:hAnsi="Meiryo UI" w:hint="eastAsia"/>
          <w:sz w:val="16"/>
          <w:szCs w:val="18"/>
        </w:rPr>
        <w:t>具体的に記載してください</w:t>
      </w:r>
      <w:r w:rsidR="004B16B1" w:rsidRPr="00CC6D79">
        <w:rPr>
          <w:rFonts w:ascii="Meiryo UI" w:hAnsi="Meiryo UI" w:hint="eastAsia"/>
          <w:sz w:val="16"/>
          <w:szCs w:val="18"/>
        </w:rPr>
        <w:t>。</w:t>
      </w:r>
      <w:r w:rsidR="004B16B1" w:rsidRPr="00CC6D79">
        <w:rPr>
          <w:rFonts w:ascii="Meiryo UI" w:hAnsi="Meiryo UI"/>
          <w:sz w:val="16"/>
          <w:szCs w:val="18"/>
        </w:rPr>
        <w:br/>
      </w:r>
      <w:r w:rsidR="00C179EB" w:rsidRPr="00CC6D79">
        <w:rPr>
          <w:rFonts w:ascii="Meiryo UI" w:hAnsi="Meiryo UI" w:hint="eastAsia"/>
          <w:sz w:val="16"/>
          <w:szCs w:val="18"/>
        </w:rPr>
        <w:t>（</w:t>
      </w:r>
      <w:r w:rsidR="0066697D" w:rsidRPr="00CC6D79">
        <w:rPr>
          <w:rFonts w:ascii="Meiryo UI" w:hAnsi="Meiryo UI" w:hint="eastAsia"/>
          <w:sz w:val="16"/>
          <w:szCs w:val="18"/>
        </w:rPr>
        <w:t>200文字以内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E57D0D" w:rsidRPr="00CC6D79" w14:paraId="4939B1C3" w14:textId="77777777" w:rsidTr="00EF752F">
        <w:tc>
          <w:tcPr>
            <w:tcW w:w="9638" w:type="dxa"/>
          </w:tcPr>
          <w:p w14:paraId="593F2D5E" w14:textId="61EB38EC" w:rsidR="00E57D0D" w:rsidRPr="00CC6D79" w:rsidRDefault="00E57D0D" w:rsidP="000D2CB5">
            <w:pPr>
              <w:pStyle w:val="ad"/>
              <w:spacing w:line="280" w:lineRule="exact"/>
              <w:ind w:leftChars="0" w:left="0"/>
              <w:rPr>
                <w:rFonts w:ascii="Meiryo UI" w:hAnsi="Meiryo UI"/>
                <w:sz w:val="14"/>
                <w:szCs w:val="16"/>
              </w:rPr>
            </w:pPr>
          </w:p>
          <w:p w14:paraId="415DE9B2" w14:textId="77777777" w:rsidR="00234AE0" w:rsidRPr="00CC6D79" w:rsidRDefault="00234AE0" w:rsidP="000D2CB5">
            <w:pPr>
              <w:pStyle w:val="ad"/>
              <w:spacing w:line="280" w:lineRule="exact"/>
              <w:ind w:leftChars="0" w:left="0"/>
              <w:rPr>
                <w:rFonts w:ascii="Meiryo UI" w:hAnsi="Meiryo UI"/>
                <w:sz w:val="14"/>
                <w:szCs w:val="16"/>
              </w:rPr>
            </w:pPr>
          </w:p>
          <w:p w14:paraId="538C522F" w14:textId="77777777" w:rsidR="00E57D0D" w:rsidRPr="00CC6D79" w:rsidRDefault="00E57D0D" w:rsidP="000D2CB5">
            <w:pPr>
              <w:pStyle w:val="ad"/>
              <w:spacing w:line="280" w:lineRule="exact"/>
              <w:ind w:leftChars="0" w:left="0"/>
              <w:rPr>
                <w:rFonts w:ascii="Meiryo UI" w:hAnsi="Meiryo UI"/>
                <w:b/>
                <w:sz w:val="14"/>
                <w:szCs w:val="16"/>
              </w:rPr>
            </w:pPr>
          </w:p>
        </w:tc>
      </w:tr>
    </w:tbl>
    <w:p w14:paraId="27C7C645" w14:textId="435DA90D" w:rsidR="00916D48" w:rsidRPr="00CC6D79" w:rsidRDefault="00916D48">
      <w:pPr>
        <w:widowControl/>
        <w:jc w:val="left"/>
        <w:rPr>
          <w:rFonts w:ascii="Meiryo UI" w:hAnsi="Meiryo UI"/>
          <w:sz w:val="20"/>
          <w:szCs w:val="21"/>
        </w:rPr>
      </w:pPr>
    </w:p>
    <w:p w14:paraId="6D95E7A0" w14:textId="5A01FAE9" w:rsidR="00AA48CE" w:rsidRPr="00CC6D79" w:rsidRDefault="001421BF" w:rsidP="001421BF">
      <w:pPr>
        <w:pStyle w:val="2"/>
        <w:numPr>
          <w:ilvl w:val="0"/>
          <w:numId w:val="0"/>
        </w:numPr>
        <w:spacing w:line="280" w:lineRule="exact"/>
        <w:ind w:left="210" w:right="210"/>
        <w:rPr>
          <w:rFonts w:ascii="Meiryo UI" w:hAnsi="Meiryo UI"/>
          <w:sz w:val="20"/>
          <w:szCs w:val="18"/>
        </w:rPr>
      </w:pPr>
      <w:r w:rsidRPr="00CC6D79">
        <w:rPr>
          <w:rFonts w:ascii="Meiryo UI" w:hAnsi="Meiryo UI" w:hint="eastAsia"/>
          <w:sz w:val="21"/>
          <w:szCs w:val="20"/>
        </w:rPr>
        <w:t xml:space="preserve">3-7. </w:t>
      </w:r>
      <w:r w:rsidR="001C4C6D" w:rsidRPr="00CC6D79">
        <w:rPr>
          <w:rFonts w:ascii="Meiryo UI" w:hAnsi="Meiryo UI" w:hint="eastAsia"/>
          <w:sz w:val="21"/>
          <w:szCs w:val="20"/>
        </w:rPr>
        <w:t>公的補助の必要性</w:t>
      </w:r>
    </w:p>
    <w:p w14:paraId="38E98844" w14:textId="1903974F" w:rsidR="0049318B"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E73DF7" w:rsidRPr="00CC6D79">
        <w:rPr>
          <w:rFonts w:ascii="Meiryo UI" w:hAnsi="Meiryo UI" w:hint="eastAsia"/>
          <w:b/>
          <w:sz w:val="18"/>
          <w:szCs w:val="20"/>
          <w:u w:val="single"/>
        </w:rPr>
        <w:t>補助事業の公共性</w:t>
      </w:r>
      <w:r w:rsidR="00C179EB" w:rsidRPr="00CC6D79">
        <w:rPr>
          <w:rFonts w:ascii="Meiryo UI" w:hAnsi="Meiryo UI" w:hint="eastAsia"/>
          <w:b/>
          <w:sz w:val="18"/>
          <w:szCs w:val="20"/>
          <w:u w:val="single"/>
        </w:rPr>
        <w:t>（</w:t>
      </w:r>
      <w:r w:rsidR="003C7066" w:rsidRPr="00CC6D79">
        <w:rPr>
          <w:rFonts w:ascii="Meiryo UI" w:hAnsi="Meiryo UI" w:hint="eastAsia"/>
          <w:b/>
          <w:sz w:val="18"/>
          <w:szCs w:val="20"/>
          <w:u w:val="single"/>
        </w:rPr>
        <w:t>任意</w:t>
      </w:r>
      <w:r w:rsidR="00C179EB" w:rsidRPr="00CC6D79">
        <w:rPr>
          <w:rFonts w:ascii="Meiryo UI" w:hAnsi="Meiryo UI" w:hint="eastAsia"/>
          <w:b/>
          <w:sz w:val="18"/>
          <w:szCs w:val="20"/>
          <w:u w:val="single"/>
        </w:rPr>
        <w:t>）</w:t>
      </w:r>
    </w:p>
    <w:p w14:paraId="51AC6175" w14:textId="7FC75BCF" w:rsidR="009B17AA" w:rsidRPr="00CC6D79" w:rsidRDefault="007945D9"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補助事業で取り組む新規事業が</w:t>
      </w:r>
      <w:r w:rsidRPr="00CC6D79" w:rsidDel="00CE3FE0">
        <w:rPr>
          <w:rFonts w:ascii="Meiryo UI" w:hAnsi="Meiryo UI" w:hint="eastAsia"/>
          <w:sz w:val="16"/>
          <w:szCs w:val="18"/>
        </w:rPr>
        <w:t>、</w:t>
      </w:r>
      <w:r w:rsidRPr="00CC6D79">
        <w:rPr>
          <w:rFonts w:ascii="Meiryo UI" w:hAnsi="Meiryo UI" w:hint="eastAsia"/>
          <w:sz w:val="16"/>
          <w:szCs w:val="18"/>
        </w:rPr>
        <w:t>川上</w:t>
      </w:r>
      <w:r w:rsidR="00CD087B" w:rsidRPr="00CC6D79">
        <w:rPr>
          <w:rFonts w:ascii="Meiryo UI" w:hAnsi="Meiryo UI" w:hint="eastAsia"/>
          <w:sz w:val="16"/>
          <w:szCs w:val="18"/>
        </w:rPr>
        <w:t>/</w:t>
      </w:r>
      <w:r w:rsidRPr="00CC6D79">
        <w:rPr>
          <w:rFonts w:ascii="Meiryo UI" w:hAnsi="Meiryo UI" w:hint="eastAsia"/>
          <w:sz w:val="16"/>
          <w:szCs w:val="18"/>
        </w:rPr>
        <w:t>川下への経済波及効果が大きい</w:t>
      </w:r>
      <w:r w:rsidR="00354F74" w:rsidRPr="00CC6D79">
        <w:rPr>
          <w:rFonts w:ascii="Meiryo UI" w:hAnsi="Meiryo UI" w:hint="eastAsia"/>
          <w:sz w:val="16"/>
          <w:szCs w:val="18"/>
        </w:rPr>
        <w:t>事業</w:t>
      </w:r>
      <w:r w:rsidR="00CE3FE0" w:rsidRPr="00CC6D79">
        <w:rPr>
          <w:rFonts w:ascii="Meiryo UI" w:hAnsi="Meiryo UI" w:hint="eastAsia"/>
          <w:sz w:val="16"/>
          <w:szCs w:val="18"/>
        </w:rPr>
        <w:t>、</w:t>
      </w:r>
      <w:r w:rsidRPr="00CC6D79">
        <w:rPr>
          <w:rFonts w:ascii="Meiryo UI" w:hAnsi="Meiryo UI" w:hint="eastAsia"/>
          <w:sz w:val="16"/>
          <w:szCs w:val="18"/>
        </w:rPr>
        <w:t>社会的インフラを担う</w:t>
      </w:r>
      <w:r w:rsidR="00354F74" w:rsidRPr="00CC6D79">
        <w:rPr>
          <w:rFonts w:ascii="Meiryo UI" w:hAnsi="Meiryo UI" w:hint="eastAsia"/>
          <w:sz w:val="16"/>
          <w:szCs w:val="18"/>
        </w:rPr>
        <w:t>事業</w:t>
      </w:r>
      <w:r w:rsidRPr="00CC6D79">
        <w:rPr>
          <w:rFonts w:ascii="Meiryo UI" w:hAnsi="Meiryo UI" w:hint="eastAsia"/>
          <w:sz w:val="16"/>
          <w:szCs w:val="18"/>
        </w:rPr>
        <w:t>、</w:t>
      </w:r>
      <w:r w:rsidR="00717278" w:rsidRPr="00CC6D79">
        <w:rPr>
          <w:rFonts w:ascii="Meiryo UI" w:hAnsi="Meiryo UI" w:hint="eastAsia"/>
          <w:sz w:val="16"/>
          <w:szCs w:val="18"/>
        </w:rPr>
        <w:t>または</w:t>
      </w:r>
      <w:r w:rsidRPr="00CC6D79">
        <w:rPr>
          <w:rFonts w:ascii="Meiryo UI" w:hAnsi="Meiryo UI" w:hint="eastAsia"/>
          <w:sz w:val="16"/>
          <w:szCs w:val="18"/>
        </w:rPr>
        <w:t>新たな雇用を生み出す</w:t>
      </w:r>
      <w:r w:rsidR="00354F74" w:rsidRPr="00CC6D79">
        <w:rPr>
          <w:rFonts w:ascii="Meiryo UI" w:hAnsi="Meiryo UI" w:hint="eastAsia"/>
          <w:sz w:val="16"/>
          <w:szCs w:val="18"/>
        </w:rPr>
        <w:t>事業</w:t>
      </w:r>
      <w:r w:rsidR="00C879C2" w:rsidRPr="00CC6D79">
        <w:rPr>
          <w:rFonts w:ascii="Meiryo UI" w:hAnsi="Meiryo UI" w:hint="eastAsia"/>
          <w:sz w:val="16"/>
          <w:szCs w:val="18"/>
        </w:rPr>
        <w:t>である</w:t>
      </w:r>
      <w:r w:rsidRPr="00CC6D79">
        <w:rPr>
          <w:rFonts w:ascii="Meiryo UI" w:hAnsi="Meiryo UI" w:hint="eastAsia"/>
          <w:sz w:val="16"/>
          <w:szCs w:val="18"/>
        </w:rPr>
        <w:t>など、</w:t>
      </w:r>
      <w:r w:rsidR="00E85CF1" w:rsidRPr="00CC6D79">
        <w:rPr>
          <w:rFonts w:ascii="Meiryo UI" w:hAnsi="Meiryo UI"/>
          <w:sz w:val="16"/>
          <w:szCs w:val="18"/>
        </w:rPr>
        <w:br/>
      </w:r>
      <w:r w:rsidRPr="00CC6D79">
        <w:rPr>
          <w:rFonts w:ascii="Meiryo UI" w:hAnsi="Meiryo UI" w:hint="eastAsia"/>
          <w:sz w:val="16"/>
          <w:szCs w:val="18"/>
        </w:rPr>
        <w:t>国が補助する積極的な理由がある場合、理由</w:t>
      </w:r>
      <w:r w:rsidR="000E287F" w:rsidRPr="00CC6D79">
        <w:rPr>
          <w:rFonts w:ascii="Meiryo UI" w:hAnsi="Meiryo UI" w:hint="eastAsia"/>
          <w:sz w:val="16"/>
          <w:szCs w:val="18"/>
        </w:rPr>
        <w:t>とともにその旨</w:t>
      </w:r>
      <w:r w:rsidRPr="00CC6D79">
        <w:rPr>
          <w:rFonts w:ascii="Meiryo UI" w:hAnsi="Meiryo UI" w:hint="eastAsia"/>
          <w:sz w:val="16"/>
          <w:szCs w:val="18"/>
        </w:rPr>
        <w:t>を</w:t>
      </w:r>
      <w:r w:rsidR="0052473B" w:rsidRPr="00CC6D79">
        <w:rPr>
          <w:rFonts w:ascii="Meiryo UI" w:hAnsi="Meiryo UI"/>
          <w:sz w:val="16"/>
          <w:szCs w:val="18"/>
        </w:rPr>
        <w:t>記載</w:t>
      </w:r>
      <w:r w:rsidRPr="00CC6D79">
        <w:rPr>
          <w:rFonts w:ascii="Meiryo UI" w:hAnsi="Meiryo UI"/>
          <w:sz w:val="16"/>
          <w:szCs w:val="18"/>
        </w:rPr>
        <w:t>してください</w:t>
      </w:r>
      <w:r w:rsidR="004B16B1" w:rsidRPr="00CC6D79">
        <w:rPr>
          <w:rFonts w:ascii="Meiryo UI" w:hAnsi="Meiryo UI" w:hint="eastAsia"/>
          <w:sz w:val="16"/>
          <w:szCs w:val="18"/>
        </w:rPr>
        <w:t>。</w:t>
      </w:r>
      <w:r w:rsidR="004B16B1" w:rsidRPr="00CC6D79">
        <w:rPr>
          <w:rFonts w:ascii="Meiryo UI" w:hAnsi="Meiryo UI"/>
          <w:sz w:val="16"/>
          <w:szCs w:val="18"/>
        </w:rPr>
        <w:br/>
      </w:r>
      <w:r w:rsidR="00C179EB" w:rsidRPr="00CC6D79">
        <w:rPr>
          <w:rFonts w:ascii="Meiryo UI" w:hAnsi="Meiryo UI" w:hint="eastAsia"/>
          <w:sz w:val="16"/>
          <w:szCs w:val="18"/>
        </w:rPr>
        <w:t>（</w:t>
      </w:r>
      <w:r w:rsidR="006548AC" w:rsidRPr="00CC6D79">
        <w:rPr>
          <w:rFonts w:ascii="Meiryo UI" w:hAnsi="Meiryo UI" w:hint="eastAsia"/>
          <w:sz w:val="16"/>
          <w:szCs w:val="18"/>
        </w:rPr>
        <w:t>5</w:t>
      </w:r>
      <w:r w:rsidR="008645AB" w:rsidRPr="00CC6D79">
        <w:rPr>
          <w:rFonts w:ascii="Meiryo UI" w:hAnsi="Meiryo UI" w:hint="eastAsia"/>
          <w:sz w:val="16"/>
          <w:szCs w:val="18"/>
        </w:rPr>
        <w:t>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7945D9" w:rsidRPr="00CC6D79" w14:paraId="06C77A83" w14:textId="77777777" w:rsidTr="00EF752F">
        <w:tc>
          <w:tcPr>
            <w:tcW w:w="9638" w:type="dxa"/>
          </w:tcPr>
          <w:p w14:paraId="30919F34" w14:textId="70B1B3DE" w:rsidR="007945D9" w:rsidRPr="00CC6D79" w:rsidRDefault="007945D9" w:rsidP="000D2CB5">
            <w:pPr>
              <w:pStyle w:val="ad"/>
              <w:spacing w:line="280" w:lineRule="exact"/>
              <w:ind w:leftChars="0" w:left="0"/>
              <w:rPr>
                <w:rFonts w:ascii="Meiryo UI" w:hAnsi="Meiryo UI"/>
                <w:bCs/>
                <w:sz w:val="14"/>
                <w:szCs w:val="16"/>
              </w:rPr>
            </w:pPr>
          </w:p>
          <w:p w14:paraId="125F0058" w14:textId="77777777" w:rsidR="004D4FB8" w:rsidRPr="00CC6D79" w:rsidRDefault="004D4FB8" w:rsidP="000D2CB5">
            <w:pPr>
              <w:pStyle w:val="ad"/>
              <w:spacing w:line="280" w:lineRule="exact"/>
              <w:ind w:leftChars="0" w:left="0"/>
              <w:rPr>
                <w:rFonts w:ascii="Meiryo UI" w:hAnsi="Meiryo UI"/>
                <w:bCs/>
                <w:sz w:val="14"/>
                <w:szCs w:val="16"/>
              </w:rPr>
            </w:pPr>
          </w:p>
          <w:p w14:paraId="4726A933" w14:textId="77777777" w:rsidR="00AA45B4" w:rsidRPr="00CC6D79" w:rsidRDefault="00AA45B4" w:rsidP="000D2CB5">
            <w:pPr>
              <w:pStyle w:val="ad"/>
              <w:spacing w:line="280" w:lineRule="exact"/>
              <w:ind w:leftChars="0" w:left="0"/>
              <w:rPr>
                <w:rFonts w:ascii="Meiryo UI" w:hAnsi="Meiryo UI"/>
                <w:bCs/>
                <w:sz w:val="14"/>
                <w:szCs w:val="16"/>
              </w:rPr>
            </w:pPr>
          </w:p>
          <w:p w14:paraId="7E0F5FE8" w14:textId="77777777" w:rsidR="00AA45B4" w:rsidRPr="00CC6D79" w:rsidRDefault="00AA45B4" w:rsidP="000D2CB5">
            <w:pPr>
              <w:pStyle w:val="ad"/>
              <w:spacing w:line="280" w:lineRule="exact"/>
              <w:ind w:leftChars="0" w:left="0"/>
              <w:rPr>
                <w:rFonts w:ascii="Meiryo UI" w:hAnsi="Meiryo UI"/>
                <w:bCs/>
                <w:sz w:val="14"/>
                <w:szCs w:val="16"/>
              </w:rPr>
            </w:pPr>
          </w:p>
          <w:p w14:paraId="227BE9DD" w14:textId="409DD3FA" w:rsidR="00AA45B4" w:rsidRPr="00CC6D79" w:rsidRDefault="00AA45B4" w:rsidP="000D2CB5">
            <w:pPr>
              <w:pStyle w:val="ad"/>
              <w:spacing w:line="280" w:lineRule="exact"/>
              <w:ind w:leftChars="0" w:left="0"/>
              <w:rPr>
                <w:rFonts w:ascii="Meiryo UI" w:hAnsi="Meiryo UI"/>
                <w:bCs/>
                <w:sz w:val="14"/>
                <w:szCs w:val="16"/>
              </w:rPr>
            </w:pPr>
          </w:p>
        </w:tc>
      </w:tr>
    </w:tbl>
    <w:p w14:paraId="42C966D8" w14:textId="77777777" w:rsidR="00D548DA" w:rsidRDefault="00D548DA" w:rsidP="00E11433">
      <w:pPr>
        <w:pStyle w:val="ad"/>
        <w:spacing w:line="280" w:lineRule="exact"/>
        <w:ind w:leftChars="0" w:left="440"/>
        <w:rPr>
          <w:rFonts w:ascii="Meiryo UI" w:hAnsi="Meiryo UI"/>
          <w:b/>
          <w:sz w:val="18"/>
          <w:szCs w:val="20"/>
          <w:u w:val="single"/>
        </w:rPr>
      </w:pPr>
    </w:p>
    <w:p w14:paraId="7F4A0F2C" w14:textId="275D566D" w:rsidR="00A33D26"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A33D26" w:rsidRPr="00CC6D79">
        <w:rPr>
          <w:rFonts w:ascii="Meiryo UI" w:hAnsi="Meiryo UI" w:hint="eastAsia"/>
          <w:b/>
          <w:sz w:val="18"/>
          <w:szCs w:val="20"/>
          <w:u w:val="single"/>
        </w:rPr>
        <w:t>補助事業の地域貢献性</w:t>
      </w:r>
      <w:r w:rsidR="00C179EB" w:rsidRPr="00CC6D79">
        <w:rPr>
          <w:rFonts w:ascii="Meiryo UI" w:hAnsi="Meiryo UI" w:hint="eastAsia"/>
          <w:b/>
          <w:sz w:val="18"/>
          <w:szCs w:val="20"/>
          <w:u w:val="single"/>
        </w:rPr>
        <w:t>（</w:t>
      </w:r>
      <w:r w:rsidR="003C7066" w:rsidRPr="00CC6D79">
        <w:rPr>
          <w:rFonts w:ascii="Meiryo UI" w:hAnsi="Meiryo UI" w:hint="eastAsia"/>
          <w:b/>
          <w:sz w:val="18"/>
          <w:szCs w:val="20"/>
          <w:u w:val="single"/>
        </w:rPr>
        <w:t>任意</w:t>
      </w:r>
      <w:r w:rsidR="00C179EB" w:rsidRPr="00CC6D79">
        <w:rPr>
          <w:rFonts w:ascii="Meiryo UI" w:hAnsi="Meiryo UI" w:hint="eastAsia"/>
          <w:b/>
          <w:sz w:val="18"/>
          <w:szCs w:val="20"/>
          <w:u w:val="single"/>
        </w:rPr>
        <w:t>）</w:t>
      </w:r>
    </w:p>
    <w:p w14:paraId="019C5722" w14:textId="4FC44F2D" w:rsidR="007945D9" w:rsidRPr="00CC6D79" w:rsidRDefault="008D7562"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補助事業で取り組む新規事業が、先端的なデジタル技術の活用</w:t>
      </w:r>
      <w:r w:rsidR="007E205D" w:rsidRPr="00CC6D79">
        <w:rPr>
          <w:rFonts w:ascii="Meiryo UI" w:hAnsi="Meiryo UI" w:hint="eastAsia"/>
          <w:sz w:val="16"/>
          <w:szCs w:val="18"/>
        </w:rPr>
        <w:t>や</w:t>
      </w:r>
      <w:r w:rsidRPr="00CC6D79">
        <w:rPr>
          <w:rFonts w:ascii="Meiryo UI" w:hAnsi="Meiryo UI" w:hint="eastAsia"/>
          <w:sz w:val="16"/>
          <w:szCs w:val="18"/>
        </w:rPr>
        <w:t>新しいビジネスモデルの構築等を通じて、地域やサプライチェーンのイノベーションに</w:t>
      </w:r>
      <w:r w:rsidR="00682FCE" w:rsidRPr="00CC6D79">
        <w:rPr>
          <w:rFonts w:ascii="Meiryo UI" w:hAnsi="Meiryo UI"/>
          <w:sz w:val="16"/>
          <w:szCs w:val="18"/>
        </w:rPr>
        <w:br/>
      </w:r>
      <w:r w:rsidRPr="00CC6D79">
        <w:rPr>
          <w:rFonts w:ascii="Meiryo UI" w:hAnsi="Meiryo UI" w:hint="eastAsia"/>
          <w:sz w:val="16"/>
          <w:szCs w:val="18"/>
        </w:rPr>
        <w:t>貢献し得る事業である場合、理由とともにその旨を</w:t>
      </w:r>
      <w:r w:rsidR="0052473B" w:rsidRPr="00CC6D79">
        <w:rPr>
          <w:rFonts w:ascii="Meiryo UI" w:hAnsi="Meiryo UI"/>
          <w:sz w:val="16"/>
          <w:szCs w:val="18"/>
        </w:rPr>
        <w:t>記載</w:t>
      </w:r>
      <w:r w:rsidRPr="00CC6D79">
        <w:rPr>
          <w:rFonts w:ascii="Meiryo UI" w:hAnsi="Meiryo UI"/>
          <w:sz w:val="16"/>
          <w:szCs w:val="18"/>
        </w:rPr>
        <w:t>してください</w:t>
      </w:r>
      <w:r w:rsidR="003B268A" w:rsidRPr="00CC6D79">
        <w:rPr>
          <w:rFonts w:ascii="Meiryo UI" w:hAnsi="Meiryo UI" w:hint="eastAsia"/>
          <w:sz w:val="16"/>
          <w:szCs w:val="18"/>
        </w:rPr>
        <w:t>。</w:t>
      </w:r>
      <w:r w:rsidR="003B268A" w:rsidRPr="00CC6D79">
        <w:rPr>
          <w:rFonts w:ascii="Meiryo UI" w:hAnsi="Meiryo UI"/>
          <w:sz w:val="16"/>
          <w:szCs w:val="18"/>
        </w:rPr>
        <w:br/>
      </w:r>
      <w:r w:rsidR="00C179EB" w:rsidRPr="00CC6D79">
        <w:rPr>
          <w:rFonts w:ascii="Meiryo UI" w:hAnsi="Meiryo UI" w:hint="eastAsia"/>
          <w:sz w:val="16"/>
          <w:szCs w:val="18"/>
        </w:rPr>
        <w:t>（</w:t>
      </w:r>
      <w:r w:rsidR="006548AC" w:rsidRPr="00CC6D79">
        <w:rPr>
          <w:rFonts w:ascii="Meiryo UI" w:hAnsi="Meiryo UI" w:hint="eastAsia"/>
          <w:sz w:val="16"/>
          <w:szCs w:val="18"/>
        </w:rPr>
        <w:t>500文字以内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8D7562" w:rsidRPr="00CC6D79" w14:paraId="6BCF902E" w14:textId="77777777" w:rsidTr="00EF752F">
        <w:tc>
          <w:tcPr>
            <w:tcW w:w="9638" w:type="dxa"/>
          </w:tcPr>
          <w:p w14:paraId="329B4F41" w14:textId="6FF2256F" w:rsidR="008D7562" w:rsidRPr="00CC6D79" w:rsidRDefault="008D7562" w:rsidP="000D2CB5">
            <w:pPr>
              <w:pStyle w:val="ad"/>
              <w:spacing w:line="280" w:lineRule="exact"/>
              <w:ind w:leftChars="0" w:left="0"/>
              <w:rPr>
                <w:rFonts w:ascii="Meiryo UI" w:hAnsi="Meiryo UI"/>
                <w:sz w:val="14"/>
                <w:szCs w:val="16"/>
              </w:rPr>
            </w:pPr>
          </w:p>
          <w:p w14:paraId="2069937B" w14:textId="77777777" w:rsidR="006E2FC4" w:rsidRPr="00CC6D79" w:rsidRDefault="006E2FC4" w:rsidP="000D2CB5">
            <w:pPr>
              <w:pStyle w:val="ad"/>
              <w:spacing w:line="280" w:lineRule="exact"/>
              <w:ind w:leftChars="0" w:left="0"/>
              <w:rPr>
                <w:rFonts w:ascii="Meiryo UI" w:hAnsi="Meiryo UI"/>
                <w:sz w:val="14"/>
                <w:szCs w:val="16"/>
              </w:rPr>
            </w:pPr>
          </w:p>
          <w:p w14:paraId="2604D9A1" w14:textId="77777777" w:rsidR="006E2FC4" w:rsidRPr="00CC6D79" w:rsidRDefault="006E2FC4" w:rsidP="000D2CB5">
            <w:pPr>
              <w:pStyle w:val="ad"/>
              <w:spacing w:line="280" w:lineRule="exact"/>
              <w:ind w:leftChars="0" w:left="0"/>
              <w:rPr>
                <w:rFonts w:ascii="Meiryo UI" w:hAnsi="Meiryo UI"/>
                <w:sz w:val="14"/>
                <w:szCs w:val="16"/>
              </w:rPr>
            </w:pPr>
          </w:p>
          <w:p w14:paraId="212F6AC4" w14:textId="77777777" w:rsidR="005D6314" w:rsidRPr="00CC6D79" w:rsidRDefault="005D6314" w:rsidP="000D2CB5">
            <w:pPr>
              <w:pStyle w:val="ad"/>
              <w:spacing w:line="280" w:lineRule="exact"/>
              <w:ind w:leftChars="0" w:left="0"/>
              <w:rPr>
                <w:rFonts w:ascii="Meiryo UI" w:hAnsi="Meiryo UI"/>
                <w:sz w:val="14"/>
                <w:szCs w:val="16"/>
              </w:rPr>
            </w:pPr>
          </w:p>
          <w:p w14:paraId="6DEB0299" w14:textId="739DFEC9" w:rsidR="005D6314" w:rsidRPr="00CC6D79" w:rsidRDefault="005D6314" w:rsidP="000D2CB5">
            <w:pPr>
              <w:pStyle w:val="ad"/>
              <w:spacing w:line="280" w:lineRule="exact"/>
              <w:ind w:leftChars="0" w:left="0"/>
              <w:rPr>
                <w:rFonts w:ascii="Meiryo UI" w:hAnsi="Meiryo UI"/>
                <w:sz w:val="14"/>
                <w:szCs w:val="16"/>
              </w:rPr>
            </w:pPr>
          </w:p>
        </w:tc>
      </w:tr>
    </w:tbl>
    <w:p w14:paraId="434C8A2C" w14:textId="53464370" w:rsidR="00C13941" w:rsidRPr="00CC6D79" w:rsidRDefault="00C13941" w:rsidP="003B761A">
      <w:pPr>
        <w:widowControl/>
        <w:jc w:val="left"/>
        <w:rPr>
          <w:rFonts w:ascii="Meiryo UI" w:hAnsi="Meiryo UI"/>
          <w:b/>
        </w:rPr>
      </w:pPr>
    </w:p>
    <w:p w14:paraId="1BB7D141" w14:textId="18A472FD" w:rsidR="004D6A11"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③</w:t>
      </w:r>
      <w:r w:rsidR="004D6A11" w:rsidRPr="00CC6D79">
        <w:rPr>
          <w:rFonts w:ascii="Meiryo UI" w:hAnsi="Meiryo UI" w:hint="eastAsia"/>
          <w:b/>
          <w:sz w:val="18"/>
          <w:szCs w:val="20"/>
          <w:u w:val="single"/>
        </w:rPr>
        <w:t>公的補助の必要性</w:t>
      </w:r>
    </w:p>
    <w:p w14:paraId="2D17FAA1" w14:textId="4B134DBC" w:rsidR="001F4C7B" w:rsidRPr="00CC6D79" w:rsidRDefault="00286089"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自社単独で容易に事業を実施できるものではな</w:t>
      </w:r>
      <w:r w:rsidR="003C6DE6" w:rsidRPr="00CC6D79">
        <w:rPr>
          <w:rFonts w:ascii="Meiryo UI" w:hAnsi="Meiryo UI" w:hint="eastAsia"/>
          <w:sz w:val="16"/>
          <w:szCs w:val="18"/>
        </w:rPr>
        <w:t>く、国からの補助が必要である</w:t>
      </w:r>
      <w:r w:rsidRPr="00CC6D79">
        <w:rPr>
          <w:rFonts w:ascii="Meiryo UI" w:hAnsi="Meiryo UI" w:hint="eastAsia"/>
          <w:sz w:val="16"/>
          <w:szCs w:val="18"/>
        </w:rPr>
        <w:t>理由</w:t>
      </w:r>
      <w:r w:rsidR="001F15BD" w:rsidRPr="00CC6D79">
        <w:rPr>
          <w:rFonts w:ascii="Meiryo UI" w:hAnsi="Meiryo UI" w:hint="eastAsia"/>
          <w:sz w:val="16"/>
          <w:szCs w:val="18"/>
        </w:rPr>
        <w:t>を</w:t>
      </w:r>
      <w:r w:rsidR="0052473B" w:rsidRPr="00CC6D79">
        <w:rPr>
          <w:rFonts w:ascii="Meiryo UI" w:hAnsi="Meiryo UI"/>
          <w:sz w:val="16"/>
          <w:szCs w:val="18"/>
        </w:rPr>
        <w:t>記載</w:t>
      </w:r>
      <w:r w:rsidRPr="00CC6D79">
        <w:rPr>
          <w:rFonts w:ascii="Meiryo UI" w:hAnsi="Meiryo UI"/>
          <w:sz w:val="16"/>
          <w:szCs w:val="18"/>
        </w:rPr>
        <w:t>してください</w:t>
      </w:r>
      <w:r w:rsidR="00E3534D" w:rsidRPr="00CC6D79">
        <w:rPr>
          <w:rFonts w:ascii="Meiryo UI" w:hAnsi="Meiryo UI" w:hint="eastAsia"/>
          <w:sz w:val="16"/>
          <w:szCs w:val="18"/>
        </w:rPr>
        <w:t>。</w:t>
      </w:r>
      <w:r w:rsidR="00E3534D" w:rsidRPr="00CC6D79">
        <w:rPr>
          <w:rFonts w:ascii="Meiryo UI" w:hAnsi="Meiryo UI"/>
          <w:sz w:val="16"/>
          <w:szCs w:val="18"/>
        </w:rPr>
        <w:br/>
      </w:r>
      <w:r w:rsidR="00C179EB" w:rsidRPr="00CC6D79">
        <w:rPr>
          <w:rFonts w:ascii="Meiryo UI" w:hAnsi="Meiryo UI" w:hint="eastAsia"/>
          <w:sz w:val="16"/>
          <w:szCs w:val="18"/>
        </w:rPr>
        <w:t>（</w:t>
      </w:r>
      <w:r w:rsidR="006548AC" w:rsidRPr="00CC6D79">
        <w:rPr>
          <w:rFonts w:ascii="Meiryo UI" w:hAnsi="Meiryo UI" w:hint="eastAsia"/>
          <w:sz w:val="16"/>
          <w:szCs w:val="18"/>
        </w:rPr>
        <w:t>300文字以内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286089" w:rsidRPr="00CC6D79" w14:paraId="7739A17D" w14:textId="77777777" w:rsidTr="00EF752F">
        <w:tc>
          <w:tcPr>
            <w:tcW w:w="9638" w:type="dxa"/>
          </w:tcPr>
          <w:p w14:paraId="103DFEEE" w14:textId="543B66B4" w:rsidR="00286089" w:rsidRPr="00CC6D79" w:rsidRDefault="00286089" w:rsidP="000D2CB5">
            <w:pPr>
              <w:pStyle w:val="ad"/>
              <w:spacing w:line="280" w:lineRule="exact"/>
              <w:ind w:leftChars="0" w:left="0"/>
              <w:rPr>
                <w:rFonts w:ascii="Meiryo UI" w:hAnsi="Meiryo UI"/>
                <w:sz w:val="14"/>
                <w:szCs w:val="16"/>
              </w:rPr>
            </w:pPr>
          </w:p>
          <w:p w14:paraId="4C4DAD34" w14:textId="77777777" w:rsidR="006E2FC4" w:rsidRPr="00CC6D79" w:rsidRDefault="006E2FC4" w:rsidP="000D2CB5">
            <w:pPr>
              <w:pStyle w:val="ad"/>
              <w:spacing w:line="280" w:lineRule="exact"/>
              <w:ind w:leftChars="0" w:left="0"/>
              <w:rPr>
                <w:rFonts w:ascii="Meiryo UI" w:hAnsi="Meiryo UI"/>
                <w:sz w:val="14"/>
                <w:szCs w:val="16"/>
              </w:rPr>
            </w:pPr>
          </w:p>
          <w:p w14:paraId="5A11B9F0" w14:textId="77777777" w:rsidR="006E2FC4" w:rsidRPr="00CC6D79" w:rsidRDefault="006E2FC4" w:rsidP="000D2CB5">
            <w:pPr>
              <w:pStyle w:val="ad"/>
              <w:spacing w:line="280" w:lineRule="exact"/>
              <w:ind w:leftChars="0" w:left="0"/>
              <w:rPr>
                <w:rFonts w:ascii="Meiryo UI" w:hAnsi="Meiryo UI"/>
                <w:sz w:val="14"/>
                <w:szCs w:val="16"/>
              </w:rPr>
            </w:pPr>
          </w:p>
          <w:p w14:paraId="7A49AB32" w14:textId="77F7421C" w:rsidR="00446BEC" w:rsidRPr="00CC6D79" w:rsidRDefault="00446BEC" w:rsidP="000D2CB5">
            <w:pPr>
              <w:pStyle w:val="ad"/>
              <w:spacing w:line="280" w:lineRule="exact"/>
              <w:ind w:leftChars="0" w:left="0"/>
              <w:rPr>
                <w:rFonts w:ascii="Meiryo UI" w:hAnsi="Meiryo UI"/>
                <w:sz w:val="14"/>
                <w:szCs w:val="16"/>
              </w:rPr>
            </w:pPr>
          </w:p>
        </w:tc>
      </w:tr>
    </w:tbl>
    <w:p w14:paraId="25C58AC9" w14:textId="1B502E5F" w:rsidR="00D83DF2" w:rsidRDefault="00D83DF2">
      <w:pPr>
        <w:widowControl/>
        <w:jc w:val="left"/>
        <w:rPr>
          <w:rFonts w:ascii="Meiryo UI" w:hAnsi="Meiryo UI"/>
          <w:sz w:val="20"/>
          <w:szCs w:val="21"/>
        </w:rPr>
      </w:pPr>
    </w:p>
    <w:p w14:paraId="6E0FA550" w14:textId="77777777" w:rsidR="00D83DF2" w:rsidRDefault="00D83DF2">
      <w:pPr>
        <w:widowControl/>
        <w:jc w:val="left"/>
        <w:rPr>
          <w:rFonts w:ascii="Meiryo UI" w:hAnsi="Meiryo UI"/>
          <w:sz w:val="20"/>
          <w:szCs w:val="21"/>
        </w:rPr>
      </w:pPr>
      <w:r>
        <w:rPr>
          <w:rFonts w:ascii="Meiryo UI" w:hAnsi="Meiryo UI"/>
          <w:sz w:val="20"/>
          <w:szCs w:val="21"/>
        </w:rPr>
        <w:br w:type="page"/>
      </w:r>
    </w:p>
    <w:p w14:paraId="4C2C7D8F" w14:textId="573A60CC" w:rsidR="00A26C35" w:rsidRPr="00CC6D79" w:rsidRDefault="008F5CC1" w:rsidP="008F5CC1">
      <w:pPr>
        <w:pStyle w:val="2"/>
        <w:numPr>
          <w:ilvl w:val="0"/>
          <w:numId w:val="0"/>
        </w:numPr>
        <w:spacing w:line="280" w:lineRule="exact"/>
        <w:ind w:left="210" w:right="210"/>
        <w:rPr>
          <w:rFonts w:ascii="Meiryo UI" w:hAnsi="Meiryo UI"/>
          <w:sz w:val="20"/>
          <w:szCs w:val="18"/>
        </w:rPr>
      </w:pPr>
      <w:r w:rsidRPr="00CC6D79">
        <w:rPr>
          <w:rFonts w:ascii="Meiryo UI" w:hAnsi="Meiryo UI" w:hint="eastAsia"/>
          <w:sz w:val="21"/>
          <w:szCs w:val="20"/>
        </w:rPr>
        <w:lastRenderedPageBreak/>
        <w:t xml:space="preserve">3-8. </w:t>
      </w:r>
      <w:r w:rsidR="00DE6FF5" w:rsidRPr="00CC6D79">
        <w:rPr>
          <w:rFonts w:ascii="Meiryo UI" w:hAnsi="Meiryo UI" w:hint="eastAsia"/>
          <w:sz w:val="21"/>
          <w:szCs w:val="20"/>
        </w:rPr>
        <w:t>政策面</w:t>
      </w:r>
    </w:p>
    <w:p w14:paraId="644C4668" w14:textId="017AD758" w:rsidR="000A5688"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3168C0" w:rsidRPr="00CC6D79">
        <w:rPr>
          <w:rFonts w:ascii="Meiryo UI" w:hAnsi="Meiryo UI" w:hint="eastAsia"/>
          <w:b/>
          <w:sz w:val="18"/>
          <w:szCs w:val="20"/>
          <w:u w:val="single"/>
        </w:rPr>
        <w:t>政策面</w:t>
      </w:r>
      <w:r w:rsidR="00C179EB" w:rsidRPr="00CC6D79">
        <w:rPr>
          <w:rFonts w:ascii="Meiryo UI" w:hAnsi="Meiryo UI" w:hint="eastAsia"/>
          <w:b/>
          <w:sz w:val="18"/>
          <w:szCs w:val="20"/>
          <w:u w:val="single"/>
        </w:rPr>
        <w:t>（</w:t>
      </w:r>
      <w:r w:rsidR="00CB7F37" w:rsidRPr="00CC6D79">
        <w:rPr>
          <w:rFonts w:ascii="Meiryo UI" w:hAnsi="Meiryo UI" w:hint="eastAsia"/>
          <w:b/>
          <w:sz w:val="18"/>
          <w:szCs w:val="20"/>
          <w:u w:val="single"/>
        </w:rPr>
        <w:t>任意</w:t>
      </w:r>
      <w:r w:rsidR="00C179EB" w:rsidRPr="00CC6D79">
        <w:rPr>
          <w:rFonts w:ascii="Meiryo UI" w:hAnsi="Meiryo UI" w:hint="eastAsia"/>
          <w:b/>
          <w:sz w:val="18"/>
          <w:szCs w:val="20"/>
          <w:u w:val="single"/>
        </w:rPr>
        <w:t>）</w:t>
      </w:r>
    </w:p>
    <w:p w14:paraId="05271025" w14:textId="744CCFAD" w:rsidR="00E3534D" w:rsidRPr="00CC6D79" w:rsidRDefault="00097B9A" w:rsidP="00A52066">
      <w:pPr>
        <w:spacing w:line="280" w:lineRule="exact"/>
        <w:ind w:left="440"/>
        <w:rPr>
          <w:rFonts w:ascii="Meiryo UI" w:hAnsi="Meiryo UI"/>
          <w:sz w:val="16"/>
          <w:szCs w:val="18"/>
        </w:rPr>
      </w:pPr>
      <w:r w:rsidRPr="00CC6D79">
        <w:rPr>
          <w:rFonts w:ascii="Meiryo UI" w:hAnsi="Meiryo UI" w:hint="eastAsia"/>
          <w:sz w:val="16"/>
          <w:szCs w:val="18"/>
        </w:rPr>
        <w:t>以下の項目について、該当する内容があれば、該当する理由とともに記載してください</w:t>
      </w:r>
      <w:r w:rsidR="00E3534D" w:rsidRPr="00CC6D79">
        <w:rPr>
          <w:rFonts w:ascii="Meiryo UI" w:hAnsi="Meiryo UI" w:hint="eastAsia"/>
          <w:sz w:val="16"/>
          <w:szCs w:val="18"/>
        </w:rPr>
        <w:t>。</w:t>
      </w:r>
    </w:p>
    <w:p w14:paraId="27291ED5" w14:textId="516C8319" w:rsidR="003820CA" w:rsidRPr="00317334" w:rsidRDefault="005D375B" w:rsidP="000D2CB5">
      <w:pPr>
        <w:pStyle w:val="ad"/>
        <w:numPr>
          <w:ilvl w:val="0"/>
          <w:numId w:val="26"/>
        </w:numPr>
        <w:spacing w:line="280" w:lineRule="exact"/>
        <w:ind w:leftChars="0"/>
        <w:rPr>
          <w:rFonts w:ascii="Meiryo UI" w:hAnsi="Meiryo UI"/>
          <w:sz w:val="16"/>
          <w:szCs w:val="18"/>
        </w:rPr>
      </w:pPr>
      <w:r w:rsidRPr="00317334">
        <w:rPr>
          <w:rFonts w:ascii="Meiryo UI" w:hAnsi="Meiryo UI" w:hint="eastAsia"/>
          <w:sz w:val="16"/>
          <w:szCs w:val="18"/>
        </w:rPr>
        <w:t>経済社会の変化</w:t>
      </w:r>
      <w:r w:rsidR="00C179EB" w:rsidRPr="00317334">
        <w:rPr>
          <w:rFonts w:ascii="Meiryo UI" w:hAnsi="Meiryo UI" w:hint="eastAsia"/>
          <w:sz w:val="16"/>
          <w:szCs w:val="18"/>
        </w:rPr>
        <w:t>（</w:t>
      </w:r>
      <w:r w:rsidRPr="00317334">
        <w:rPr>
          <w:rFonts w:ascii="Meiryo UI" w:hAnsi="Meiryo UI" w:hint="eastAsia"/>
          <w:sz w:val="16"/>
          <w:szCs w:val="18"/>
        </w:rPr>
        <w:t>関税による各産業への影響等を含む</w:t>
      </w:r>
      <w:r w:rsidR="00C179EB" w:rsidRPr="00317334">
        <w:rPr>
          <w:rFonts w:ascii="Meiryo UI" w:hAnsi="Meiryo UI" w:hint="eastAsia"/>
          <w:sz w:val="16"/>
          <w:szCs w:val="18"/>
        </w:rPr>
        <w:t>）</w:t>
      </w:r>
      <w:r w:rsidRPr="00317334">
        <w:rPr>
          <w:rFonts w:ascii="Meiryo UI" w:hAnsi="Meiryo UI" w:hint="eastAsia"/>
          <w:sz w:val="16"/>
          <w:szCs w:val="18"/>
        </w:rPr>
        <w:t>に伴い、今後、より市場の成長や生産性の向上が見込まれる分野に進出することを通じて、日本経済の構造転換を促すことに資する</w:t>
      </w:r>
      <w:r w:rsidR="006979A6" w:rsidRPr="00317334">
        <w:rPr>
          <w:rFonts w:ascii="Meiryo UI" w:hAnsi="Meiryo UI" w:hint="eastAsia"/>
          <w:sz w:val="16"/>
          <w:szCs w:val="18"/>
        </w:rPr>
        <w:t>か。</w:t>
      </w:r>
    </w:p>
    <w:p w14:paraId="7C15B9F8" w14:textId="21C32DB2" w:rsidR="003820CA" w:rsidRPr="00317334" w:rsidRDefault="006979A6" w:rsidP="000D2CB5">
      <w:pPr>
        <w:pStyle w:val="ad"/>
        <w:numPr>
          <w:ilvl w:val="0"/>
          <w:numId w:val="26"/>
        </w:numPr>
        <w:spacing w:line="280" w:lineRule="exact"/>
        <w:ind w:leftChars="0"/>
        <w:rPr>
          <w:rFonts w:ascii="Meiryo UI" w:hAnsi="Meiryo UI"/>
          <w:sz w:val="16"/>
          <w:szCs w:val="18"/>
        </w:rPr>
      </w:pPr>
      <w:r w:rsidRPr="00317334">
        <w:rPr>
          <w:rFonts w:ascii="Meiryo UI" w:hAnsi="Meiryo UI" w:hint="eastAsia"/>
          <w:sz w:val="16"/>
          <w:szCs w:val="18"/>
        </w:rPr>
        <w:t>先端的なデジタル技術の活用、低炭素技術の活用、経済社会にとって特に重要な技術の活用、新しいビジネスモデルの構築等を通じて、我が国の</w:t>
      </w:r>
      <w:r w:rsidR="00E85CF1" w:rsidRPr="00317334">
        <w:rPr>
          <w:rFonts w:ascii="Meiryo UI" w:hAnsi="Meiryo UI"/>
          <w:sz w:val="16"/>
          <w:szCs w:val="18"/>
        </w:rPr>
        <w:br/>
      </w:r>
      <w:r w:rsidRPr="00317334">
        <w:rPr>
          <w:rFonts w:ascii="Meiryo UI" w:hAnsi="Meiryo UI" w:hint="eastAsia"/>
          <w:sz w:val="16"/>
          <w:szCs w:val="18"/>
        </w:rPr>
        <w:t>経済成長・イノベーションを牽引し得るか。</w:t>
      </w:r>
    </w:p>
    <w:p w14:paraId="10D99F2E" w14:textId="77777777" w:rsidR="00E3534D" w:rsidRPr="00317334" w:rsidRDefault="006A1142" w:rsidP="00E3534D">
      <w:pPr>
        <w:pStyle w:val="ad"/>
        <w:numPr>
          <w:ilvl w:val="0"/>
          <w:numId w:val="26"/>
        </w:numPr>
        <w:spacing w:line="280" w:lineRule="exact"/>
        <w:ind w:leftChars="0"/>
        <w:rPr>
          <w:rFonts w:ascii="Meiryo UI" w:hAnsi="Meiryo UI"/>
          <w:sz w:val="16"/>
          <w:szCs w:val="18"/>
        </w:rPr>
      </w:pPr>
      <w:r w:rsidRPr="00317334">
        <w:rPr>
          <w:rFonts w:ascii="Meiryo UI" w:hAnsi="Meiryo UI" w:hint="eastAsia"/>
          <w:sz w:val="16"/>
          <w:szCs w:val="18"/>
        </w:rPr>
        <w:t>ニッチ分野において、適切なマーケティング、独自性の高い製品</w:t>
      </w:r>
      <w:r w:rsidR="00CD087B" w:rsidRPr="00317334">
        <w:rPr>
          <w:rFonts w:ascii="Meiryo UI" w:hAnsi="Meiryo UI" w:hint="eastAsia"/>
          <w:sz w:val="16"/>
          <w:szCs w:val="18"/>
        </w:rPr>
        <w:t>/</w:t>
      </w:r>
      <w:r w:rsidRPr="00317334">
        <w:rPr>
          <w:rFonts w:ascii="Meiryo UI" w:hAnsi="Meiryo UI" w:hint="eastAsia"/>
          <w:sz w:val="16"/>
          <w:szCs w:val="18"/>
        </w:rPr>
        <w:t>サービス開発、厳格な品質管理などにより差別化を行い、グローバル市場でも</w:t>
      </w:r>
      <w:r w:rsidR="00E85CF1" w:rsidRPr="00317334">
        <w:rPr>
          <w:rFonts w:ascii="Meiryo UI" w:hAnsi="Meiryo UI"/>
          <w:sz w:val="16"/>
          <w:szCs w:val="18"/>
        </w:rPr>
        <w:br/>
      </w:r>
      <w:r w:rsidRPr="00317334">
        <w:rPr>
          <w:rFonts w:ascii="Meiryo UI" w:hAnsi="Meiryo UI" w:hint="eastAsia"/>
          <w:sz w:val="16"/>
          <w:szCs w:val="18"/>
        </w:rPr>
        <w:t>トップの地位を築く潜在性を有しているか。</w:t>
      </w:r>
    </w:p>
    <w:p w14:paraId="0E121D85" w14:textId="77777777" w:rsidR="00E3534D" w:rsidRPr="00317334" w:rsidRDefault="006A1142" w:rsidP="00E3534D">
      <w:pPr>
        <w:pStyle w:val="ad"/>
        <w:numPr>
          <w:ilvl w:val="0"/>
          <w:numId w:val="26"/>
        </w:numPr>
        <w:spacing w:line="280" w:lineRule="exact"/>
        <w:ind w:leftChars="0"/>
        <w:rPr>
          <w:rFonts w:ascii="Meiryo UI" w:hAnsi="Meiryo UI"/>
          <w:sz w:val="16"/>
          <w:szCs w:val="18"/>
        </w:rPr>
      </w:pPr>
      <w:r w:rsidRPr="00317334">
        <w:rPr>
          <w:rFonts w:ascii="Meiryo UI" w:hAnsi="Meiryo UI" w:hint="eastAsia"/>
          <w:sz w:val="16"/>
          <w:szCs w:val="16"/>
        </w:rPr>
        <w:t>地域の特性を活かして高い付加価値を創出し、地域の事業者等に対する経済的波及効果を及ぼすことにより、大規模な雇用の創出や</w:t>
      </w:r>
      <w:r w:rsidR="00E85CF1" w:rsidRPr="00317334">
        <w:rPr>
          <w:rFonts w:ascii="Meiryo UI" w:hAnsi="Meiryo UI"/>
          <w:sz w:val="16"/>
          <w:szCs w:val="16"/>
        </w:rPr>
        <w:br/>
      </w:r>
      <w:r w:rsidRPr="00317334">
        <w:rPr>
          <w:rFonts w:ascii="Meiryo UI" w:hAnsi="Meiryo UI" w:hint="eastAsia"/>
          <w:sz w:val="16"/>
          <w:szCs w:val="16"/>
        </w:rPr>
        <w:t>地域の経済成長</w:t>
      </w:r>
      <w:r w:rsidR="00C179EB" w:rsidRPr="00317334">
        <w:rPr>
          <w:rFonts w:ascii="Meiryo UI" w:hAnsi="Meiryo UI" w:hint="eastAsia"/>
          <w:sz w:val="16"/>
          <w:szCs w:val="16"/>
        </w:rPr>
        <w:t>（</w:t>
      </w:r>
      <w:r w:rsidRPr="00317334">
        <w:rPr>
          <w:rFonts w:ascii="Meiryo UI" w:hAnsi="Meiryo UI" w:hint="eastAsia"/>
          <w:sz w:val="16"/>
          <w:szCs w:val="16"/>
        </w:rPr>
        <w:t>大規模災害からの復興等を含む</w:t>
      </w:r>
      <w:r w:rsidR="00C179EB" w:rsidRPr="00317334">
        <w:rPr>
          <w:rFonts w:ascii="Meiryo UI" w:hAnsi="Meiryo UI" w:hint="eastAsia"/>
          <w:sz w:val="16"/>
          <w:szCs w:val="16"/>
        </w:rPr>
        <w:t>）</w:t>
      </w:r>
      <w:r w:rsidRPr="00317334">
        <w:rPr>
          <w:rFonts w:ascii="Meiryo UI" w:hAnsi="Meiryo UI" w:hint="eastAsia"/>
          <w:sz w:val="16"/>
          <w:szCs w:val="16"/>
        </w:rPr>
        <w:t>を牽引する事業となる</w:t>
      </w:r>
      <w:r w:rsidR="001745DB" w:rsidRPr="00317334">
        <w:rPr>
          <w:rFonts w:ascii="Meiryo UI" w:hAnsi="Meiryo UI" w:hint="eastAsia"/>
          <w:sz w:val="16"/>
          <w:szCs w:val="16"/>
        </w:rPr>
        <w:t>ことが期待できるか。</w:t>
      </w:r>
    </w:p>
    <w:p w14:paraId="12934E39" w14:textId="77777777" w:rsidR="00E3534D" w:rsidRPr="00317334" w:rsidRDefault="006A1142" w:rsidP="00E3534D">
      <w:pPr>
        <w:pStyle w:val="ad"/>
        <w:numPr>
          <w:ilvl w:val="0"/>
          <w:numId w:val="26"/>
        </w:numPr>
        <w:spacing w:line="280" w:lineRule="exact"/>
        <w:ind w:leftChars="0"/>
        <w:rPr>
          <w:rFonts w:ascii="Meiryo UI" w:hAnsi="Meiryo UI"/>
          <w:sz w:val="16"/>
          <w:szCs w:val="18"/>
        </w:rPr>
      </w:pPr>
      <w:r w:rsidRPr="00317334">
        <w:rPr>
          <w:rFonts w:ascii="Meiryo UI" w:hAnsi="Meiryo UI" w:cs="ＭＳ 明朝" w:hint="eastAsia"/>
          <w:sz w:val="16"/>
          <w:szCs w:val="16"/>
        </w:rPr>
        <w:t>以下に選定されている事業者や承認を受けた計画がある事業者は</w:t>
      </w:r>
      <w:r w:rsidR="001745DB" w:rsidRPr="00317334">
        <w:rPr>
          <w:rFonts w:ascii="Meiryo UI" w:hAnsi="Meiryo UI" w:cs="ＭＳ 明朝" w:hint="eastAsia"/>
          <w:sz w:val="16"/>
          <w:szCs w:val="16"/>
        </w:rPr>
        <w:t>その旨も記載してください。</w:t>
      </w:r>
    </w:p>
    <w:p w14:paraId="305F3285" w14:textId="77777777" w:rsidR="00E3534D" w:rsidRPr="00317334" w:rsidRDefault="001745DB" w:rsidP="00E3534D">
      <w:pPr>
        <w:pStyle w:val="ad"/>
        <w:numPr>
          <w:ilvl w:val="1"/>
          <w:numId w:val="26"/>
        </w:numPr>
        <w:spacing w:line="280" w:lineRule="exact"/>
        <w:ind w:leftChars="0"/>
        <w:rPr>
          <w:rFonts w:ascii="Meiryo UI" w:hAnsi="Meiryo UI"/>
          <w:sz w:val="16"/>
          <w:szCs w:val="18"/>
        </w:rPr>
      </w:pPr>
      <w:r w:rsidRPr="00317334">
        <w:rPr>
          <w:rFonts w:ascii="Meiryo UI" w:hAnsi="Meiryo UI" w:cs="ＭＳ 明朝" w:hint="eastAsia"/>
          <w:sz w:val="16"/>
          <w:szCs w:val="16"/>
        </w:rPr>
        <w:t>地域未来牽引企業</w:t>
      </w:r>
    </w:p>
    <w:p w14:paraId="5366B80C" w14:textId="73DE408C" w:rsidR="001745DB" w:rsidRPr="00317334" w:rsidRDefault="001745DB" w:rsidP="00E3534D">
      <w:pPr>
        <w:pStyle w:val="ad"/>
        <w:numPr>
          <w:ilvl w:val="1"/>
          <w:numId w:val="26"/>
        </w:numPr>
        <w:spacing w:line="280" w:lineRule="exact"/>
        <w:ind w:leftChars="0"/>
        <w:rPr>
          <w:rFonts w:ascii="Meiryo UI" w:hAnsi="Meiryo UI"/>
          <w:sz w:val="16"/>
          <w:szCs w:val="18"/>
        </w:rPr>
      </w:pPr>
      <w:r w:rsidRPr="00317334">
        <w:rPr>
          <w:rFonts w:ascii="Meiryo UI" w:hAnsi="Meiryo UI" w:cs="ＭＳ 明朝" w:hint="eastAsia"/>
          <w:sz w:val="16"/>
          <w:szCs w:val="16"/>
        </w:rPr>
        <w:t>地域未来投資促進法に基づく地域経済牽引事業計画</w:t>
      </w:r>
    </w:p>
    <w:p w14:paraId="7760ABF9" w14:textId="77777777" w:rsidR="00E3534D" w:rsidRDefault="00E3534D" w:rsidP="00E3534D">
      <w:pPr>
        <w:spacing w:line="280" w:lineRule="exact"/>
        <w:rPr>
          <w:rFonts w:ascii="Meiryo UI" w:hAnsi="Meiryo UI" w:cs="ＭＳ 明朝"/>
          <w:sz w:val="16"/>
          <w:szCs w:val="16"/>
        </w:rPr>
      </w:pPr>
    </w:p>
    <w:p w14:paraId="6E12DAED" w14:textId="1493527F" w:rsidR="00D46007" w:rsidRPr="00D46007" w:rsidRDefault="00D46007" w:rsidP="002F71EA">
      <w:pPr>
        <w:spacing w:line="280" w:lineRule="exact"/>
        <w:ind w:left="440"/>
        <w:rPr>
          <w:rFonts w:ascii="Meiryo UI" w:hAnsi="Meiryo UI"/>
          <w:sz w:val="16"/>
          <w:szCs w:val="18"/>
        </w:rPr>
      </w:pPr>
      <w:r w:rsidRPr="00D46007">
        <w:rPr>
          <w:rFonts w:ascii="Meiryo UI" w:hAnsi="Meiryo UI" w:hint="eastAsia"/>
          <w:sz w:val="16"/>
          <w:szCs w:val="18"/>
        </w:rPr>
        <w:t>（500文字以内）</w:t>
      </w:r>
    </w:p>
    <w:tbl>
      <w:tblPr>
        <w:tblStyle w:val="a3"/>
        <w:tblW w:w="0" w:type="auto"/>
        <w:tblInd w:w="440" w:type="dxa"/>
        <w:tblLook w:val="04A0" w:firstRow="1" w:lastRow="0" w:firstColumn="1" w:lastColumn="0" w:noHBand="0" w:noVBand="1"/>
      </w:tblPr>
      <w:tblGrid>
        <w:gridCol w:w="9638"/>
      </w:tblGrid>
      <w:tr w:rsidR="005D375B" w:rsidRPr="00CC6D79" w14:paraId="361ED5F7" w14:textId="77777777" w:rsidTr="00EF752F">
        <w:tc>
          <w:tcPr>
            <w:tcW w:w="9638" w:type="dxa"/>
          </w:tcPr>
          <w:p w14:paraId="6B1536B2" w14:textId="230A21D2" w:rsidR="005D375B" w:rsidRPr="00CC6D79" w:rsidRDefault="005D375B" w:rsidP="000D2CB5">
            <w:pPr>
              <w:spacing w:line="280" w:lineRule="exact"/>
              <w:rPr>
                <w:rFonts w:ascii="Meiryo UI" w:hAnsi="Meiryo UI"/>
                <w:sz w:val="14"/>
                <w:szCs w:val="16"/>
              </w:rPr>
            </w:pPr>
          </w:p>
          <w:p w14:paraId="622F1DC5" w14:textId="77777777" w:rsidR="00932D7D" w:rsidRPr="00CC6D79" w:rsidRDefault="00932D7D" w:rsidP="000D2CB5">
            <w:pPr>
              <w:spacing w:line="280" w:lineRule="exact"/>
              <w:rPr>
                <w:rFonts w:ascii="Meiryo UI" w:hAnsi="Meiryo UI"/>
                <w:sz w:val="14"/>
                <w:szCs w:val="16"/>
              </w:rPr>
            </w:pPr>
          </w:p>
          <w:p w14:paraId="4A5A1D67" w14:textId="77777777" w:rsidR="00932D7D" w:rsidRPr="00CC6D79" w:rsidRDefault="00932D7D" w:rsidP="000D2CB5">
            <w:pPr>
              <w:spacing w:line="280" w:lineRule="exact"/>
              <w:rPr>
                <w:rFonts w:ascii="Meiryo UI" w:hAnsi="Meiryo UI"/>
                <w:sz w:val="14"/>
                <w:szCs w:val="16"/>
              </w:rPr>
            </w:pPr>
          </w:p>
          <w:p w14:paraId="34C1441A" w14:textId="77777777" w:rsidR="00932D7D" w:rsidRPr="00CC6D79" w:rsidRDefault="00932D7D" w:rsidP="000D2CB5">
            <w:pPr>
              <w:spacing w:line="280" w:lineRule="exact"/>
              <w:rPr>
                <w:rFonts w:ascii="Meiryo UI" w:hAnsi="Meiryo UI"/>
                <w:sz w:val="14"/>
                <w:szCs w:val="16"/>
              </w:rPr>
            </w:pPr>
          </w:p>
          <w:p w14:paraId="207B52A9" w14:textId="67191905" w:rsidR="00932D7D" w:rsidRPr="00CC6D79" w:rsidRDefault="00932D7D" w:rsidP="000D2CB5">
            <w:pPr>
              <w:spacing w:line="280" w:lineRule="exact"/>
              <w:rPr>
                <w:rFonts w:ascii="Meiryo UI" w:hAnsi="Meiryo UI"/>
                <w:sz w:val="14"/>
                <w:szCs w:val="16"/>
              </w:rPr>
            </w:pPr>
          </w:p>
        </w:tc>
      </w:tr>
    </w:tbl>
    <w:p w14:paraId="117215DA" w14:textId="77777777" w:rsidR="007D06AF" w:rsidRDefault="007D06AF">
      <w:pPr>
        <w:widowControl/>
        <w:jc w:val="left"/>
        <w:rPr>
          <w:rFonts w:ascii="Meiryo UI" w:hAnsi="Meiryo UI"/>
          <w:b/>
        </w:rPr>
      </w:pPr>
    </w:p>
    <w:p w14:paraId="72978067" w14:textId="68482A5B" w:rsidR="007D06AF" w:rsidRDefault="007D06AF" w:rsidP="007D06AF">
      <w:pPr>
        <w:pStyle w:val="ad"/>
        <w:spacing w:line="280" w:lineRule="exact"/>
        <w:ind w:leftChars="0" w:left="440"/>
        <w:rPr>
          <w:rFonts w:ascii="Meiryo UI" w:hAnsi="Meiryo UI"/>
          <w:b/>
          <w:sz w:val="20"/>
          <w:szCs w:val="21"/>
          <w:u w:val="single"/>
        </w:rPr>
      </w:pPr>
      <w:r>
        <w:rPr>
          <w:rFonts w:ascii="Meiryo UI" w:hAnsi="Meiryo UI" w:hint="eastAsia"/>
          <w:b/>
          <w:sz w:val="18"/>
          <w:szCs w:val="20"/>
          <w:u w:val="single"/>
        </w:rPr>
        <w:t>②</w:t>
      </w:r>
      <w:r>
        <w:rPr>
          <w:rFonts w:ascii="Meiryo UI" w:hAnsi="Meiryo UI" w:hint="eastAsia"/>
          <w:b/>
          <w:sz w:val="18"/>
          <w:szCs w:val="20"/>
          <w:u w:val="single"/>
        </w:rPr>
        <w:t>米国の関税措置による影響</w:t>
      </w:r>
    </w:p>
    <w:p w14:paraId="3925E3A2" w14:textId="77777777" w:rsidR="007D06AF" w:rsidRDefault="007D06AF" w:rsidP="007D06AF">
      <w:pPr>
        <w:pStyle w:val="ad"/>
        <w:spacing w:line="280" w:lineRule="exact"/>
        <w:ind w:leftChars="0" w:left="440"/>
        <w:rPr>
          <w:rFonts w:ascii="Meiryo UI" w:hAnsi="Meiryo UI" w:cs="Times New Roman" w:hint="eastAsia"/>
          <w:sz w:val="16"/>
          <w:szCs w:val="18"/>
        </w:rPr>
      </w:pPr>
      <w:r>
        <w:rPr>
          <w:rFonts w:ascii="Meiryo UI" w:hAnsi="Meiryo UI" w:cs="Times New Roman" w:hint="eastAsia"/>
          <w:sz w:val="16"/>
          <w:szCs w:val="18"/>
        </w:rPr>
        <w:t>米国の関税措置による影響を受けている又は影響を受けることが具体的に見込まれている場合、チェックを入れた上で次項にて具体的な影響の内容を</w:t>
      </w:r>
      <w:r>
        <w:rPr>
          <w:rFonts w:ascii="Meiryo UI" w:hAnsi="Meiryo UI" w:cs="Times New Roman" w:hint="eastAsia"/>
          <w:sz w:val="16"/>
          <w:szCs w:val="18"/>
        </w:rPr>
        <w:br/>
        <w:t>記載してください。</w:t>
      </w:r>
    </w:p>
    <w:tbl>
      <w:tblPr>
        <w:tblStyle w:val="a3"/>
        <w:tblW w:w="0" w:type="auto"/>
        <w:tblInd w:w="440" w:type="dxa"/>
        <w:tblLook w:val="04A0" w:firstRow="1" w:lastRow="0" w:firstColumn="1" w:lastColumn="0" w:noHBand="0" w:noVBand="1"/>
      </w:tblPr>
      <w:tblGrid>
        <w:gridCol w:w="9638"/>
      </w:tblGrid>
      <w:tr w:rsidR="007D06AF" w14:paraId="2D27C514" w14:textId="77777777">
        <w:tc>
          <w:tcPr>
            <w:tcW w:w="9638" w:type="dxa"/>
            <w:tcBorders>
              <w:top w:val="single" w:sz="4" w:space="0" w:color="auto"/>
              <w:left w:val="single" w:sz="4" w:space="0" w:color="auto"/>
              <w:bottom w:val="single" w:sz="4" w:space="0" w:color="auto"/>
              <w:right w:val="single" w:sz="4" w:space="0" w:color="auto"/>
            </w:tcBorders>
            <w:hideMark/>
          </w:tcPr>
          <w:p w14:paraId="7D9A8D32" w14:textId="77777777" w:rsidR="007D06AF" w:rsidRDefault="007D06AF">
            <w:pPr>
              <w:pStyle w:val="ad"/>
              <w:spacing w:line="280" w:lineRule="exact"/>
              <w:ind w:leftChars="0" w:left="0"/>
              <w:rPr>
                <w:rFonts w:ascii="Meiryo UI" w:hAnsi="Meiryo UI" w:hint="eastAsia"/>
                <w:sz w:val="14"/>
                <w:szCs w:val="16"/>
              </w:rPr>
            </w:pPr>
            <w:sdt>
              <w:sdtPr>
                <w:rPr>
                  <w:rFonts w:ascii="Meiryo UI" w:hAnsi="Meiryo UI" w:hint="eastAsia"/>
                  <w:sz w:val="14"/>
                  <w:szCs w:val="16"/>
                </w:rPr>
                <w:id w:val="-1794588380"/>
                <w14:checkbox>
                  <w14:checked w14:val="0"/>
                  <w14:checkedState w14:val="2612" w14:font="ＭＳ ゴシック"/>
                  <w14:uncheckedState w14:val="2610" w14:font="ＭＳ ゴシック"/>
                </w14:checkbox>
              </w:sdtPr>
              <w:sdtContent>
                <w:r>
                  <w:rPr>
                    <w:rFonts w:ascii="Meiryo UI" w:hAnsi="Meiryo UI" w:hint="eastAsia"/>
                    <w:sz w:val="14"/>
                    <w:szCs w:val="16"/>
                  </w:rPr>
                  <w:t>☐</w:t>
                </w:r>
              </w:sdtContent>
            </w:sdt>
            <w:r>
              <w:rPr>
                <w:rFonts w:ascii="Meiryo UI" w:hAnsi="Meiryo UI" w:hint="eastAsia"/>
                <w:sz w:val="14"/>
                <w:szCs w:val="16"/>
              </w:rPr>
              <w:t xml:space="preserve">　米国の関税措置による影響を受けている又は影響を受けることが具体的に見込まれている</w:t>
            </w:r>
          </w:p>
        </w:tc>
      </w:tr>
    </w:tbl>
    <w:p w14:paraId="69C06B4D" w14:textId="77777777" w:rsidR="007D06AF" w:rsidRDefault="007D06AF" w:rsidP="007D06AF">
      <w:pPr>
        <w:pStyle w:val="ad"/>
        <w:spacing w:line="280" w:lineRule="exact"/>
        <w:ind w:leftChars="0" w:left="440"/>
        <w:rPr>
          <w:rFonts w:ascii="Meiryo UI" w:hAnsi="Meiryo UI" w:hint="eastAsia"/>
          <w:b/>
          <w:color w:val="FF0000"/>
          <w:sz w:val="18"/>
          <w:szCs w:val="20"/>
          <w:highlight w:val="yellow"/>
          <w:u w:val="single"/>
        </w:rPr>
      </w:pPr>
    </w:p>
    <w:p w14:paraId="15E15D6A" w14:textId="0745D03A" w:rsidR="007D06AF" w:rsidRDefault="007D06AF" w:rsidP="007D06AF">
      <w:pPr>
        <w:pStyle w:val="ad"/>
        <w:spacing w:line="280" w:lineRule="exact"/>
        <w:ind w:leftChars="0" w:left="440"/>
        <w:rPr>
          <w:rFonts w:ascii="Meiryo UI" w:hAnsi="Meiryo UI" w:hint="eastAsia"/>
          <w:b/>
          <w:strike/>
          <w:color w:val="FF0000"/>
          <w:sz w:val="18"/>
          <w:szCs w:val="20"/>
          <w:u w:val="single"/>
        </w:rPr>
      </w:pPr>
      <w:r>
        <w:rPr>
          <w:rFonts w:ascii="Meiryo UI" w:hAnsi="Meiryo UI" w:hint="eastAsia"/>
          <w:b/>
          <w:color w:val="000000" w:themeColor="text1"/>
          <w:sz w:val="18"/>
          <w:szCs w:val="20"/>
          <w:u w:val="single"/>
        </w:rPr>
        <w:t>③</w:t>
      </w:r>
      <w:r>
        <w:rPr>
          <w:rFonts w:ascii="Meiryo UI" w:hAnsi="Meiryo UI" w:hint="eastAsia"/>
          <w:b/>
          <w:color w:val="000000" w:themeColor="text1"/>
          <w:sz w:val="18"/>
          <w:szCs w:val="20"/>
          <w:u w:val="single"/>
        </w:rPr>
        <w:t>米国の関税措置による影響の具体的内容</w:t>
      </w:r>
    </w:p>
    <w:p w14:paraId="01C96954" w14:textId="77777777" w:rsidR="007D06AF" w:rsidRDefault="007D06AF" w:rsidP="007D06AF">
      <w:pPr>
        <w:pStyle w:val="ad"/>
        <w:spacing w:line="280" w:lineRule="exact"/>
        <w:ind w:leftChars="0" w:left="440"/>
        <w:rPr>
          <w:rFonts w:ascii="Meiryo UI" w:hAnsi="Meiryo UI" w:hint="eastAsia"/>
          <w:sz w:val="16"/>
          <w:szCs w:val="18"/>
          <w:u w:val="single"/>
        </w:rPr>
      </w:pPr>
      <w:r>
        <w:rPr>
          <w:rFonts w:ascii="Meiryo UI" w:hAnsi="Meiryo UI" w:hint="eastAsia"/>
          <w:sz w:val="16"/>
          <w:szCs w:val="18"/>
        </w:rPr>
        <w:t>米国の関税措置による影響を受けている又は影響を受けることが具体的に見込まれている場合、影響の内容も具体的に記載してください。</w:t>
      </w:r>
      <w:r>
        <w:rPr>
          <w:rFonts w:ascii="Meiryo UI" w:hAnsi="Meiryo UI" w:hint="eastAsia"/>
          <w:sz w:val="16"/>
          <w:szCs w:val="18"/>
        </w:rPr>
        <w:br/>
        <w:t>（500文字以内）</w:t>
      </w:r>
    </w:p>
    <w:tbl>
      <w:tblPr>
        <w:tblStyle w:val="a3"/>
        <w:tblW w:w="0" w:type="auto"/>
        <w:tblInd w:w="440" w:type="dxa"/>
        <w:tblLook w:val="04A0" w:firstRow="1" w:lastRow="0" w:firstColumn="1" w:lastColumn="0" w:noHBand="0" w:noVBand="1"/>
      </w:tblPr>
      <w:tblGrid>
        <w:gridCol w:w="9638"/>
      </w:tblGrid>
      <w:tr w:rsidR="007D06AF" w14:paraId="671A39BF" w14:textId="77777777">
        <w:tc>
          <w:tcPr>
            <w:tcW w:w="9638" w:type="dxa"/>
            <w:tcBorders>
              <w:top w:val="single" w:sz="4" w:space="0" w:color="auto"/>
              <w:left w:val="single" w:sz="4" w:space="0" w:color="auto"/>
              <w:bottom w:val="single" w:sz="4" w:space="0" w:color="auto"/>
              <w:right w:val="single" w:sz="4" w:space="0" w:color="auto"/>
            </w:tcBorders>
          </w:tcPr>
          <w:p w14:paraId="26DA6960" w14:textId="77777777" w:rsidR="007D06AF" w:rsidRDefault="007D06AF">
            <w:pPr>
              <w:pStyle w:val="ad"/>
              <w:spacing w:line="280" w:lineRule="exact"/>
              <w:ind w:leftChars="0" w:left="0"/>
              <w:rPr>
                <w:rFonts w:ascii="Meiryo UI" w:hAnsi="Meiryo UI" w:hint="eastAsia"/>
                <w:sz w:val="14"/>
                <w:szCs w:val="16"/>
              </w:rPr>
            </w:pPr>
          </w:p>
          <w:p w14:paraId="240941A6" w14:textId="77777777" w:rsidR="007D06AF" w:rsidRDefault="007D06AF">
            <w:pPr>
              <w:pStyle w:val="ad"/>
              <w:spacing w:line="280" w:lineRule="exact"/>
              <w:ind w:leftChars="0" w:left="0"/>
              <w:rPr>
                <w:rFonts w:ascii="Meiryo UI" w:hAnsi="Meiryo UI" w:hint="eastAsia"/>
                <w:sz w:val="14"/>
                <w:szCs w:val="16"/>
              </w:rPr>
            </w:pPr>
          </w:p>
          <w:p w14:paraId="12284983" w14:textId="77777777" w:rsidR="007D06AF" w:rsidRDefault="007D06AF">
            <w:pPr>
              <w:pStyle w:val="ad"/>
              <w:spacing w:line="280" w:lineRule="exact"/>
              <w:ind w:leftChars="0" w:left="0"/>
              <w:rPr>
                <w:rFonts w:ascii="Meiryo UI" w:hAnsi="Meiryo UI" w:hint="eastAsia"/>
                <w:sz w:val="14"/>
                <w:szCs w:val="16"/>
              </w:rPr>
            </w:pPr>
          </w:p>
          <w:p w14:paraId="2E98CFA7" w14:textId="77777777" w:rsidR="007D06AF" w:rsidRDefault="007D06AF">
            <w:pPr>
              <w:pStyle w:val="ad"/>
              <w:spacing w:line="280" w:lineRule="exact"/>
              <w:ind w:leftChars="0" w:left="0"/>
              <w:rPr>
                <w:rFonts w:ascii="Meiryo UI" w:hAnsi="Meiryo UI" w:hint="eastAsia"/>
                <w:sz w:val="14"/>
                <w:szCs w:val="16"/>
              </w:rPr>
            </w:pPr>
          </w:p>
          <w:p w14:paraId="376301D3" w14:textId="77777777" w:rsidR="007D06AF" w:rsidRDefault="007D06AF">
            <w:pPr>
              <w:pStyle w:val="ad"/>
              <w:spacing w:line="280" w:lineRule="exact"/>
              <w:ind w:leftChars="0" w:left="0"/>
              <w:rPr>
                <w:rFonts w:ascii="Meiryo UI" w:hAnsi="Meiryo UI" w:hint="eastAsia"/>
                <w:sz w:val="14"/>
                <w:szCs w:val="16"/>
              </w:rPr>
            </w:pPr>
          </w:p>
          <w:p w14:paraId="6C49D26B" w14:textId="77777777" w:rsidR="007D06AF" w:rsidRDefault="007D06AF">
            <w:pPr>
              <w:pStyle w:val="ad"/>
              <w:spacing w:line="280" w:lineRule="exact"/>
              <w:ind w:leftChars="0" w:left="0"/>
              <w:rPr>
                <w:rFonts w:ascii="Meiryo UI" w:hAnsi="Meiryo UI" w:hint="eastAsia"/>
                <w:sz w:val="14"/>
                <w:szCs w:val="16"/>
              </w:rPr>
            </w:pPr>
          </w:p>
        </w:tc>
      </w:tr>
    </w:tbl>
    <w:p w14:paraId="7A3590E0" w14:textId="61F8D99A" w:rsidR="007D06AF" w:rsidRDefault="007D06AF">
      <w:pPr>
        <w:widowControl/>
        <w:jc w:val="left"/>
        <w:rPr>
          <w:rFonts w:ascii="Meiryo UI" w:hAnsi="Meiryo UI" w:hint="eastAsia"/>
          <w:b/>
        </w:rPr>
      </w:pPr>
    </w:p>
    <w:p w14:paraId="4D16ABF3" w14:textId="7E89740A" w:rsidR="00091E4E" w:rsidRPr="00CC6D79" w:rsidRDefault="00091E4E">
      <w:pPr>
        <w:widowControl/>
        <w:jc w:val="left"/>
        <w:rPr>
          <w:rFonts w:ascii="Meiryo UI" w:hAnsi="Meiryo UI"/>
          <w:b/>
        </w:rPr>
      </w:pPr>
      <w:r w:rsidRPr="00CC6D79">
        <w:rPr>
          <w:rFonts w:ascii="Meiryo UI" w:hAnsi="Meiryo UI"/>
          <w:b/>
        </w:rPr>
        <w:br w:type="page"/>
      </w:r>
    </w:p>
    <w:p w14:paraId="53BD5BB4" w14:textId="75A4D31C" w:rsidR="002414D7" w:rsidRPr="00CC6D79" w:rsidRDefault="002414D7" w:rsidP="002414D7">
      <w:pPr>
        <w:pStyle w:val="2"/>
        <w:numPr>
          <w:ilvl w:val="0"/>
          <w:numId w:val="0"/>
        </w:numPr>
        <w:spacing w:line="280" w:lineRule="exact"/>
        <w:ind w:left="210" w:right="210"/>
        <w:rPr>
          <w:rFonts w:ascii="Meiryo UI" w:hAnsi="Meiryo UI"/>
          <w:sz w:val="21"/>
          <w:szCs w:val="20"/>
        </w:rPr>
      </w:pPr>
      <w:r w:rsidRPr="00CC6D79">
        <w:rPr>
          <w:rFonts w:ascii="Meiryo UI" w:hAnsi="Meiryo UI" w:hint="eastAsia"/>
          <w:sz w:val="21"/>
          <w:szCs w:val="20"/>
        </w:rPr>
        <w:lastRenderedPageBreak/>
        <w:t>3-</w:t>
      </w:r>
      <w:r>
        <w:rPr>
          <w:rFonts w:ascii="Meiryo UI" w:hAnsi="Meiryo UI" w:hint="eastAsia"/>
          <w:sz w:val="21"/>
          <w:szCs w:val="20"/>
        </w:rPr>
        <w:t>9</w:t>
      </w:r>
      <w:r w:rsidRPr="00CC6D79">
        <w:rPr>
          <w:rFonts w:ascii="Meiryo UI" w:hAnsi="Meiryo UI" w:hint="eastAsia"/>
          <w:sz w:val="21"/>
          <w:szCs w:val="20"/>
        </w:rPr>
        <w:t>. 収益計画</w:t>
      </w:r>
    </w:p>
    <w:p w14:paraId="4B22A7B8" w14:textId="77777777" w:rsidR="00C4349D" w:rsidRPr="00C4349D" w:rsidRDefault="00C4349D" w:rsidP="00C4349D">
      <w:pPr>
        <w:widowControl/>
        <w:spacing w:line="280" w:lineRule="exact"/>
        <w:jc w:val="left"/>
        <w:rPr>
          <w:rFonts w:ascii="Meiryo UI" w:hAnsi="Meiryo UI"/>
          <w:b/>
          <w:color w:val="000000" w:themeColor="text1"/>
          <w:sz w:val="18"/>
          <w:szCs w:val="20"/>
          <w:u w:val="single"/>
        </w:rPr>
      </w:pPr>
      <w:r>
        <w:rPr>
          <w:rFonts w:ascii="Meiryo UI" w:hAnsi="Meiryo UI" w:hint="eastAsia"/>
          <w:b/>
          <w:color w:val="000000" w:themeColor="text1"/>
          <w:sz w:val="18"/>
          <w:szCs w:val="20"/>
          <w:u w:val="single"/>
        </w:rPr>
        <w:t>①</w:t>
      </w:r>
      <w:r w:rsidRPr="00C4349D">
        <w:rPr>
          <w:rFonts w:ascii="Meiryo UI" w:hAnsi="Meiryo UI" w:hint="eastAsia"/>
          <w:b/>
          <w:color w:val="000000" w:themeColor="text1"/>
          <w:sz w:val="18"/>
          <w:szCs w:val="20"/>
          <w:u w:val="single"/>
        </w:rPr>
        <w:t>収益計画・賃金計画</w:t>
      </w:r>
    </w:p>
    <w:p w14:paraId="6F47018B" w14:textId="38E0A5C2" w:rsidR="00C4349D" w:rsidRPr="00CE2E6D" w:rsidRDefault="004430B4" w:rsidP="00CE2E6D">
      <w:pPr>
        <w:pStyle w:val="ad"/>
        <w:widowControl/>
        <w:numPr>
          <w:ilvl w:val="0"/>
          <w:numId w:val="62"/>
        </w:numPr>
        <w:spacing w:line="280" w:lineRule="exact"/>
        <w:ind w:leftChars="0" w:left="426" w:hanging="299"/>
        <w:jc w:val="left"/>
        <w:rPr>
          <w:rFonts w:ascii="Meiryo UI" w:hAnsi="Meiryo UI"/>
          <w:b/>
          <w:color w:val="000000" w:themeColor="text1"/>
          <w:sz w:val="18"/>
          <w:szCs w:val="20"/>
          <w:u w:val="single"/>
        </w:rPr>
      </w:pPr>
      <w:hyperlink r:id="rId11" w:anchor="step2" w:history="1">
        <w:r w:rsidRPr="004430B4">
          <w:rPr>
            <w:rStyle w:val="ae"/>
            <w:rFonts w:ascii="Meiryo UI" w:hAnsi="Meiryo UI" w:hint="eastAsia"/>
            <w:b/>
            <w:bCs/>
            <w:sz w:val="18"/>
            <w:szCs w:val="20"/>
          </w:rPr>
          <w:t>本補助金ホームページ</w:t>
        </w:r>
      </w:hyperlink>
      <w:r w:rsidRPr="004430B4">
        <w:rPr>
          <w:rFonts w:ascii="Meiryo UI" w:hAnsi="Meiryo UI" w:hint="eastAsia"/>
          <w:b/>
          <w:bCs/>
          <w:color w:val="000000" w:themeColor="text1"/>
          <w:sz w:val="18"/>
          <w:szCs w:val="20"/>
          <w:u w:val="single"/>
        </w:rPr>
        <w:t>より</w:t>
      </w:r>
      <w:r w:rsidR="00C4349D" w:rsidRPr="00CE2E6D">
        <w:rPr>
          <w:rFonts w:ascii="Meiryo UI" w:hAnsi="Meiryo UI" w:hint="eastAsia"/>
          <w:b/>
          <w:bCs/>
          <w:color w:val="000000" w:themeColor="text1"/>
          <w:sz w:val="18"/>
          <w:szCs w:val="20"/>
          <w:u w:val="single"/>
        </w:rPr>
        <w:t>「応募申請画面インポート用フォーマット</w:t>
      </w:r>
      <w:r w:rsidR="00C4349D" w:rsidRPr="00CE2E6D">
        <w:rPr>
          <w:rFonts w:ascii="Meiryo UI" w:hAnsi="Meiryo UI"/>
          <w:b/>
          <w:bCs/>
          <w:color w:val="000000" w:themeColor="text1"/>
          <w:sz w:val="18"/>
          <w:szCs w:val="20"/>
          <w:u w:val="single"/>
        </w:rPr>
        <w:t>(</w:t>
      </w:r>
      <w:r w:rsidR="00C4349D" w:rsidRPr="00CE2E6D">
        <w:rPr>
          <w:rFonts w:ascii="Meiryo UI" w:hAnsi="Meiryo UI" w:hint="eastAsia"/>
          <w:b/>
          <w:bCs/>
          <w:color w:val="000000" w:themeColor="text1"/>
          <w:sz w:val="18"/>
          <w:szCs w:val="20"/>
          <w:u w:val="single"/>
        </w:rPr>
        <w:t>収益計画・事業場内最低賃金</w:t>
      </w:r>
      <w:r w:rsidR="00C4349D" w:rsidRPr="00CE2E6D">
        <w:rPr>
          <w:rFonts w:ascii="Meiryo UI" w:hAnsi="Meiryo UI"/>
          <w:b/>
          <w:bCs/>
          <w:color w:val="000000" w:themeColor="text1"/>
          <w:sz w:val="18"/>
          <w:szCs w:val="20"/>
          <w:u w:val="single"/>
        </w:rPr>
        <w:t>).xlsx</w:t>
      </w:r>
      <w:r w:rsidR="00C4349D" w:rsidRPr="00CE2E6D">
        <w:rPr>
          <w:rFonts w:ascii="Meiryo UI" w:hAnsi="Meiryo UI" w:hint="eastAsia"/>
          <w:b/>
          <w:bCs/>
          <w:color w:val="000000" w:themeColor="text1"/>
          <w:sz w:val="18"/>
          <w:szCs w:val="20"/>
          <w:u w:val="single"/>
        </w:rPr>
        <w:t>」をダウンロードし、</w:t>
      </w:r>
      <w:r>
        <w:rPr>
          <w:rFonts w:ascii="Meiryo UI" w:hAnsi="Meiryo UI"/>
          <w:b/>
          <w:bCs/>
          <w:color w:val="000000" w:themeColor="text1"/>
          <w:sz w:val="18"/>
          <w:szCs w:val="20"/>
          <w:u w:val="single"/>
        </w:rPr>
        <w:br/>
      </w:r>
      <w:r w:rsidR="00C4349D" w:rsidRPr="00CE2E6D">
        <w:rPr>
          <w:rFonts w:ascii="Meiryo UI" w:hAnsi="Meiryo UI" w:hint="eastAsia"/>
          <w:b/>
          <w:bCs/>
          <w:color w:val="000000" w:themeColor="text1"/>
          <w:sz w:val="18"/>
          <w:szCs w:val="20"/>
          <w:u w:val="single"/>
        </w:rPr>
        <w:t>計画内容を入力してください。</w:t>
      </w:r>
    </w:p>
    <w:p w14:paraId="296B06AE" w14:textId="77777777" w:rsidR="00324F7D" w:rsidRDefault="00324F7D" w:rsidP="00C4349D">
      <w:pPr>
        <w:widowControl/>
        <w:spacing w:line="280" w:lineRule="exact"/>
        <w:jc w:val="left"/>
        <w:rPr>
          <w:rFonts w:ascii="Meiryo UI" w:hAnsi="Meiryo UI"/>
          <w:color w:val="000000" w:themeColor="text1"/>
          <w:sz w:val="16"/>
          <w:szCs w:val="18"/>
        </w:rPr>
      </w:pPr>
    </w:p>
    <w:p w14:paraId="4E3BBE98" w14:textId="1E53D948" w:rsidR="00C4349D" w:rsidRPr="002F71EA" w:rsidRDefault="003C546C" w:rsidP="00C4349D">
      <w:pPr>
        <w:widowControl/>
        <w:spacing w:line="280" w:lineRule="exact"/>
        <w:jc w:val="left"/>
        <w:rPr>
          <w:rFonts w:ascii="Meiryo UI" w:hAnsi="Meiryo UI"/>
          <w:color w:val="000000" w:themeColor="text1"/>
          <w:sz w:val="16"/>
          <w:szCs w:val="18"/>
        </w:rPr>
      </w:pPr>
      <w:r w:rsidRPr="002F71EA">
        <w:rPr>
          <w:rFonts w:ascii="Meiryo UI" w:hAnsi="Meiryo UI" w:hint="eastAsia"/>
          <w:color w:val="000000" w:themeColor="text1"/>
          <w:sz w:val="16"/>
          <w:szCs w:val="18"/>
        </w:rPr>
        <w:t>下記の</w:t>
      </w:r>
      <w:r>
        <w:rPr>
          <w:rFonts w:ascii="Meiryo UI" w:hAnsi="Meiryo UI" w:hint="eastAsia"/>
          <w:color w:val="000000" w:themeColor="text1"/>
          <w:sz w:val="16"/>
          <w:szCs w:val="18"/>
        </w:rPr>
        <w:t>「②付加価値額目標値」、「③一人当たりの給与支給総額の目標値」、「④給与支給総額の目標値」については、</w:t>
      </w:r>
      <w:r w:rsidR="00093392">
        <w:rPr>
          <w:rFonts w:ascii="Meiryo UI" w:hAnsi="Meiryo UI" w:hint="eastAsia"/>
          <w:color w:val="000000" w:themeColor="text1"/>
          <w:sz w:val="16"/>
          <w:szCs w:val="18"/>
        </w:rPr>
        <w:t>電子申請システム上では</w:t>
      </w:r>
      <w:r w:rsidR="005834F3">
        <w:rPr>
          <w:rFonts w:ascii="Meiryo UI" w:hAnsi="Meiryo UI"/>
          <w:color w:val="000000" w:themeColor="text1"/>
          <w:sz w:val="16"/>
          <w:szCs w:val="18"/>
        </w:rPr>
        <w:br/>
      </w:r>
      <w:r w:rsidR="00EC534A">
        <w:rPr>
          <w:rFonts w:ascii="Meiryo UI" w:hAnsi="Meiryo UI" w:hint="eastAsia"/>
          <w:color w:val="000000" w:themeColor="text1"/>
          <w:sz w:val="16"/>
          <w:szCs w:val="18"/>
        </w:rPr>
        <w:t>「応募申請画面インポート用フォーマット(収益計画・事業場内最低賃金).xlsx」</w:t>
      </w:r>
      <w:r w:rsidR="009F16AD">
        <w:rPr>
          <w:rFonts w:ascii="Meiryo UI" w:hAnsi="Meiryo UI" w:hint="eastAsia"/>
          <w:color w:val="000000" w:themeColor="text1"/>
          <w:sz w:val="16"/>
          <w:szCs w:val="18"/>
        </w:rPr>
        <w:t>の値が</w:t>
      </w:r>
      <w:r w:rsidR="00F64F94">
        <w:rPr>
          <w:rFonts w:ascii="Meiryo UI" w:hAnsi="Meiryo UI" w:hint="eastAsia"/>
          <w:color w:val="000000" w:themeColor="text1"/>
          <w:sz w:val="16"/>
          <w:szCs w:val="18"/>
        </w:rPr>
        <w:t>自動</w:t>
      </w:r>
      <w:r w:rsidR="009F16AD">
        <w:rPr>
          <w:rFonts w:ascii="Meiryo UI" w:hAnsi="Meiryo UI" w:hint="eastAsia"/>
          <w:color w:val="000000" w:themeColor="text1"/>
          <w:sz w:val="16"/>
          <w:szCs w:val="18"/>
        </w:rPr>
        <w:t>反映</w:t>
      </w:r>
      <w:r w:rsidR="00F64F94">
        <w:rPr>
          <w:rFonts w:ascii="Meiryo UI" w:hAnsi="Meiryo UI" w:hint="eastAsia"/>
          <w:color w:val="000000" w:themeColor="text1"/>
          <w:sz w:val="16"/>
          <w:szCs w:val="18"/>
        </w:rPr>
        <w:t>されます。</w:t>
      </w:r>
      <w:r w:rsidR="005834F3">
        <w:rPr>
          <w:rFonts w:ascii="Meiryo UI" w:hAnsi="Meiryo UI"/>
          <w:color w:val="000000" w:themeColor="text1"/>
          <w:sz w:val="16"/>
          <w:szCs w:val="18"/>
        </w:rPr>
        <w:br/>
      </w:r>
      <w:r w:rsidR="00A71703">
        <w:rPr>
          <w:rFonts w:ascii="Meiryo UI" w:hAnsi="Meiryo UI" w:hint="eastAsia"/>
          <w:color w:val="000000" w:themeColor="text1"/>
          <w:sz w:val="16"/>
          <w:szCs w:val="18"/>
        </w:rPr>
        <w:t>各目標値を検討する際は、</w:t>
      </w:r>
      <w:r w:rsidR="009F16AD">
        <w:rPr>
          <w:rFonts w:ascii="Meiryo UI" w:hAnsi="Meiryo UI" w:hint="eastAsia"/>
          <w:color w:val="000000" w:themeColor="text1"/>
          <w:sz w:val="16"/>
          <w:szCs w:val="18"/>
        </w:rPr>
        <w:t>インポート用フォーマット側</w:t>
      </w:r>
      <w:r w:rsidR="00266D1C">
        <w:rPr>
          <w:rFonts w:ascii="Meiryo UI" w:hAnsi="Meiryo UI" w:hint="eastAsia"/>
          <w:color w:val="000000" w:themeColor="text1"/>
          <w:sz w:val="16"/>
          <w:szCs w:val="18"/>
        </w:rPr>
        <w:t>の値</w:t>
      </w:r>
      <w:r w:rsidR="002D1344">
        <w:rPr>
          <w:rFonts w:ascii="Meiryo UI" w:hAnsi="Meiryo UI" w:hint="eastAsia"/>
          <w:color w:val="000000" w:themeColor="text1"/>
          <w:sz w:val="16"/>
          <w:szCs w:val="18"/>
        </w:rPr>
        <w:t>と整合するようにしてください。</w:t>
      </w:r>
    </w:p>
    <w:p w14:paraId="2627AD76" w14:textId="77777777" w:rsidR="00DE6794" w:rsidRPr="00CE2E6D" w:rsidRDefault="00DE6794" w:rsidP="00C4349D">
      <w:pPr>
        <w:widowControl/>
        <w:spacing w:line="280" w:lineRule="exact"/>
        <w:jc w:val="left"/>
        <w:rPr>
          <w:rFonts w:ascii="Meiryo UI" w:hAnsi="Meiryo UI"/>
          <w:bCs/>
          <w:color w:val="000000" w:themeColor="text1"/>
          <w:sz w:val="18"/>
          <w:szCs w:val="20"/>
        </w:rPr>
      </w:pPr>
    </w:p>
    <w:p w14:paraId="2273F5DD" w14:textId="5B8FE81A" w:rsidR="002414D7" w:rsidRPr="00CE2E6D" w:rsidRDefault="00C4349D" w:rsidP="00CE2E6D">
      <w:pPr>
        <w:widowControl/>
        <w:spacing w:line="280" w:lineRule="exact"/>
        <w:jc w:val="left"/>
        <w:rPr>
          <w:rFonts w:ascii="Meiryo UI" w:hAnsi="Meiryo UI"/>
          <w:b/>
          <w:color w:val="000000" w:themeColor="text1"/>
          <w:sz w:val="18"/>
          <w:szCs w:val="20"/>
          <w:u w:val="single"/>
        </w:rPr>
      </w:pPr>
      <w:r w:rsidRPr="00CE2E6D">
        <w:rPr>
          <w:rFonts w:ascii="Meiryo UI" w:hAnsi="Meiryo UI" w:hint="eastAsia"/>
          <w:b/>
          <w:color w:val="000000" w:themeColor="text1"/>
          <w:sz w:val="18"/>
          <w:szCs w:val="20"/>
          <w:u w:val="single"/>
        </w:rPr>
        <w:t>②</w:t>
      </w:r>
      <w:r w:rsidR="002414D7" w:rsidRPr="00CE2E6D">
        <w:rPr>
          <w:rFonts w:ascii="Meiryo UI" w:hAnsi="Meiryo UI" w:hint="eastAsia"/>
          <w:b/>
          <w:color w:val="000000" w:themeColor="text1"/>
          <w:sz w:val="18"/>
          <w:szCs w:val="20"/>
          <w:u w:val="single"/>
        </w:rPr>
        <w:t>付加価値額目標値</w:t>
      </w:r>
    </w:p>
    <w:p w14:paraId="55ABE139" w14:textId="77777777" w:rsidR="002414D7" w:rsidRPr="00CE2E6D" w:rsidRDefault="002414D7" w:rsidP="00CE2E6D">
      <w:pPr>
        <w:widowControl/>
        <w:spacing w:line="280" w:lineRule="exact"/>
        <w:jc w:val="left"/>
        <w:rPr>
          <w:rFonts w:ascii="Meiryo UI" w:hAnsi="Meiryo UI"/>
          <w:color w:val="000000" w:themeColor="text1"/>
          <w:sz w:val="16"/>
          <w:szCs w:val="18"/>
        </w:rPr>
      </w:pPr>
      <w:r w:rsidRPr="00CE2E6D">
        <w:rPr>
          <w:rFonts w:ascii="Meiryo UI" w:hAnsi="Meiryo UI" w:hint="eastAsia"/>
          <w:b/>
          <w:bCs/>
          <w:color w:val="000000" w:themeColor="text1"/>
          <w:sz w:val="16"/>
          <w:szCs w:val="18"/>
        </w:rPr>
        <w:t>要件を満たす付加価値額</w:t>
      </w:r>
      <w:r w:rsidRPr="00663AEB">
        <w:rPr>
          <w:rStyle w:val="afa"/>
          <w:rFonts w:ascii="Meiryo UI" w:hAnsi="Meiryo UI"/>
          <w:b/>
          <w:bCs/>
          <w:color w:val="000000" w:themeColor="text1"/>
          <w:sz w:val="16"/>
          <w:szCs w:val="18"/>
        </w:rPr>
        <w:footnoteReference w:id="2"/>
      </w:r>
      <w:r w:rsidRPr="00CE2E6D">
        <w:rPr>
          <w:rFonts w:ascii="Meiryo UI" w:hAnsi="Meiryo UI" w:hint="eastAsia"/>
          <w:b/>
          <w:bCs/>
          <w:color w:val="000000" w:themeColor="text1"/>
          <w:sz w:val="16"/>
          <w:szCs w:val="18"/>
        </w:rPr>
        <w:t>の目標値</w:t>
      </w:r>
      <w:r w:rsidRPr="00CE2E6D">
        <w:rPr>
          <w:rFonts w:ascii="Meiryo UI" w:hAnsi="Meiryo UI"/>
          <w:b/>
          <w:color w:val="000000" w:themeColor="text1"/>
          <w:sz w:val="16"/>
          <w:szCs w:val="18"/>
        </w:rPr>
        <w:t>(%)</w:t>
      </w:r>
      <w:r w:rsidRPr="00CE2E6D">
        <w:rPr>
          <w:rFonts w:ascii="Meiryo UI" w:hAnsi="Meiryo UI" w:hint="eastAsia"/>
          <w:b/>
          <w:bCs/>
          <w:color w:val="000000" w:themeColor="text1"/>
          <w:sz w:val="16"/>
          <w:szCs w:val="18"/>
        </w:rPr>
        <w:t>を設定してください。</w:t>
      </w:r>
      <w:r w:rsidRPr="00CE2E6D">
        <w:rPr>
          <w:rFonts w:ascii="Meiryo UI" w:hAnsi="Meiryo UI"/>
          <w:b/>
          <w:bCs/>
          <w:color w:val="000000" w:themeColor="text1"/>
          <w:sz w:val="16"/>
          <w:szCs w:val="18"/>
        </w:rPr>
        <w:br/>
      </w:r>
      <w:r w:rsidRPr="00CE2E6D">
        <w:rPr>
          <w:rFonts w:ascii="Meiryo UI" w:hAnsi="Meiryo UI"/>
          <w:color w:val="000000" w:themeColor="text1"/>
          <w:sz w:val="16"/>
          <w:szCs w:val="18"/>
        </w:rPr>
        <w:t>(</w:t>
      </w:r>
      <w:r w:rsidRPr="00CE2E6D">
        <w:rPr>
          <w:rFonts w:ascii="Meiryo UI" w:hAnsi="Meiryo UI" w:hint="eastAsia"/>
          <w:color w:val="000000" w:themeColor="text1"/>
          <w:sz w:val="16"/>
          <w:szCs w:val="18"/>
        </w:rPr>
        <w:t>半角数字</w:t>
      </w:r>
      <w:r w:rsidRPr="00CE2E6D">
        <w:rPr>
          <w:rFonts w:ascii="Meiryo UI" w:hAnsi="Meiryo UI"/>
          <w:color w:val="000000" w:themeColor="text1"/>
          <w:sz w:val="16"/>
          <w:szCs w:val="18"/>
        </w:rPr>
        <w:t>3</w:t>
      </w:r>
      <w:r w:rsidRPr="00CE2E6D">
        <w:rPr>
          <w:rFonts w:ascii="Meiryo UI" w:hAnsi="Meiryo UI" w:hint="eastAsia"/>
          <w:color w:val="000000" w:themeColor="text1"/>
          <w:sz w:val="16"/>
          <w:szCs w:val="18"/>
        </w:rPr>
        <w:t>桁以内</w:t>
      </w:r>
      <w:r w:rsidRPr="00CE2E6D">
        <w:rPr>
          <w:rFonts w:ascii="Meiryo UI" w:hAnsi="Meiryo UI"/>
          <w:color w:val="000000" w:themeColor="text1"/>
          <w:sz w:val="16"/>
          <w:szCs w:val="18"/>
        </w:rPr>
        <w:t>)</w:t>
      </w:r>
    </w:p>
    <w:p w14:paraId="3DEC1B8D" w14:textId="77777777" w:rsidR="002414D7" w:rsidRDefault="002414D7" w:rsidP="00C4349D">
      <w:pPr>
        <w:widowControl/>
        <w:spacing w:line="280" w:lineRule="exact"/>
        <w:jc w:val="left"/>
        <w:rPr>
          <w:rFonts w:ascii="Meiryo UI" w:hAnsi="Meiryo UI"/>
          <w:color w:val="000000" w:themeColor="text1"/>
          <w:sz w:val="16"/>
          <w:szCs w:val="18"/>
        </w:rPr>
      </w:pPr>
      <w:r w:rsidRPr="00CE2E6D">
        <w:rPr>
          <w:rFonts w:ascii="Meiryo UI" w:hAnsi="Meiryo UI" w:hint="eastAsia"/>
          <w:color w:val="000000" w:themeColor="text1"/>
          <w:sz w:val="16"/>
          <w:szCs w:val="18"/>
        </w:rPr>
        <w:t>事業計画期間最終年度において当該付加価値額目標値を達成することが必要です。</w:t>
      </w:r>
      <w:r w:rsidRPr="00CE2E6D">
        <w:rPr>
          <w:rFonts w:ascii="Meiryo UI" w:hAnsi="Meiryo UI"/>
          <w:color w:val="000000" w:themeColor="text1"/>
          <w:sz w:val="16"/>
          <w:szCs w:val="18"/>
        </w:rPr>
        <w:br/>
      </w:r>
      <w:r w:rsidRPr="00CE2E6D">
        <w:rPr>
          <w:rFonts w:ascii="Meiryo UI" w:hAnsi="Meiryo UI" w:hint="eastAsia"/>
          <w:color w:val="000000" w:themeColor="text1"/>
          <w:sz w:val="16"/>
          <w:szCs w:val="18"/>
        </w:rPr>
        <w:t>比較基準となる付加価値額は、補助事業終了月の属する（申請者における）決算年度の付加価値額とします。</w:t>
      </w:r>
    </w:p>
    <w:tbl>
      <w:tblPr>
        <w:tblStyle w:val="a3"/>
        <w:tblW w:w="0" w:type="auto"/>
        <w:tblInd w:w="-5" w:type="dxa"/>
        <w:tblLook w:val="04A0" w:firstRow="1" w:lastRow="0" w:firstColumn="1" w:lastColumn="0" w:noHBand="0" w:noVBand="1"/>
      </w:tblPr>
      <w:tblGrid>
        <w:gridCol w:w="10083"/>
      </w:tblGrid>
      <w:tr w:rsidR="00C4349D" w14:paraId="79ECB656" w14:textId="77777777" w:rsidTr="00CE2E6D">
        <w:tc>
          <w:tcPr>
            <w:tcW w:w="10083" w:type="dxa"/>
          </w:tcPr>
          <w:p w14:paraId="78D40C67" w14:textId="77777777" w:rsidR="00C4349D" w:rsidRDefault="00C4349D">
            <w:pPr>
              <w:pStyle w:val="ad"/>
              <w:widowControl/>
              <w:spacing w:line="280" w:lineRule="exact"/>
              <w:ind w:leftChars="0" w:left="0"/>
              <w:jc w:val="left"/>
              <w:rPr>
                <w:rFonts w:ascii="Meiryo UI" w:hAnsi="Meiryo UI"/>
                <w:color w:val="000000" w:themeColor="text1"/>
                <w:sz w:val="14"/>
                <w:szCs w:val="16"/>
              </w:rPr>
            </w:pPr>
          </w:p>
        </w:tc>
      </w:tr>
    </w:tbl>
    <w:p w14:paraId="348A331D" w14:textId="77777777" w:rsidR="002414D7" w:rsidRPr="00663AEB" w:rsidRDefault="002414D7" w:rsidP="002414D7">
      <w:pPr>
        <w:widowControl/>
        <w:spacing w:line="280" w:lineRule="exact"/>
        <w:jc w:val="left"/>
        <w:rPr>
          <w:rFonts w:ascii="Meiryo UI" w:hAnsi="Meiryo UI"/>
          <w:color w:val="000000" w:themeColor="text1"/>
          <w:sz w:val="18"/>
          <w:szCs w:val="20"/>
        </w:rPr>
      </w:pPr>
    </w:p>
    <w:p w14:paraId="34D7B87A" w14:textId="4BADE55A" w:rsidR="002414D7" w:rsidRPr="00663AEB" w:rsidRDefault="00C65063" w:rsidP="00CE2E6D">
      <w:pPr>
        <w:widowControl/>
        <w:spacing w:line="280" w:lineRule="exact"/>
        <w:jc w:val="left"/>
        <w:rPr>
          <w:rFonts w:ascii="Meiryo UI" w:hAnsi="Meiryo UI"/>
          <w:b/>
          <w:color w:val="000000" w:themeColor="text1"/>
          <w:sz w:val="18"/>
          <w:szCs w:val="20"/>
          <w:u w:val="single"/>
        </w:rPr>
      </w:pPr>
      <w:r>
        <w:rPr>
          <w:rFonts w:ascii="Meiryo UI" w:hAnsi="Meiryo UI" w:hint="eastAsia"/>
          <w:b/>
          <w:color w:val="000000" w:themeColor="text1"/>
          <w:sz w:val="18"/>
          <w:szCs w:val="20"/>
          <w:u w:val="single"/>
        </w:rPr>
        <w:t>③</w:t>
      </w:r>
      <w:r w:rsidR="002414D7" w:rsidRPr="00663AEB">
        <w:rPr>
          <w:rFonts w:ascii="Meiryo UI" w:hAnsi="Meiryo UI" w:hint="eastAsia"/>
          <w:b/>
          <w:color w:val="000000" w:themeColor="text1"/>
          <w:sz w:val="18"/>
          <w:szCs w:val="20"/>
          <w:u w:val="single"/>
        </w:rPr>
        <w:t>一人当たり</w:t>
      </w:r>
      <w:r w:rsidR="00946E6A">
        <w:rPr>
          <w:rFonts w:ascii="Meiryo UI" w:hAnsi="Meiryo UI" w:hint="eastAsia"/>
          <w:b/>
          <w:color w:val="000000" w:themeColor="text1"/>
          <w:sz w:val="18"/>
          <w:szCs w:val="20"/>
          <w:u w:val="single"/>
        </w:rPr>
        <w:t>の</w:t>
      </w:r>
      <w:r w:rsidR="002414D7" w:rsidRPr="00663AEB">
        <w:rPr>
          <w:rFonts w:ascii="Meiryo UI" w:hAnsi="Meiryo UI" w:hint="eastAsia"/>
          <w:b/>
          <w:color w:val="000000" w:themeColor="text1"/>
          <w:sz w:val="18"/>
          <w:szCs w:val="20"/>
          <w:u w:val="single"/>
        </w:rPr>
        <w:t>給与支給総額目標値</w:t>
      </w:r>
    </w:p>
    <w:p w14:paraId="52CCEB19" w14:textId="77777777" w:rsidR="002414D7" w:rsidRPr="00663AEB" w:rsidRDefault="002414D7" w:rsidP="00CE2E6D">
      <w:pPr>
        <w:widowControl/>
        <w:spacing w:line="280" w:lineRule="exact"/>
        <w:jc w:val="left"/>
        <w:rPr>
          <w:rFonts w:ascii="Meiryo UI" w:hAnsi="Meiryo UI"/>
          <w:b/>
          <w:bCs/>
          <w:color w:val="000000" w:themeColor="text1"/>
          <w:sz w:val="16"/>
          <w:szCs w:val="16"/>
        </w:rPr>
      </w:pPr>
      <w:r w:rsidRPr="0B5EA15D">
        <w:rPr>
          <w:rFonts w:ascii="Meiryo UI" w:hAnsi="Meiryo UI"/>
          <w:b/>
          <w:bCs/>
          <w:color w:val="000000" w:themeColor="text1"/>
          <w:sz w:val="16"/>
          <w:szCs w:val="16"/>
        </w:rPr>
        <w:t>要件を満たす一人当たりの給与支給総額の目標値</w:t>
      </w:r>
      <w:r w:rsidRPr="0B5EA15D">
        <w:rPr>
          <w:rStyle w:val="afa"/>
          <w:rFonts w:ascii="Meiryo UI" w:hAnsi="Meiryo UI"/>
          <w:b/>
          <w:bCs/>
          <w:color w:val="000000" w:themeColor="text1"/>
          <w:sz w:val="16"/>
          <w:szCs w:val="16"/>
        </w:rPr>
        <w:footnoteReference w:id="3"/>
      </w:r>
      <w:r w:rsidRPr="0B5EA15D">
        <w:rPr>
          <w:rFonts w:ascii="Meiryo UI" w:hAnsi="Meiryo UI"/>
          <w:b/>
          <w:bCs/>
          <w:color w:val="000000" w:themeColor="text1"/>
          <w:sz w:val="16"/>
          <w:szCs w:val="16"/>
        </w:rPr>
        <w:t>(%)を設定してください。</w:t>
      </w:r>
      <w:r w:rsidRPr="00663AEB">
        <w:rPr>
          <w:rFonts w:ascii="Meiryo UI" w:hAnsi="Meiryo UI"/>
          <w:b/>
          <w:bCs/>
          <w:color w:val="000000" w:themeColor="text1"/>
          <w:sz w:val="16"/>
          <w:szCs w:val="18"/>
        </w:rPr>
        <w:br/>
      </w:r>
      <w:r w:rsidRPr="0B5EA15D">
        <w:rPr>
          <w:rFonts w:ascii="Meiryo UI" w:hAnsi="Meiryo UI"/>
          <w:color w:val="000000" w:themeColor="text1"/>
          <w:sz w:val="16"/>
          <w:szCs w:val="16"/>
        </w:rPr>
        <w:t>(半角数字3桁以内)</w:t>
      </w:r>
    </w:p>
    <w:p w14:paraId="1A640290" w14:textId="77777777" w:rsidR="002414D7" w:rsidRPr="00663AEB" w:rsidRDefault="002414D7" w:rsidP="00CE2E6D">
      <w:pPr>
        <w:widowControl/>
        <w:spacing w:line="280" w:lineRule="exact"/>
        <w:jc w:val="left"/>
        <w:rPr>
          <w:rFonts w:ascii="Meiryo UI" w:hAnsi="Meiryo UI"/>
          <w:color w:val="000000" w:themeColor="text1"/>
          <w:sz w:val="16"/>
          <w:szCs w:val="18"/>
        </w:rPr>
      </w:pPr>
      <w:r w:rsidRPr="00663AEB">
        <w:rPr>
          <w:rFonts w:ascii="Meiryo UI" w:hAnsi="Meiryo UI" w:hint="eastAsia"/>
          <w:color w:val="000000" w:themeColor="text1"/>
          <w:sz w:val="16"/>
          <w:szCs w:val="16"/>
        </w:rPr>
        <w:t>算出に含める従業員は、基準年度及びその算出対象となる各事業年度において、全月分の給与等の支給を受けた従業員とします。</w:t>
      </w:r>
      <w:r w:rsidRPr="00663AEB">
        <w:rPr>
          <w:rFonts w:ascii="Meiryo UI" w:hAnsi="Meiryo UI"/>
          <w:color w:val="000000" w:themeColor="text1"/>
        </w:rPr>
        <w:br/>
      </w:r>
      <w:r w:rsidRPr="00663AEB">
        <w:rPr>
          <w:rFonts w:ascii="Meiryo UI" w:hAnsi="Meiryo UI" w:hint="eastAsia"/>
          <w:color w:val="000000" w:themeColor="text1"/>
          <w:sz w:val="16"/>
          <w:szCs w:val="16"/>
        </w:rPr>
        <w:t>中途採用や退職等で全月分の給与等の支給を受けていない従業員は、全月分の給与等の支給を受けていない事業年度に限り、算出の対象から除く必要が</w:t>
      </w:r>
      <w:r>
        <w:rPr>
          <w:rFonts w:ascii="Meiryo UI" w:hAnsi="Meiryo UI"/>
          <w:color w:val="000000" w:themeColor="text1"/>
          <w:sz w:val="16"/>
          <w:szCs w:val="16"/>
        </w:rPr>
        <w:br/>
      </w:r>
      <w:r w:rsidRPr="00663AEB">
        <w:rPr>
          <w:rFonts w:ascii="Meiryo UI" w:hAnsi="Meiryo UI" w:hint="eastAsia"/>
          <w:color w:val="000000" w:themeColor="text1"/>
          <w:sz w:val="16"/>
          <w:szCs w:val="16"/>
        </w:rPr>
        <w:t>あります。</w:t>
      </w:r>
      <w:r w:rsidRPr="00663AEB">
        <w:rPr>
          <w:rFonts w:ascii="Meiryo UI" w:hAnsi="Meiryo UI" w:hint="eastAsia"/>
          <w:color w:val="000000" w:themeColor="text1"/>
          <w:sz w:val="16"/>
          <w:szCs w:val="18"/>
        </w:rPr>
        <w:t>当該事業年度において、産前</w:t>
      </w:r>
      <w:r w:rsidRPr="00663AEB">
        <w:rPr>
          <w:rFonts w:ascii="Meiryo UI" w:hAnsi="Meiryo UI"/>
          <w:color w:val="000000" w:themeColor="text1"/>
          <w:sz w:val="16"/>
          <w:szCs w:val="18"/>
        </w:rPr>
        <w:t>/産後休業、育児休業、介護休業など事業者の福利厚生等により時短勤務を行っている従業員は算出対象から除く</w:t>
      </w:r>
      <w:r w:rsidRPr="00663AEB">
        <w:rPr>
          <w:rFonts w:ascii="Meiryo UI" w:hAnsi="Meiryo UI"/>
          <w:color w:val="000000" w:themeColor="text1"/>
          <w:sz w:val="16"/>
          <w:szCs w:val="18"/>
        </w:rPr>
        <w:br/>
      </w:r>
      <w:r w:rsidRPr="00663AEB">
        <w:rPr>
          <w:rFonts w:ascii="Meiryo UI" w:hAnsi="Meiryo UI" w:hint="eastAsia"/>
          <w:color w:val="000000" w:themeColor="text1"/>
          <w:sz w:val="16"/>
          <w:szCs w:val="18"/>
        </w:rPr>
        <w:t>ことができます。なお、パートタイム従業員は、正社員の就業時間に換算して人数を算出してください。</w:t>
      </w:r>
    </w:p>
    <w:p w14:paraId="09C3180C" w14:textId="77777777" w:rsidR="002414D7" w:rsidRPr="00663AEB" w:rsidRDefault="002414D7" w:rsidP="00CE2E6D">
      <w:pPr>
        <w:widowControl/>
        <w:spacing w:line="280" w:lineRule="exact"/>
        <w:jc w:val="left"/>
        <w:rPr>
          <w:rFonts w:ascii="Meiryo UI" w:hAnsi="Meiryo UI"/>
          <w:color w:val="000000" w:themeColor="text1"/>
          <w:sz w:val="16"/>
          <w:szCs w:val="18"/>
        </w:rPr>
      </w:pPr>
      <w:r w:rsidRPr="00663AEB">
        <w:rPr>
          <w:rFonts w:ascii="Meiryo UI" w:hAnsi="Meiryo UI" w:hint="eastAsia"/>
          <w:color w:val="000000" w:themeColor="text1"/>
          <w:sz w:val="16"/>
          <w:szCs w:val="18"/>
        </w:rPr>
        <w:t>昇給や減給、残業時間等の増減等により給与変動がある従業員も一人当たり給与支給総額及び給与支給総額の算出対象となります。</w:t>
      </w:r>
      <w:r w:rsidRPr="00663AEB">
        <w:rPr>
          <w:rFonts w:ascii="Meiryo UI" w:hAnsi="Meiryo UI"/>
          <w:color w:val="000000" w:themeColor="text1"/>
          <w:sz w:val="16"/>
          <w:szCs w:val="18"/>
        </w:rPr>
        <w:br/>
      </w:r>
      <w:r w:rsidRPr="00663AEB">
        <w:rPr>
          <w:rFonts w:ascii="Meiryo UI" w:hAnsi="Meiryo UI" w:hint="eastAsia"/>
          <w:color w:val="000000" w:themeColor="text1"/>
          <w:sz w:val="16"/>
          <w:szCs w:val="18"/>
        </w:rPr>
        <w:t>あらかじめこれらの要因も考慮した上で算出してください。</w:t>
      </w:r>
    </w:p>
    <w:tbl>
      <w:tblPr>
        <w:tblStyle w:val="a3"/>
        <w:tblW w:w="4783" w:type="pct"/>
        <w:tblInd w:w="-5" w:type="dxa"/>
        <w:tblLook w:val="04A0" w:firstRow="1" w:lastRow="0" w:firstColumn="1" w:lastColumn="0" w:noHBand="0" w:noVBand="1"/>
      </w:tblPr>
      <w:tblGrid>
        <w:gridCol w:w="10002"/>
      </w:tblGrid>
      <w:tr w:rsidR="002414D7" w:rsidRPr="00767F86" w14:paraId="2FA9F001" w14:textId="77777777" w:rsidTr="00CE2E6D">
        <w:tc>
          <w:tcPr>
            <w:tcW w:w="5000" w:type="pct"/>
            <w:tcBorders>
              <w:top w:val="single" w:sz="4" w:space="0" w:color="auto"/>
              <w:left w:val="single" w:sz="4" w:space="0" w:color="auto"/>
              <w:bottom w:val="single" w:sz="4" w:space="0" w:color="auto"/>
              <w:right w:val="single" w:sz="4" w:space="0" w:color="auto"/>
            </w:tcBorders>
          </w:tcPr>
          <w:p w14:paraId="1C7E2DA6" w14:textId="77777777" w:rsidR="002414D7" w:rsidRPr="00663AEB" w:rsidRDefault="002414D7">
            <w:pPr>
              <w:widowControl/>
              <w:spacing w:line="280" w:lineRule="exact"/>
              <w:jc w:val="left"/>
              <w:rPr>
                <w:rFonts w:ascii="Meiryo UI" w:hAnsi="Meiryo UI"/>
                <w:color w:val="000000" w:themeColor="text1"/>
                <w:sz w:val="14"/>
                <w:szCs w:val="16"/>
              </w:rPr>
            </w:pPr>
          </w:p>
        </w:tc>
      </w:tr>
    </w:tbl>
    <w:p w14:paraId="256920C5" w14:textId="77777777" w:rsidR="002414D7" w:rsidRPr="00663AEB" w:rsidRDefault="002414D7" w:rsidP="002414D7">
      <w:pPr>
        <w:pStyle w:val="ad"/>
        <w:widowControl/>
        <w:spacing w:line="280" w:lineRule="exact"/>
        <w:ind w:leftChars="0" w:left="440"/>
        <w:jc w:val="left"/>
        <w:rPr>
          <w:rFonts w:ascii="Meiryo UI" w:hAnsi="Meiryo UI"/>
          <w:bCs/>
          <w:color w:val="000000" w:themeColor="text1"/>
          <w:sz w:val="18"/>
          <w:szCs w:val="20"/>
        </w:rPr>
      </w:pPr>
    </w:p>
    <w:p w14:paraId="4D1AE734" w14:textId="08D46E69" w:rsidR="002414D7" w:rsidRPr="00663AEB" w:rsidRDefault="00D332AB" w:rsidP="00CE2E6D">
      <w:pPr>
        <w:widowControl/>
        <w:spacing w:line="280" w:lineRule="exact"/>
        <w:jc w:val="left"/>
        <w:rPr>
          <w:rFonts w:ascii="Meiryo UI" w:hAnsi="Meiryo UI"/>
          <w:b/>
          <w:color w:val="000000" w:themeColor="text1"/>
          <w:sz w:val="18"/>
          <w:szCs w:val="20"/>
        </w:rPr>
      </w:pPr>
      <w:r>
        <w:rPr>
          <w:rFonts w:ascii="Meiryo UI" w:hAnsi="Meiryo UI" w:hint="eastAsia"/>
          <w:b/>
          <w:color w:val="000000" w:themeColor="text1"/>
          <w:sz w:val="18"/>
          <w:szCs w:val="20"/>
          <w:u w:val="single"/>
        </w:rPr>
        <w:t>④</w:t>
      </w:r>
      <w:r w:rsidR="002414D7" w:rsidRPr="00663AEB" w:rsidDel="00DA0265">
        <w:rPr>
          <w:rFonts w:ascii="Meiryo UI" w:hAnsi="Meiryo UI" w:hint="eastAsia"/>
          <w:b/>
          <w:color w:val="000000" w:themeColor="text1"/>
          <w:sz w:val="18"/>
          <w:szCs w:val="20"/>
          <w:u w:val="single"/>
        </w:rPr>
        <w:t>給与支給総額目標値</w:t>
      </w:r>
    </w:p>
    <w:p w14:paraId="1C24943A" w14:textId="77777777" w:rsidR="002414D7" w:rsidRPr="00663AEB" w:rsidRDefault="002414D7" w:rsidP="00CE2E6D">
      <w:pPr>
        <w:widowControl/>
        <w:spacing w:line="280" w:lineRule="exact"/>
        <w:jc w:val="left"/>
        <w:rPr>
          <w:rFonts w:ascii="Meiryo UI" w:hAnsi="Meiryo UI"/>
          <w:b/>
          <w:bCs/>
          <w:color w:val="000000" w:themeColor="text1"/>
          <w:sz w:val="16"/>
          <w:szCs w:val="18"/>
        </w:rPr>
      </w:pPr>
      <w:r w:rsidRPr="00663AEB">
        <w:rPr>
          <w:rFonts w:ascii="Meiryo UI" w:hAnsi="Meiryo UI" w:hint="eastAsia"/>
          <w:b/>
          <w:bCs/>
          <w:color w:val="000000" w:themeColor="text1"/>
          <w:sz w:val="16"/>
          <w:szCs w:val="18"/>
        </w:rPr>
        <w:t>要件を満たす給与支給総額の目標値</w:t>
      </w:r>
      <w:r w:rsidRPr="00663AEB">
        <w:rPr>
          <w:rFonts w:ascii="Meiryo UI" w:hAnsi="Meiryo UI"/>
          <w:b/>
          <w:color w:val="000000" w:themeColor="text1"/>
          <w:sz w:val="16"/>
          <w:szCs w:val="18"/>
        </w:rPr>
        <w:t>(%)</w:t>
      </w:r>
      <w:r w:rsidRPr="00663AEB">
        <w:rPr>
          <w:rFonts w:ascii="Meiryo UI" w:hAnsi="Meiryo UI" w:hint="eastAsia"/>
          <w:b/>
          <w:bCs/>
          <w:color w:val="000000" w:themeColor="text1"/>
          <w:sz w:val="16"/>
          <w:szCs w:val="18"/>
        </w:rPr>
        <w:t>を設定してください。</w:t>
      </w:r>
      <w:r w:rsidRPr="00663AEB">
        <w:rPr>
          <w:rFonts w:ascii="Meiryo UI" w:hAnsi="Meiryo UI"/>
          <w:b/>
          <w:bCs/>
          <w:color w:val="000000" w:themeColor="text1"/>
          <w:sz w:val="16"/>
          <w:szCs w:val="18"/>
        </w:rPr>
        <w:br/>
      </w:r>
      <w:r w:rsidRPr="00663AEB">
        <w:rPr>
          <w:rFonts w:ascii="Meiryo UI" w:hAnsi="Meiryo UI"/>
          <w:color w:val="000000" w:themeColor="text1"/>
          <w:sz w:val="16"/>
          <w:szCs w:val="18"/>
        </w:rPr>
        <w:t>(半角数字3桁以内)</w:t>
      </w:r>
    </w:p>
    <w:p w14:paraId="425742D9" w14:textId="77777777" w:rsidR="002414D7" w:rsidRPr="00663AEB" w:rsidRDefault="002414D7" w:rsidP="00CE2E6D">
      <w:pPr>
        <w:widowControl/>
        <w:spacing w:line="280" w:lineRule="exact"/>
        <w:jc w:val="left"/>
        <w:rPr>
          <w:rFonts w:ascii="Meiryo UI" w:hAnsi="Meiryo UI"/>
          <w:color w:val="000000" w:themeColor="text1"/>
          <w:sz w:val="16"/>
          <w:szCs w:val="18"/>
        </w:rPr>
      </w:pPr>
      <w:r w:rsidRPr="00663AEB">
        <w:rPr>
          <w:rFonts w:ascii="Meiryo UI" w:hAnsi="Meiryo UI" w:hint="eastAsia"/>
          <w:color w:val="000000" w:themeColor="text1"/>
          <w:sz w:val="16"/>
          <w:szCs w:val="18"/>
        </w:rPr>
        <w:t>基準値より高い目標値を設定した場合、その高さの度合い及び実現可能性に応じて審査で評価されます。</w:t>
      </w:r>
      <w:r w:rsidRPr="00663AEB">
        <w:rPr>
          <w:rFonts w:ascii="Meiryo UI" w:hAnsi="Meiryo UI"/>
          <w:color w:val="000000" w:themeColor="text1"/>
          <w:sz w:val="16"/>
          <w:szCs w:val="18"/>
        </w:rPr>
        <w:br/>
      </w:r>
      <w:r w:rsidRPr="00663AEB">
        <w:rPr>
          <w:rFonts w:ascii="Meiryo UI" w:hAnsi="Meiryo UI" w:hint="eastAsia"/>
          <w:color w:val="000000" w:themeColor="text1"/>
          <w:sz w:val="16"/>
          <w:szCs w:val="18"/>
        </w:rPr>
        <w:t>その上で補助事業実施期間の終了時点が含まれる事業年度の一人当たり給与支給総額及び給与支給総額を基準として、事業計画期間最終年度において当該一人当たり給与支給総額目標値又は給与支給総額目標値のいずれかを達成することが必要です。</w:t>
      </w:r>
    </w:p>
    <w:tbl>
      <w:tblPr>
        <w:tblStyle w:val="a3"/>
        <w:tblW w:w="4783" w:type="pct"/>
        <w:tblInd w:w="-5" w:type="dxa"/>
        <w:tblLook w:val="04A0" w:firstRow="1" w:lastRow="0" w:firstColumn="1" w:lastColumn="0" w:noHBand="0" w:noVBand="1"/>
      </w:tblPr>
      <w:tblGrid>
        <w:gridCol w:w="10002"/>
      </w:tblGrid>
      <w:tr w:rsidR="002D546B" w:rsidRPr="00CC6D79" w14:paraId="2ADC12CE" w14:textId="77777777" w:rsidTr="00D332AB">
        <w:tc>
          <w:tcPr>
            <w:tcW w:w="5000" w:type="pct"/>
            <w:tcBorders>
              <w:top w:val="single" w:sz="4" w:space="0" w:color="auto"/>
              <w:left w:val="single" w:sz="4" w:space="0" w:color="auto"/>
              <w:bottom w:val="single" w:sz="4" w:space="0" w:color="auto"/>
              <w:right w:val="single" w:sz="4" w:space="0" w:color="auto"/>
            </w:tcBorders>
          </w:tcPr>
          <w:p w14:paraId="28AC4724" w14:textId="77777777" w:rsidR="002414D7" w:rsidRPr="00CC6D79" w:rsidRDefault="002414D7">
            <w:pPr>
              <w:pStyle w:val="ad"/>
              <w:widowControl/>
              <w:spacing w:line="280" w:lineRule="exact"/>
              <w:ind w:leftChars="0" w:left="0"/>
              <w:jc w:val="left"/>
              <w:rPr>
                <w:rFonts w:ascii="Meiryo UI" w:hAnsi="Meiryo UI"/>
                <w:sz w:val="14"/>
                <w:szCs w:val="16"/>
              </w:rPr>
            </w:pPr>
          </w:p>
        </w:tc>
      </w:tr>
    </w:tbl>
    <w:p w14:paraId="2C5B0B76" w14:textId="76A5C41D" w:rsidR="009C629C" w:rsidRPr="00CE2E6D" w:rsidRDefault="009C629C" w:rsidP="002414D7">
      <w:pPr>
        <w:rPr>
          <w:rFonts w:ascii="Meiryo UI" w:hAnsi="Meiryo UI"/>
          <w:b/>
          <w:color w:val="000000" w:themeColor="text1"/>
          <w:sz w:val="18"/>
          <w:szCs w:val="20"/>
          <w:u w:val="single"/>
        </w:rPr>
      </w:pPr>
    </w:p>
    <w:p w14:paraId="50641D1A" w14:textId="57D96E76" w:rsidR="002414D7" w:rsidRPr="00CC6D79" w:rsidRDefault="00B93FCE" w:rsidP="002414D7">
      <w:pPr>
        <w:rPr>
          <w:rFonts w:ascii="Meiryo UI" w:hAnsi="Meiryo UI"/>
          <w:b/>
          <w:bCs/>
          <w:sz w:val="18"/>
          <w:szCs w:val="20"/>
          <w:u w:val="single"/>
        </w:rPr>
      </w:pPr>
      <w:r>
        <w:rPr>
          <w:rFonts w:ascii="Meiryo UI" w:hAnsi="Meiryo UI" w:hint="eastAsia"/>
          <w:b/>
          <w:bCs/>
          <w:sz w:val="16"/>
          <w:szCs w:val="18"/>
          <w:u w:val="single"/>
        </w:rPr>
        <w:t>⑤</w:t>
      </w:r>
      <w:r w:rsidR="002414D7" w:rsidRPr="00CC6D79">
        <w:rPr>
          <w:rFonts w:ascii="Meiryo UI" w:hAnsi="Meiryo UI" w:hint="eastAsia"/>
          <w:b/>
          <w:bCs/>
          <w:sz w:val="18"/>
          <w:szCs w:val="20"/>
          <w:u w:val="single"/>
        </w:rPr>
        <w:t>収益計画等の妥当性</w:t>
      </w:r>
    </w:p>
    <w:p w14:paraId="2BBD4EE1" w14:textId="77777777" w:rsidR="002414D7" w:rsidRPr="00CC6D79" w:rsidRDefault="002414D7" w:rsidP="002414D7">
      <w:pPr>
        <w:widowControl/>
        <w:spacing w:line="280" w:lineRule="exact"/>
        <w:jc w:val="left"/>
        <w:rPr>
          <w:rFonts w:ascii="Meiryo UI" w:hAnsi="Meiryo UI"/>
          <w:sz w:val="16"/>
          <w:szCs w:val="18"/>
        </w:rPr>
      </w:pPr>
      <w:r w:rsidRPr="00CC6D79">
        <w:rPr>
          <w:rFonts w:ascii="Meiryo UI" w:hAnsi="Meiryo UI" w:hint="eastAsia"/>
          <w:sz w:val="16"/>
          <w:szCs w:val="18"/>
        </w:rPr>
        <w:t>事業化の目標となる時期や売上規模、量産化時の製品</w:t>
      </w:r>
      <w:r w:rsidRPr="00663AEB">
        <w:rPr>
          <w:rFonts w:ascii="Meiryo UI" w:hAnsi="Meiryo UI" w:hint="eastAsia"/>
          <w:color w:val="000000" w:themeColor="text1"/>
          <w:sz w:val="16"/>
          <w:szCs w:val="18"/>
        </w:rPr>
        <w:t>等</w:t>
      </w:r>
      <w:r w:rsidRPr="00CC6D79">
        <w:rPr>
          <w:rFonts w:ascii="Meiryo UI" w:hAnsi="Meiryo UI" w:hint="eastAsia"/>
          <w:sz w:val="16"/>
          <w:szCs w:val="18"/>
        </w:rPr>
        <w:t>の価格等を具体的に記載してください。</w:t>
      </w:r>
      <w:r w:rsidRPr="00CC6D79">
        <w:rPr>
          <w:rFonts w:ascii="Meiryo UI" w:hAnsi="Meiryo UI"/>
          <w:sz w:val="16"/>
          <w:szCs w:val="18"/>
        </w:rPr>
        <w:br/>
      </w:r>
      <w:r w:rsidRPr="00CC6D79">
        <w:rPr>
          <w:rFonts w:ascii="Meiryo UI" w:hAnsi="Meiryo UI" w:hint="eastAsia"/>
          <w:sz w:val="16"/>
          <w:szCs w:val="18"/>
        </w:rPr>
        <w:t>（300文字以内）</w:t>
      </w:r>
    </w:p>
    <w:tbl>
      <w:tblPr>
        <w:tblStyle w:val="a3"/>
        <w:tblW w:w="5000" w:type="pct"/>
        <w:tblLook w:val="04A0" w:firstRow="1" w:lastRow="0" w:firstColumn="1" w:lastColumn="0" w:noHBand="0" w:noVBand="1"/>
      </w:tblPr>
      <w:tblGrid>
        <w:gridCol w:w="10456"/>
      </w:tblGrid>
      <w:tr w:rsidR="002414D7" w:rsidRPr="00CC6D79" w14:paraId="6A727C5A" w14:textId="77777777">
        <w:tc>
          <w:tcPr>
            <w:tcW w:w="5000" w:type="pct"/>
            <w:tcBorders>
              <w:top w:val="single" w:sz="4" w:space="0" w:color="auto"/>
              <w:left w:val="single" w:sz="4" w:space="0" w:color="auto"/>
              <w:bottom w:val="single" w:sz="4" w:space="0" w:color="auto"/>
              <w:right w:val="single" w:sz="4" w:space="0" w:color="auto"/>
            </w:tcBorders>
          </w:tcPr>
          <w:p w14:paraId="1887DED0" w14:textId="77777777" w:rsidR="002414D7" w:rsidRPr="00CC6D79" w:rsidRDefault="002414D7">
            <w:pPr>
              <w:pStyle w:val="ad"/>
              <w:spacing w:line="280" w:lineRule="exact"/>
              <w:ind w:leftChars="0" w:left="0"/>
              <w:rPr>
                <w:rFonts w:ascii="Meiryo UI" w:hAnsi="Meiryo UI"/>
                <w:sz w:val="14"/>
                <w:szCs w:val="16"/>
              </w:rPr>
            </w:pPr>
          </w:p>
          <w:p w14:paraId="2F7B9992" w14:textId="77777777" w:rsidR="002414D7" w:rsidRPr="00CC6D79" w:rsidRDefault="002414D7">
            <w:pPr>
              <w:pStyle w:val="ad"/>
              <w:spacing w:line="280" w:lineRule="exact"/>
              <w:ind w:leftChars="0" w:left="0"/>
              <w:rPr>
                <w:rFonts w:ascii="Meiryo UI" w:hAnsi="Meiryo UI"/>
                <w:sz w:val="14"/>
                <w:szCs w:val="16"/>
              </w:rPr>
            </w:pPr>
          </w:p>
          <w:p w14:paraId="33BF3EDF" w14:textId="77777777" w:rsidR="002414D7" w:rsidRPr="00CC6D79" w:rsidRDefault="002414D7">
            <w:pPr>
              <w:pStyle w:val="ad"/>
              <w:spacing w:line="280" w:lineRule="exact"/>
              <w:ind w:leftChars="0" w:left="0"/>
              <w:rPr>
                <w:rFonts w:ascii="Meiryo UI" w:hAnsi="Meiryo UI"/>
                <w:sz w:val="14"/>
                <w:szCs w:val="16"/>
              </w:rPr>
            </w:pPr>
          </w:p>
          <w:p w14:paraId="4ADBB9C4" w14:textId="77777777" w:rsidR="002414D7" w:rsidRPr="00CC6D79" w:rsidRDefault="002414D7">
            <w:pPr>
              <w:pStyle w:val="ad"/>
              <w:spacing w:line="280" w:lineRule="exact"/>
              <w:ind w:leftChars="0" w:left="0"/>
              <w:rPr>
                <w:rFonts w:ascii="Meiryo UI" w:hAnsi="Meiryo UI"/>
                <w:sz w:val="14"/>
                <w:szCs w:val="16"/>
              </w:rPr>
            </w:pPr>
          </w:p>
        </w:tc>
      </w:tr>
    </w:tbl>
    <w:p w14:paraId="7CA913A0" w14:textId="5EB99E47" w:rsidR="002414D7" w:rsidRDefault="002414D7" w:rsidP="002414D7">
      <w:pPr>
        <w:widowControl/>
        <w:jc w:val="left"/>
        <w:rPr>
          <w:rFonts w:ascii="Meiryo UI" w:hAnsi="Meiryo UI"/>
          <w:sz w:val="16"/>
          <w:szCs w:val="18"/>
        </w:rPr>
      </w:pPr>
    </w:p>
    <w:p w14:paraId="7D62D08A" w14:textId="77777777" w:rsidR="002414D7" w:rsidRPr="00CC6D79" w:rsidRDefault="002414D7" w:rsidP="002414D7">
      <w:pPr>
        <w:widowControl/>
        <w:spacing w:line="280" w:lineRule="exact"/>
        <w:jc w:val="left"/>
        <w:rPr>
          <w:rFonts w:ascii="Meiryo UI" w:hAnsi="Meiryo UI"/>
          <w:sz w:val="16"/>
          <w:szCs w:val="18"/>
        </w:rPr>
      </w:pPr>
      <w:r w:rsidRPr="00CC6D79">
        <w:rPr>
          <w:rFonts w:ascii="Meiryo UI" w:hAnsi="Meiryo UI" w:hint="eastAsia"/>
          <w:sz w:val="16"/>
          <w:szCs w:val="18"/>
        </w:rPr>
        <w:t>「新事業売上高要件」について、収益計画表に入力した数値の算出根拠を具体的に記載してください。</w:t>
      </w:r>
      <w:r w:rsidRPr="00CC6D79">
        <w:rPr>
          <w:rFonts w:ascii="Meiryo UI" w:hAnsi="Meiryo UI"/>
          <w:sz w:val="16"/>
          <w:szCs w:val="18"/>
        </w:rPr>
        <w:br/>
      </w:r>
      <w:r w:rsidRPr="00CC6D79">
        <w:rPr>
          <w:rFonts w:ascii="Meiryo UI" w:hAnsi="Meiryo UI" w:hint="eastAsia"/>
          <w:sz w:val="16"/>
          <w:szCs w:val="18"/>
        </w:rPr>
        <w:t>併せて、それを達成するためにどのような取組を行うか記載してください。</w:t>
      </w:r>
      <w:r w:rsidRPr="00CC6D79">
        <w:rPr>
          <w:rFonts w:ascii="Meiryo UI" w:hAnsi="Meiryo UI"/>
          <w:sz w:val="16"/>
          <w:szCs w:val="18"/>
        </w:rPr>
        <w:br/>
      </w:r>
      <w:r w:rsidRPr="00CC6D79">
        <w:rPr>
          <w:rFonts w:ascii="Meiryo UI" w:hAnsi="Meiryo UI" w:hint="eastAsia"/>
          <w:sz w:val="16"/>
          <w:szCs w:val="18"/>
        </w:rPr>
        <w:t>（300文字以内）</w:t>
      </w:r>
    </w:p>
    <w:tbl>
      <w:tblPr>
        <w:tblStyle w:val="a3"/>
        <w:tblW w:w="5000" w:type="pct"/>
        <w:tblLook w:val="04A0" w:firstRow="1" w:lastRow="0" w:firstColumn="1" w:lastColumn="0" w:noHBand="0" w:noVBand="1"/>
      </w:tblPr>
      <w:tblGrid>
        <w:gridCol w:w="10456"/>
      </w:tblGrid>
      <w:tr w:rsidR="002414D7" w:rsidRPr="009C629C" w14:paraId="3AEADC4D" w14:textId="77777777">
        <w:tc>
          <w:tcPr>
            <w:tcW w:w="5000" w:type="pct"/>
            <w:tcBorders>
              <w:top w:val="single" w:sz="4" w:space="0" w:color="auto"/>
              <w:left w:val="single" w:sz="4" w:space="0" w:color="auto"/>
              <w:bottom w:val="single" w:sz="4" w:space="0" w:color="auto"/>
              <w:right w:val="single" w:sz="4" w:space="0" w:color="auto"/>
            </w:tcBorders>
          </w:tcPr>
          <w:p w14:paraId="52E7423B" w14:textId="77777777" w:rsidR="002414D7" w:rsidRPr="00CE2E6D" w:rsidRDefault="002414D7">
            <w:pPr>
              <w:widowControl/>
              <w:spacing w:line="280" w:lineRule="exact"/>
              <w:jc w:val="left"/>
              <w:rPr>
                <w:rFonts w:ascii="Meiryo UI" w:hAnsi="Meiryo UI"/>
                <w:sz w:val="14"/>
                <w:szCs w:val="16"/>
                <w:u w:val="single"/>
              </w:rPr>
            </w:pPr>
          </w:p>
          <w:p w14:paraId="0CE4B444" w14:textId="77777777" w:rsidR="002414D7" w:rsidRPr="00CE2E6D" w:rsidRDefault="002414D7">
            <w:pPr>
              <w:widowControl/>
              <w:spacing w:line="280" w:lineRule="exact"/>
              <w:jc w:val="left"/>
              <w:rPr>
                <w:rFonts w:ascii="Meiryo UI" w:hAnsi="Meiryo UI"/>
                <w:sz w:val="14"/>
                <w:szCs w:val="16"/>
                <w:u w:val="single"/>
              </w:rPr>
            </w:pPr>
          </w:p>
          <w:p w14:paraId="3CE45E95" w14:textId="77777777" w:rsidR="002414D7" w:rsidRPr="00CE2E6D" w:rsidRDefault="002414D7">
            <w:pPr>
              <w:widowControl/>
              <w:spacing w:line="280" w:lineRule="exact"/>
              <w:jc w:val="left"/>
              <w:rPr>
                <w:rFonts w:ascii="Meiryo UI" w:hAnsi="Meiryo UI"/>
                <w:sz w:val="14"/>
                <w:szCs w:val="16"/>
                <w:u w:val="single"/>
              </w:rPr>
            </w:pPr>
          </w:p>
          <w:p w14:paraId="200D57B7" w14:textId="77777777" w:rsidR="002414D7" w:rsidRPr="00CE2E6D" w:rsidRDefault="002414D7">
            <w:pPr>
              <w:widowControl/>
              <w:spacing w:line="280" w:lineRule="exact"/>
              <w:jc w:val="left"/>
              <w:rPr>
                <w:rFonts w:ascii="Meiryo UI" w:hAnsi="Meiryo UI"/>
                <w:sz w:val="14"/>
                <w:szCs w:val="16"/>
                <w:u w:val="single"/>
              </w:rPr>
            </w:pPr>
          </w:p>
        </w:tc>
      </w:tr>
    </w:tbl>
    <w:p w14:paraId="5A594995" w14:textId="77777777" w:rsidR="002414D7" w:rsidRPr="00CC6D79" w:rsidRDefault="002414D7" w:rsidP="002F71EA">
      <w:pPr>
        <w:widowControl/>
        <w:jc w:val="left"/>
        <w:rPr>
          <w:rFonts w:ascii="Meiryo UI" w:hAnsi="Meiryo UI"/>
          <w:sz w:val="16"/>
          <w:szCs w:val="18"/>
        </w:rPr>
      </w:pPr>
      <w:r w:rsidRPr="00CC6D79">
        <w:rPr>
          <w:rFonts w:ascii="Meiryo UI" w:hAnsi="Meiryo UI" w:hint="eastAsia"/>
          <w:sz w:val="16"/>
          <w:szCs w:val="18"/>
        </w:rPr>
        <w:lastRenderedPageBreak/>
        <w:t>「付加価値額要件」について、収益計画表に入力した数値の算出根拠を具体的に記載してください。</w:t>
      </w:r>
      <w:r w:rsidRPr="00CC6D79">
        <w:rPr>
          <w:rFonts w:ascii="Meiryo UI" w:hAnsi="Meiryo UI"/>
          <w:sz w:val="16"/>
          <w:szCs w:val="18"/>
        </w:rPr>
        <w:br/>
      </w:r>
      <w:r w:rsidRPr="00CC6D79">
        <w:rPr>
          <w:rFonts w:ascii="Meiryo UI" w:hAnsi="Meiryo UI" w:hint="eastAsia"/>
          <w:sz w:val="16"/>
          <w:szCs w:val="18"/>
        </w:rPr>
        <w:t>併せて、それを達成するためにどのような取組を行うかも記載してください。</w:t>
      </w:r>
      <w:r w:rsidRPr="00CC6D79">
        <w:rPr>
          <w:rFonts w:ascii="Meiryo UI" w:hAnsi="Meiryo UI"/>
          <w:sz w:val="16"/>
          <w:szCs w:val="18"/>
        </w:rPr>
        <w:br/>
      </w:r>
      <w:r w:rsidRPr="00CC6D79">
        <w:rPr>
          <w:rFonts w:ascii="Meiryo UI" w:hAnsi="Meiryo UI" w:hint="eastAsia"/>
          <w:sz w:val="16"/>
          <w:szCs w:val="18"/>
        </w:rPr>
        <w:t>（300文字以内）</w:t>
      </w:r>
    </w:p>
    <w:tbl>
      <w:tblPr>
        <w:tblStyle w:val="a3"/>
        <w:tblW w:w="5000" w:type="pct"/>
        <w:tblLook w:val="04A0" w:firstRow="1" w:lastRow="0" w:firstColumn="1" w:lastColumn="0" w:noHBand="0" w:noVBand="1"/>
      </w:tblPr>
      <w:tblGrid>
        <w:gridCol w:w="10456"/>
      </w:tblGrid>
      <w:tr w:rsidR="002414D7" w:rsidRPr="00CC6D79" w14:paraId="50A2CC5D" w14:textId="77777777">
        <w:tc>
          <w:tcPr>
            <w:tcW w:w="5000" w:type="pct"/>
            <w:tcBorders>
              <w:top w:val="single" w:sz="4" w:space="0" w:color="auto"/>
              <w:left w:val="single" w:sz="4" w:space="0" w:color="auto"/>
              <w:bottom w:val="single" w:sz="4" w:space="0" w:color="auto"/>
              <w:right w:val="single" w:sz="4" w:space="0" w:color="auto"/>
            </w:tcBorders>
          </w:tcPr>
          <w:p w14:paraId="2E68B49E" w14:textId="77777777" w:rsidR="002414D7" w:rsidRPr="00CC6D79" w:rsidRDefault="002414D7">
            <w:pPr>
              <w:widowControl/>
              <w:spacing w:line="280" w:lineRule="exact"/>
              <w:jc w:val="left"/>
              <w:rPr>
                <w:rFonts w:ascii="Meiryo UI" w:hAnsi="Meiryo UI"/>
                <w:sz w:val="14"/>
                <w:szCs w:val="16"/>
              </w:rPr>
            </w:pPr>
          </w:p>
          <w:p w14:paraId="01E5E2ED" w14:textId="77777777" w:rsidR="002414D7" w:rsidRPr="00CC6D79" w:rsidRDefault="002414D7">
            <w:pPr>
              <w:widowControl/>
              <w:spacing w:line="280" w:lineRule="exact"/>
              <w:jc w:val="left"/>
              <w:rPr>
                <w:rFonts w:ascii="Meiryo UI" w:hAnsi="Meiryo UI"/>
                <w:sz w:val="14"/>
                <w:szCs w:val="16"/>
              </w:rPr>
            </w:pPr>
          </w:p>
          <w:p w14:paraId="6B3F432F" w14:textId="77777777" w:rsidR="002414D7" w:rsidRPr="00CC6D79" w:rsidRDefault="002414D7">
            <w:pPr>
              <w:widowControl/>
              <w:spacing w:line="280" w:lineRule="exact"/>
              <w:jc w:val="left"/>
              <w:rPr>
                <w:rFonts w:ascii="Meiryo UI" w:hAnsi="Meiryo UI"/>
                <w:sz w:val="14"/>
                <w:szCs w:val="16"/>
              </w:rPr>
            </w:pPr>
          </w:p>
          <w:p w14:paraId="75015EE7" w14:textId="77777777" w:rsidR="002414D7" w:rsidRPr="00CC6D79" w:rsidRDefault="002414D7">
            <w:pPr>
              <w:widowControl/>
              <w:spacing w:line="280" w:lineRule="exact"/>
              <w:jc w:val="left"/>
              <w:rPr>
                <w:rFonts w:ascii="Meiryo UI" w:hAnsi="Meiryo UI"/>
                <w:sz w:val="14"/>
                <w:szCs w:val="16"/>
              </w:rPr>
            </w:pPr>
          </w:p>
        </w:tc>
      </w:tr>
    </w:tbl>
    <w:p w14:paraId="1086DCC9" w14:textId="77777777" w:rsidR="002414D7" w:rsidRPr="00CC6D79" w:rsidRDefault="002414D7" w:rsidP="002414D7">
      <w:pPr>
        <w:pStyle w:val="ad"/>
        <w:widowControl/>
        <w:spacing w:line="280" w:lineRule="exact"/>
        <w:ind w:leftChars="0" w:left="440"/>
        <w:jc w:val="left"/>
        <w:rPr>
          <w:rFonts w:ascii="Meiryo UI" w:hAnsi="Meiryo UI"/>
          <w:sz w:val="16"/>
          <w:szCs w:val="18"/>
        </w:rPr>
      </w:pPr>
    </w:p>
    <w:p w14:paraId="20D0CC0F" w14:textId="77777777" w:rsidR="002414D7" w:rsidRPr="00CC6D79" w:rsidRDefault="002414D7" w:rsidP="002414D7">
      <w:pPr>
        <w:widowControl/>
        <w:spacing w:line="280" w:lineRule="exact"/>
        <w:jc w:val="left"/>
        <w:rPr>
          <w:rFonts w:ascii="Meiryo UI" w:hAnsi="Meiryo UI"/>
          <w:sz w:val="16"/>
          <w:szCs w:val="18"/>
        </w:rPr>
      </w:pPr>
      <w:r w:rsidRPr="00CC6D79">
        <w:rPr>
          <w:rFonts w:ascii="Meiryo UI" w:hAnsi="Meiryo UI" w:hint="eastAsia"/>
          <w:sz w:val="16"/>
          <w:szCs w:val="18"/>
        </w:rPr>
        <w:t>「賃上げ要件」「事業場内最賃水準要件」「賃上げ特例要件（賃上げ特例の適用を受ける場合のみ）」について、収益計画表に入力した数値の算出根拠を</w:t>
      </w:r>
      <w:r w:rsidRPr="00CC6D79">
        <w:rPr>
          <w:rFonts w:ascii="Meiryo UI" w:hAnsi="Meiryo UI"/>
          <w:sz w:val="16"/>
          <w:szCs w:val="18"/>
        </w:rPr>
        <w:br/>
      </w:r>
      <w:r w:rsidRPr="00CC6D79">
        <w:rPr>
          <w:rFonts w:ascii="Meiryo UI" w:hAnsi="Meiryo UI" w:hint="eastAsia"/>
          <w:sz w:val="16"/>
          <w:szCs w:val="18"/>
        </w:rPr>
        <w:t>具体的に記載してください。併せて、それを達成するためにどのような取組を行うかも記載してください。</w:t>
      </w:r>
      <w:r w:rsidRPr="00CC6D79">
        <w:rPr>
          <w:rFonts w:ascii="Meiryo UI" w:hAnsi="Meiryo UI"/>
          <w:sz w:val="16"/>
          <w:szCs w:val="18"/>
        </w:rPr>
        <w:br/>
      </w:r>
      <w:r w:rsidRPr="00CC6D79">
        <w:rPr>
          <w:rFonts w:ascii="Meiryo UI" w:hAnsi="Meiryo UI" w:hint="eastAsia"/>
          <w:sz w:val="16"/>
          <w:szCs w:val="18"/>
        </w:rPr>
        <w:t>（300文字以内）</w:t>
      </w:r>
    </w:p>
    <w:tbl>
      <w:tblPr>
        <w:tblStyle w:val="a3"/>
        <w:tblW w:w="5000" w:type="pct"/>
        <w:tblLook w:val="04A0" w:firstRow="1" w:lastRow="0" w:firstColumn="1" w:lastColumn="0" w:noHBand="0" w:noVBand="1"/>
      </w:tblPr>
      <w:tblGrid>
        <w:gridCol w:w="10456"/>
      </w:tblGrid>
      <w:tr w:rsidR="002414D7" w:rsidRPr="00CC6D79" w14:paraId="7420E2A4" w14:textId="77777777">
        <w:tc>
          <w:tcPr>
            <w:tcW w:w="5000" w:type="pct"/>
            <w:tcBorders>
              <w:top w:val="single" w:sz="4" w:space="0" w:color="auto"/>
              <w:left w:val="single" w:sz="4" w:space="0" w:color="auto"/>
              <w:bottom w:val="single" w:sz="4" w:space="0" w:color="auto"/>
              <w:right w:val="single" w:sz="4" w:space="0" w:color="auto"/>
            </w:tcBorders>
          </w:tcPr>
          <w:p w14:paraId="05312868" w14:textId="77777777" w:rsidR="002414D7" w:rsidRPr="00CC6D79" w:rsidRDefault="002414D7">
            <w:pPr>
              <w:widowControl/>
              <w:spacing w:line="280" w:lineRule="exact"/>
              <w:jc w:val="left"/>
              <w:rPr>
                <w:rFonts w:ascii="Meiryo UI" w:hAnsi="Meiryo UI"/>
                <w:sz w:val="14"/>
                <w:szCs w:val="16"/>
              </w:rPr>
            </w:pPr>
          </w:p>
          <w:p w14:paraId="49E7BFCC" w14:textId="77777777" w:rsidR="002414D7" w:rsidRPr="00CC6D79" w:rsidRDefault="002414D7">
            <w:pPr>
              <w:widowControl/>
              <w:spacing w:line="280" w:lineRule="exact"/>
              <w:jc w:val="left"/>
              <w:rPr>
                <w:rFonts w:ascii="Meiryo UI" w:hAnsi="Meiryo UI"/>
                <w:sz w:val="14"/>
                <w:szCs w:val="16"/>
              </w:rPr>
            </w:pPr>
          </w:p>
          <w:p w14:paraId="5AB5E0C8" w14:textId="77777777" w:rsidR="002414D7" w:rsidRPr="00CC6D79" w:rsidRDefault="002414D7">
            <w:pPr>
              <w:widowControl/>
              <w:spacing w:line="280" w:lineRule="exact"/>
              <w:jc w:val="left"/>
              <w:rPr>
                <w:rFonts w:ascii="Meiryo UI" w:hAnsi="Meiryo UI"/>
                <w:sz w:val="14"/>
                <w:szCs w:val="16"/>
              </w:rPr>
            </w:pPr>
          </w:p>
          <w:p w14:paraId="0E7D332C" w14:textId="77777777" w:rsidR="002414D7" w:rsidRPr="00CC6D79" w:rsidRDefault="002414D7">
            <w:pPr>
              <w:widowControl/>
              <w:spacing w:line="280" w:lineRule="exact"/>
              <w:jc w:val="left"/>
              <w:rPr>
                <w:rFonts w:ascii="Meiryo UI" w:hAnsi="Meiryo UI"/>
                <w:sz w:val="14"/>
                <w:szCs w:val="16"/>
              </w:rPr>
            </w:pPr>
          </w:p>
        </w:tc>
      </w:tr>
    </w:tbl>
    <w:p w14:paraId="2CA3AE9B" w14:textId="77777777" w:rsidR="002414D7" w:rsidRPr="00CC6D79" w:rsidRDefault="002414D7" w:rsidP="002414D7">
      <w:pPr>
        <w:widowControl/>
        <w:jc w:val="left"/>
        <w:rPr>
          <w:rFonts w:ascii="Meiryo UI" w:hAnsi="Meiryo UI"/>
          <w:sz w:val="18"/>
          <w:szCs w:val="20"/>
        </w:rPr>
      </w:pPr>
    </w:p>
    <w:p w14:paraId="1E6E420F" w14:textId="4472C7D5" w:rsidR="002414D7" w:rsidRPr="00CC6D79" w:rsidRDefault="002B6A3B" w:rsidP="002414D7">
      <w:pPr>
        <w:widowControl/>
        <w:spacing w:line="280" w:lineRule="exact"/>
        <w:jc w:val="left"/>
        <w:rPr>
          <w:rFonts w:ascii="Meiryo UI" w:hAnsi="Meiryo UI"/>
          <w:sz w:val="18"/>
          <w:szCs w:val="20"/>
        </w:rPr>
      </w:pPr>
      <w:r>
        <w:rPr>
          <w:rFonts w:ascii="Meiryo UI" w:hAnsi="Meiryo UI" w:hint="eastAsia"/>
          <w:b/>
          <w:color w:val="000000" w:themeColor="text1"/>
          <w:sz w:val="18"/>
          <w:szCs w:val="20"/>
          <w:u w:val="single"/>
        </w:rPr>
        <w:t>⑥</w:t>
      </w:r>
      <w:r w:rsidR="002414D7" w:rsidRPr="00731D21">
        <w:rPr>
          <w:rFonts w:ascii="Meiryo UI" w:hAnsi="Meiryo UI" w:hint="eastAsia"/>
          <w:b/>
          <w:color w:val="0070C0"/>
          <w:sz w:val="18"/>
          <w:szCs w:val="20"/>
          <w:u w:val="single"/>
        </w:rPr>
        <w:t>【賃上げ特例の適用を希望する事業者のみ】</w:t>
      </w:r>
      <w:r w:rsidR="002414D7" w:rsidRPr="00CC6D79">
        <w:rPr>
          <w:rFonts w:ascii="Meiryo UI" w:hAnsi="Meiryo UI"/>
          <w:b/>
          <w:sz w:val="18"/>
          <w:szCs w:val="20"/>
          <w:u w:val="single"/>
        </w:rPr>
        <w:t>大規模な賃上げ計画の妥当性</w:t>
      </w:r>
      <w:r w:rsidR="002414D7" w:rsidRPr="00CC6D79">
        <w:rPr>
          <w:rFonts w:ascii="Meiryo UI" w:hAnsi="Meiryo UI" w:hint="eastAsia"/>
          <w:b/>
          <w:sz w:val="18"/>
          <w:szCs w:val="20"/>
          <w:u w:val="single"/>
        </w:rPr>
        <w:t xml:space="preserve"> </w:t>
      </w:r>
    </w:p>
    <w:p w14:paraId="06E8F373" w14:textId="77777777" w:rsidR="002414D7" w:rsidRPr="00CC6D79" w:rsidRDefault="002414D7" w:rsidP="002414D7">
      <w:pPr>
        <w:widowControl/>
        <w:spacing w:line="280" w:lineRule="exact"/>
        <w:jc w:val="left"/>
        <w:rPr>
          <w:rFonts w:ascii="Meiryo UI" w:hAnsi="Meiryo UI"/>
          <w:sz w:val="16"/>
          <w:szCs w:val="18"/>
        </w:rPr>
      </w:pPr>
      <w:r w:rsidRPr="00CC6D79">
        <w:rPr>
          <w:rFonts w:ascii="Meiryo UI" w:hAnsi="Meiryo UI"/>
          <w:sz w:val="16"/>
          <w:szCs w:val="18"/>
        </w:rPr>
        <w:t>補助事業実施期間内に限らず、補助事業終了後も含めて、想定される継続的な賃上げの見込みを示してください。</w:t>
      </w:r>
      <w:r w:rsidRPr="00CC6D79">
        <w:rPr>
          <w:rFonts w:ascii="Meiryo UI" w:hAnsi="Meiryo UI"/>
          <w:sz w:val="16"/>
          <w:szCs w:val="18"/>
        </w:rPr>
        <w:br/>
      </w:r>
      <w:r w:rsidRPr="00CC6D79">
        <w:rPr>
          <w:rFonts w:ascii="Meiryo UI" w:hAnsi="Meiryo UI" w:hint="eastAsia"/>
          <w:sz w:val="16"/>
          <w:szCs w:val="18"/>
        </w:rPr>
        <w:t>また、</w:t>
      </w:r>
      <w:r w:rsidRPr="00CC6D79">
        <w:rPr>
          <w:rFonts w:ascii="Meiryo UI" w:hAnsi="Meiryo UI"/>
          <w:sz w:val="16"/>
          <w:szCs w:val="18"/>
        </w:rPr>
        <w:t>賃上げに必要な経費や原資を明確にし、</w:t>
      </w:r>
      <w:r w:rsidRPr="00CC6D79">
        <w:rPr>
          <w:rFonts w:ascii="Meiryo UI" w:hAnsi="Meiryo UI" w:hint="eastAsia"/>
          <w:sz w:val="16"/>
          <w:szCs w:val="18"/>
        </w:rPr>
        <w:t>継続的な賃上げに向けた</w:t>
      </w:r>
      <w:r w:rsidRPr="00CC6D79">
        <w:rPr>
          <w:rFonts w:ascii="Meiryo UI" w:hAnsi="Meiryo UI"/>
          <w:sz w:val="16"/>
          <w:szCs w:val="18"/>
        </w:rPr>
        <w:t>具体的な取組の内容を明記した</w:t>
      </w:r>
      <w:r w:rsidRPr="00CC6D79">
        <w:rPr>
          <w:rFonts w:ascii="Meiryo UI" w:hAnsi="Meiryo UI" w:hint="eastAsia"/>
          <w:sz w:val="16"/>
          <w:szCs w:val="18"/>
        </w:rPr>
        <w:t>上</w:t>
      </w:r>
      <w:r w:rsidRPr="00CC6D79">
        <w:rPr>
          <w:rFonts w:ascii="Meiryo UI" w:hAnsi="Meiryo UI"/>
          <w:sz w:val="16"/>
          <w:szCs w:val="18"/>
        </w:rPr>
        <w:t>で</w:t>
      </w:r>
      <w:r w:rsidRPr="00CC6D79">
        <w:rPr>
          <w:rFonts w:ascii="Meiryo UI" w:hAnsi="Meiryo UI" w:hint="eastAsia"/>
          <w:sz w:val="16"/>
          <w:szCs w:val="18"/>
        </w:rPr>
        <w:t>、</w:t>
      </w:r>
      <w:r w:rsidRPr="00CC6D79">
        <w:rPr>
          <w:rFonts w:ascii="Meiryo UI" w:hAnsi="Meiryo UI"/>
          <w:sz w:val="16"/>
          <w:szCs w:val="18"/>
        </w:rPr>
        <w:t>実現可能</w:t>
      </w:r>
      <w:r w:rsidRPr="00CC6D79">
        <w:rPr>
          <w:rFonts w:ascii="Meiryo UI" w:hAnsi="Meiryo UI" w:hint="eastAsia"/>
          <w:sz w:val="16"/>
          <w:szCs w:val="18"/>
        </w:rPr>
        <w:t>性</w:t>
      </w:r>
      <w:r w:rsidRPr="00CC6D79">
        <w:rPr>
          <w:rFonts w:ascii="Meiryo UI" w:hAnsi="Meiryo UI"/>
          <w:sz w:val="16"/>
          <w:szCs w:val="18"/>
        </w:rPr>
        <w:t>を記載してください</w:t>
      </w:r>
      <w:r w:rsidRPr="00CC6D79">
        <w:rPr>
          <w:rFonts w:ascii="Meiryo UI" w:hAnsi="Meiryo UI" w:hint="eastAsia"/>
          <w:sz w:val="16"/>
          <w:szCs w:val="18"/>
        </w:rPr>
        <w:t>。</w:t>
      </w:r>
      <w:r w:rsidRPr="00CC6D79">
        <w:rPr>
          <w:rFonts w:ascii="Meiryo UI" w:hAnsi="Meiryo UI"/>
          <w:sz w:val="16"/>
          <w:szCs w:val="18"/>
        </w:rPr>
        <w:br/>
      </w:r>
      <w:r w:rsidRPr="00CC6D79">
        <w:rPr>
          <w:rFonts w:ascii="Meiryo UI" w:hAnsi="Meiryo UI" w:hint="eastAsia"/>
          <w:sz w:val="16"/>
          <w:szCs w:val="18"/>
        </w:rPr>
        <w:t>（</w:t>
      </w:r>
      <w:r>
        <w:rPr>
          <w:rFonts w:ascii="Meiryo UI" w:hAnsi="Meiryo UI" w:hint="eastAsia"/>
          <w:sz w:val="16"/>
          <w:szCs w:val="18"/>
        </w:rPr>
        <w:t>3</w:t>
      </w:r>
      <w:r w:rsidRPr="00CC6D79">
        <w:rPr>
          <w:rFonts w:ascii="Meiryo UI" w:hAnsi="Meiryo UI" w:hint="eastAsia"/>
          <w:sz w:val="16"/>
          <w:szCs w:val="18"/>
        </w:rPr>
        <w:t>00文字以内）</w:t>
      </w:r>
    </w:p>
    <w:tbl>
      <w:tblPr>
        <w:tblStyle w:val="a3"/>
        <w:tblW w:w="5000" w:type="pct"/>
        <w:tblLook w:val="04A0" w:firstRow="1" w:lastRow="0" w:firstColumn="1" w:lastColumn="0" w:noHBand="0" w:noVBand="1"/>
      </w:tblPr>
      <w:tblGrid>
        <w:gridCol w:w="10456"/>
      </w:tblGrid>
      <w:tr w:rsidR="002414D7" w:rsidRPr="00CC6D79" w14:paraId="6046C891" w14:textId="77777777">
        <w:tc>
          <w:tcPr>
            <w:tcW w:w="5000" w:type="pct"/>
            <w:tcBorders>
              <w:top w:val="single" w:sz="4" w:space="0" w:color="auto"/>
              <w:left w:val="single" w:sz="4" w:space="0" w:color="auto"/>
              <w:bottom w:val="single" w:sz="4" w:space="0" w:color="auto"/>
              <w:right w:val="single" w:sz="4" w:space="0" w:color="auto"/>
            </w:tcBorders>
          </w:tcPr>
          <w:p w14:paraId="31D02685" w14:textId="77777777" w:rsidR="002414D7" w:rsidRPr="00CC6D79" w:rsidRDefault="002414D7">
            <w:pPr>
              <w:widowControl/>
              <w:spacing w:line="280" w:lineRule="exact"/>
              <w:jc w:val="left"/>
              <w:rPr>
                <w:rFonts w:ascii="Meiryo UI" w:hAnsi="Meiryo UI"/>
                <w:sz w:val="14"/>
                <w:szCs w:val="16"/>
              </w:rPr>
            </w:pPr>
          </w:p>
          <w:p w14:paraId="19628872" w14:textId="77777777" w:rsidR="002414D7" w:rsidRPr="00CC6D79" w:rsidRDefault="002414D7">
            <w:pPr>
              <w:widowControl/>
              <w:spacing w:line="280" w:lineRule="exact"/>
              <w:jc w:val="left"/>
              <w:rPr>
                <w:rFonts w:ascii="Meiryo UI" w:hAnsi="Meiryo UI"/>
                <w:sz w:val="14"/>
                <w:szCs w:val="16"/>
              </w:rPr>
            </w:pPr>
          </w:p>
          <w:p w14:paraId="741945DE" w14:textId="77777777" w:rsidR="002414D7" w:rsidRPr="00CC6D79" w:rsidRDefault="002414D7">
            <w:pPr>
              <w:widowControl/>
              <w:spacing w:line="280" w:lineRule="exact"/>
              <w:jc w:val="left"/>
              <w:rPr>
                <w:rFonts w:ascii="Meiryo UI" w:hAnsi="Meiryo UI"/>
                <w:sz w:val="14"/>
                <w:szCs w:val="16"/>
              </w:rPr>
            </w:pPr>
          </w:p>
          <w:p w14:paraId="089A484B" w14:textId="77777777" w:rsidR="002414D7" w:rsidRPr="00CC6D79" w:rsidRDefault="002414D7">
            <w:pPr>
              <w:widowControl/>
              <w:spacing w:line="280" w:lineRule="exact"/>
              <w:jc w:val="left"/>
              <w:rPr>
                <w:rFonts w:ascii="Meiryo UI" w:hAnsi="Meiryo UI"/>
                <w:sz w:val="14"/>
                <w:szCs w:val="16"/>
              </w:rPr>
            </w:pPr>
          </w:p>
          <w:p w14:paraId="21D4156D" w14:textId="77777777" w:rsidR="002414D7" w:rsidRPr="00CC6D79" w:rsidRDefault="002414D7">
            <w:pPr>
              <w:widowControl/>
              <w:spacing w:line="280" w:lineRule="exact"/>
              <w:jc w:val="left"/>
              <w:rPr>
                <w:rFonts w:ascii="Meiryo UI" w:hAnsi="Meiryo UI"/>
                <w:sz w:val="14"/>
                <w:szCs w:val="16"/>
              </w:rPr>
            </w:pPr>
          </w:p>
        </w:tc>
      </w:tr>
    </w:tbl>
    <w:p w14:paraId="168957F1" w14:textId="77777777" w:rsidR="002414D7" w:rsidRPr="00CC6D79" w:rsidRDefault="002414D7" w:rsidP="002414D7">
      <w:pPr>
        <w:rPr>
          <w:rFonts w:ascii="Meiryo UI" w:hAnsi="Meiryo UI"/>
        </w:rPr>
      </w:pPr>
    </w:p>
    <w:p w14:paraId="34F1C2CA" w14:textId="3DA98C7A" w:rsidR="00CC61D6" w:rsidRPr="00CC6D79" w:rsidRDefault="00EF0D98" w:rsidP="00EF0D98">
      <w:pPr>
        <w:pStyle w:val="2"/>
        <w:numPr>
          <w:ilvl w:val="0"/>
          <w:numId w:val="0"/>
        </w:numPr>
        <w:spacing w:line="280" w:lineRule="exact"/>
        <w:ind w:left="210" w:right="210"/>
        <w:rPr>
          <w:rFonts w:ascii="Meiryo UI" w:hAnsi="Meiryo UI"/>
          <w:sz w:val="21"/>
          <w:szCs w:val="20"/>
        </w:rPr>
      </w:pPr>
      <w:r w:rsidRPr="00CC6D79">
        <w:rPr>
          <w:rFonts w:ascii="Meiryo UI" w:hAnsi="Meiryo UI" w:hint="eastAsia"/>
          <w:sz w:val="21"/>
          <w:szCs w:val="20"/>
        </w:rPr>
        <w:t>3-</w:t>
      </w:r>
      <w:r w:rsidR="002414D7">
        <w:rPr>
          <w:rFonts w:ascii="Meiryo UI" w:hAnsi="Meiryo UI" w:hint="eastAsia"/>
          <w:sz w:val="21"/>
          <w:szCs w:val="20"/>
        </w:rPr>
        <w:t>10</w:t>
      </w:r>
      <w:r w:rsidRPr="00CC6D79">
        <w:rPr>
          <w:rFonts w:ascii="Meiryo UI" w:hAnsi="Meiryo UI" w:hint="eastAsia"/>
          <w:sz w:val="21"/>
          <w:szCs w:val="20"/>
        </w:rPr>
        <w:t xml:space="preserve">. </w:t>
      </w:r>
      <w:r w:rsidR="00106DA7" w:rsidRPr="00CC6D79">
        <w:rPr>
          <w:rFonts w:ascii="Meiryo UI" w:hAnsi="Meiryo UI" w:hint="eastAsia"/>
          <w:sz w:val="21"/>
          <w:szCs w:val="20"/>
        </w:rPr>
        <w:t>補助対象予定経費</w:t>
      </w:r>
    </w:p>
    <w:p w14:paraId="2D8D5AD2" w14:textId="2C7EF971" w:rsidR="003B6E4E" w:rsidRPr="00CC6D79" w:rsidDel="0028631A" w:rsidRDefault="00EF0D98" w:rsidP="00EF0D98">
      <w:pPr>
        <w:pStyle w:val="3"/>
        <w:numPr>
          <w:ilvl w:val="0"/>
          <w:numId w:val="0"/>
        </w:numPr>
        <w:spacing w:line="280" w:lineRule="exact"/>
        <w:ind w:left="267" w:right="210"/>
        <w:rPr>
          <w:rFonts w:ascii="Meiryo UI" w:hAnsi="Meiryo UI"/>
        </w:rPr>
      </w:pPr>
      <w:r w:rsidRPr="00CC6D79">
        <w:rPr>
          <w:rFonts w:ascii="Meiryo UI" w:hAnsi="Meiryo UI" w:hint="eastAsia"/>
          <w:sz w:val="20"/>
          <w:szCs w:val="18"/>
        </w:rPr>
        <w:t>3-</w:t>
      </w:r>
      <w:r w:rsidR="002414D7">
        <w:rPr>
          <w:rFonts w:ascii="Meiryo UI" w:hAnsi="Meiryo UI" w:hint="eastAsia"/>
          <w:sz w:val="20"/>
          <w:szCs w:val="18"/>
        </w:rPr>
        <w:t>10</w:t>
      </w:r>
      <w:r w:rsidRPr="00CC6D79">
        <w:rPr>
          <w:rFonts w:ascii="Meiryo UI" w:hAnsi="Meiryo UI" w:hint="eastAsia"/>
          <w:sz w:val="20"/>
          <w:szCs w:val="18"/>
        </w:rPr>
        <w:t xml:space="preserve">-1. </w:t>
      </w:r>
      <w:r w:rsidR="005A0EE5" w:rsidRPr="00CC6D79" w:rsidDel="0028631A">
        <w:rPr>
          <w:rFonts w:ascii="Meiryo UI" w:hAnsi="Meiryo UI" w:hint="eastAsia"/>
          <w:sz w:val="20"/>
          <w:szCs w:val="18"/>
        </w:rPr>
        <w:t>対象経費が含まれていることの確認</w:t>
      </w:r>
    </w:p>
    <w:p w14:paraId="06BEE5A4" w14:textId="708330FD" w:rsidR="00C53FD3" w:rsidRPr="00CC6D79" w:rsidRDefault="006342A1" w:rsidP="000D2CB5">
      <w:pPr>
        <w:pStyle w:val="ad"/>
        <w:spacing w:line="280" w:lineRule="exact"/>
        <w:ind w:leftChars="0" w:left="440"/>
        <w:rPr>
          <w:rFonts w:ascii="Meiryo UI" w:hAnsi="Meiryo UI"/>
          <w:bCs/>
          <w:sz w:val="18"/>
          <w:szCs w:val="20"/>
        </w:rPr>
      </w:pPr>
      <w:r w:rsidRPr="00CC6D79">
        <w:rPr>
          <w:rFonts w:ascii="Meiryo UI" w:hAnsi="Meiryo UI" w:hint="eastAsia"/>
          <w:bCs/>
          <w:sz w:val="16"/>
          <w:szCs w:val="18"/>
        </w:rPr>
        <w:t>電子申請システム</w:t>
      </w:r>
      <w:r w:rsidR="00B67123" w:rsidRPr="00CC6D79">
        <w:rPr>
          <w:rFonts w:ascii="Meiryo UI" w:hAnsi="Meiryo UI" w:hint="eastAsia"/>
          <w:bCs/>
          <w:sz w:val="16"/>
          <w:szCs w:val="18"/>
        </w:rPr>
        <w:t>上で、</w:t>
      </w:r>
      <w:r w:rsidR="008802C4" w:rsidRPr="00CC6D79">
        <w:rPr>
          <w:rFonts w:ascii="Meiryo UI" w:hAnsi="Meiryo UI" w:hint="eastAsia"/>
          <w:bCs/>
          <w:sz w:val="16"/>
          <w:szCs w:val="18"/>
        </w:rPr>
        <w:t>補助対象経費</w:t>
      </w:r>
      <w:r w:rsidR="002E522C" w:rsidRPr="00CC6D79">
        <w:rPr>
          <w:rFonts w:ascii="Meiryo UI" w:hAnsi="Meiryo UI" w:hint="eastAsia"/>
          <w:bCs/>
          <w:sz w:val="16"/>
          <w:szCs w:val="18"/>
        </w:rPr>
        <w:t>について</w:t>
      </w:r>
      <w:r w:rsidR="00FC7290" w:rsidRPr="00CC6D79">
        <w:rPr>
          <w:rFonts w:ascii="Meiryo UI" w:hAnsi="Meiryo UI" w:hint="eastAsia"/>
          <w:bCs/>
          <w:sz w:val="16"/>
          <w:szCs w:val="18"/>
        </w:rPr>
        <w:t>チェック</w:t>
      </w:r>
      <w:r w:rsidR="002E522C" w:rsidRPr="00CC6D79">
        <w:rPr>
          <w:rFonts w:ascii="Meiryo UI" w:hAnsi="Meiryo UI" w:hint="eastAsia"/>
          <w:bCs/>
          <w:sz w:val="16"/>
          <w:szCs w:val="18"/>
        </w:rPr>
        <w:t>してください</w:t>
      </w:r>
      <w:r w:rsidR="008802C4" w:rsidRPr="00CC6D79">
        <w:rPr>
          <w:rFonts w:ascii="Meiryo UI" w:hAnsi="Meiryo UI" w:hint="eastAsia"/>
          <w:bCs/>
          <w:sz w:val="16"/>
          <w:szCs w:val="18"/>
        </w:rPr>
        <w:t>。</w:t>
      </w:r>
    </w:p>
    <w:p w14:paraId="566C42B4" w14:textId="624DDAD8" w:rsidR="00A412FD" w:rsidRDefault="00A412FD">
      <w:pPr>
        <w:widowControl/>
        <w:jc w:val="left"/>
        <w:rPr>
          <w:rFonts w:ascii="Meiryo UI" w:hAnsi="Meiryo UI"/>
          <w:sz w:val="16"/>
          <w:szCs w:val="18"/>
        </w:rPr>
      </w:pPr>
      <w:r>
        <w:rPr>
          <w:rFonts w:ascii="Meiryo UI" w:hAnsi="Meiryo UI"/>
          <w:sz w:val="16"/>
          <w:szCs w:val="18"/>
        </w:rPr>
        <w:br w:type="page"/>
      </w:r>
    </w:p>
    <w:p w14:paraId="78BBD1A2" w14:textId="1E3424B7" w:rsidR="004F03F1" w:rsidRPr="00CC6D79" w:rsidRDefault="002E522C" w:rsidP="002E522C">
      <w:pPr>
        <w:pStyle w:val="3"/>
        <w:numPr>
          <w:ilvl w:val="0"/>
          <w:numId w:val="0"/>
        </w:numPr>
        <w:spacing w:line="280" w:lineRule="exact"/>
        <w:ind w:left="267" w:right="210"/>
        <w:rPr>
          <w:rFonts w:ascii="Meiryo UI" w:hAnsi="Meiryo UI"/>
          <w:sz w:val="20"/>
          <w:szCs w:val="18"/>
        </w:rPr>
      </w:pPr>
      <w:r w:rsidRPr="00CC6D79">
        <w:rPr>
          <w:rFonts w:ascii="Meiryo UI" w:hAnsi="Meiryo UI" w:hint="eastAsia"/>
          <w:sz w:val="20"/>
          <w:szCs w:val="18"/>
        </w:rPr>
        <w:lastRenderedPageBreak/>
        <w:t>3-</w:t>
      </w:r>
      <w:r w:rsidR="002414D7">
        <w:rPr>
          <w:rFonts w:ascii="Meiryo UI" w:hAnsi="Meiryo UI" w:hint="eastAsia"/>
          <w:sz w:val="20"/>
          <w:szCs w:val="18"/>
        </w:rPr>
        <w:t>10</w:t>
      </w:r>
      <w:r w:rsidRPr="00CC6D79">
        <w:rPr>
          <w:rFonts w:ascii="Meiryo UI" w:hAnsi="Meiryo UI" w:hint="eastAsia"/>
          <w:sz w:val="20"/>
          <w:szCs w:val="18"/>
        </w:rPr>
        <w:t xml:space="preserve">-2. </w:t>
      </w:r>
      <w:r w:rsidR="00735C9D" w:rsidRPr="00CC6D79">
        <w:rPr>
          <w:rFonts w:ascii="Meiryo UI" w:hAnsi="Meiryo UI" w:hint="eastAsia"/>
          <w:sz w:val="20"/>
          <w:szCs w:val="18"/>
        </w:rPr>
        <w:t>経費明細</w:t>
      </w:r>
    </w:p>
    <w:p w14:paraId="65A34CA5" w14:textId="354254AE" w:rsidR="002C7AEF" w:rsidRPr="00CC6D79" w:rsidRDefault="00A238DD"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補助対象とする予定のすべての経費</w:t>
      </w:r>
      <w:r w:rsidR="002743C8" w:rsidRPr="00CC6D79">
        <w:rPr>
          <w:rFonts w:ascii="Meiryo UI" w:hAnsi="Meiryo UI" w:hint="eastAsia"/>
          <w:sz w:val="16"/>
          <w:szCs w:val="18"/>
        </w:rPr>
        <w:t>を</w:t>
      </w:r>
      <w:r w:rsidRPr="00CC6D79">
        <w:rPr>
          <w:rFonts w:ascii="Meiryo UI" w:hAnsi="Meiryo UI" w:hint="eastAsia"/>
          <w:sz w:val="16"/>
          <w:szCs w:val="18"/>
        </w:rPr>
        <w:t>、経費の分類</w:t>
      </w:r>
      <w:r w:rsidR="004E5AB5" w:rsidRPr="00CC6D79">
        <w:rPr>
          <w:rFonts w:ascii="Meiryo UI" w:hAnsi="Meiryo UI" w:hint="eastAsia"/>
          <w:sz w:val="16"/>
          <w:szCs w:val="18"/>
        </w:rPr>
        <w:t>ごとに</w:t>
      </w:r>
      <w:r w:rsidR="002743C8" w:rsidRPr="00CC6D79">
        <w:rPr>
          <w:rFonts w:ascii="Meiryo UI" w:hAnsi="Meiryo UI" w:hint="eastAsia"/>
          <w:sz w:val="16"/>
          <w:szCs w:val="18"/>
        </w:rPr>
        <w:t>、</w:t>
      </w:r>
      <w:r w:rsidRPr="00CC6D79">
        <w:rPr>
          <w:rFonts w:ascii="Meiryo UI" w:hAnsi="Meiryo UI" w:hint="eastAsia"/>
          <w:sz w:val="16"/>
          <w:szCs w:val="18"/>
        </w:rPr>
        <w:t>名称、取得予定価格等を具体的に記載してください。</w:t>
      </w:r>
      <w:r w:rsidR="00BC4143" w:rsidRPr="00CC6D79">
        <w:rPr>
          <w:rFonts w:ascii="Meiryo UI" w:hAnsi="Meiryo UI"/>
          <w:sz w:val="16"/>
          <w:szCs w:val="18"/>
        </w:rPr>
        <w:br/>
      </w:r>
      <w:r w:rsidR="006A2834" w:rsidRPr="009B4B58">
        <w:rPr>
          <w:rFonts w:ascii="Meiryo UI" w:hAnsi="Meiryo UI" w:hint="eastAsia"/>
          <w:sz w:val="16"/>
          <w:szCs w:val="18"/>
        </w:rPr>
        <w:t>リース会社と共同申請を行う場合は、</w:t>
      </w:r>
      <w:r w:rsidR="0065127C">
        <w:rPr>
          <w:rFonts w:ascii="Meiryo UI" w:hAnsi="Meiryo UI" w:hint="eastAsia"/>
          <w:sz w:val="16"/>
          <w:szCs w:val="18"/>
        </w:rPr>
        <w:t>電子申請システムの</w:t>
      </w:r>
      <w:r w:rsidR="0043245C">
        <w:rPr>
          <w:rFonts w:ascii="Meiryo UI" w:hAnsi="Meiryo UI" w:hint="eastAsia"/>
          <w:sz w:val="16"/>
          <w:szCs w:val="18"/>
        </w:rPr>
        <w:t>申請方式</w:t>
      </w:r>
      <w:r w:rsidR="006A2834" w:rsidRPr="009B4B58">
        <w:rPr>
          <w:rFonts w:ascii="Meiryo UI" w:hAnsi="Meiryo UI" w:hint="eastAsia"/>
          <w:sz w:val="16"/>
          <w:szCs w:val="18"/>
        </w:rPr>
        <w:t>「4.リース会社利用選択」で入力した経費・補助対象経費・補助金交付申請額を含めた</w:t>
      </w:r>
      <w:r w:rsidR="0043245C">
        <w:rPr>
          <w:rFonts w:ascii="Meiryo UI" w:hAnsi="Meiryo UI"/>
          <w:sz w:val="16"/>
          <w:szCs w:val="18"/>
        </w:rPr>
        <w:br/>
      </w:r>
      <w:r w:rsidR="006A2834" w:rsidRPr="009B4B58">
        <w:rPr>
          <w:rFonts w:ascii="Meiryo UI" w:hAnsi="Meiryo UI" w:hint="eastAsia"/>
          <w:sz w:val="16"/>
          <w:szCs w:val="18"/>
        </w:rPr>
        <w:t>金額を記載し、積算基礎には</w:t>
      </w:r>
      <w:r w:rsidR="00495D21">
        <w:rPr>
          <w:rFonts w:ascii="Meiryo UI" w:hAnsi="Meiryo UI" w:hint="eastAsia"/>
          <w:sz w:val="16"/>
          <w:szCs w:val="18"/>
        </w:rPr>
        <w:t>電子申請システムの申請方式</w:t>
      </w:r>
      <w:r w:rsidR="006A2834" w:rsidRPr="009B4B58">
        <w:rPr>
          <w:rFonts w:ascii="Meiryo UI" w:hAnsi="Meiryo UI" w:hint="eastAsia"/>
          <w:sz w:val="16"/>
          <w:szCs w:val="18"/>
        </w:rPr>
        <w:t>「4.リース会社利用選択」で入力した内容を転記してください。</w:t>
      </w:r>
      <w:r w:rsidR="00BC4143" w:rsidRPr="00CC6D79">
        <w:rPr>
          <w:rFonts w:ascii="Meiryo UI" w:hAnsi="Meiryo UI"/>
          <w:sz w:val="16"/>
          <w:szCs w:val="18"/>
        </w:rPr>
        <w:br/>
      </w:r>
      <w:r w:rsidRPr="00CC6D79">
        <w:rPr>
          <w:rFonts w:ascii="Meiryo UI" w:hAnsi="Meiryo UI" w:hint="eastAsia"/>
          <w:sz w:val="16"/>
          <w:szCs w:val="18"/>
        </w:rPr>
        <w:t>なお、単価</w:t>
      </w:r>
      <w:r w:rsidRPr="00CC6D79">
        <w:rPr>
          <w:rFonts w:ascii="Meiryo UI" w:hAnsi="Meiryo UI"/>
          <w:sz w:val="16"/>
          <w:szCs w:val="18"/>
        </w:rPr>
        <w:t>500</w:t>
      </w:r>
      <w:r w:rsidRPr="00CC6D79">
        <w:rPr>
          <w:rFonts w:ascii="Meiryo UI" w:hAnsi="Meiryo UI" w:hint="eastAsia"/>
          <w:sz w:val="16"/>
          <w:szCs w:val="18"/>
        </w:rPr>
        <w:t>万円</w:t>
      </w:r>
      <w:r w:rsidR="00C179EB" w:rsidRPr="00CC6D79">
        <w:rPr>
          <w:rFonts w:ascii="Meiryo UI" w:hAnsi="Meiryo UI" w:hint="eastAsia"/>
          <w:sz w:val="16"/>
          <w:szCs w:val="18"/>
        </w:rPr>
        <w:t>（</w:t>
      </w:r>
      <w:r w:rsidRPr="00CC6D79">
        <w:rPr>
          <w:rFonts w:ascii="Meiryo UI" w:hAnsi="Meiryo UI" w:hint="eastAsia"/>
          <w:sz w:val="16"/>
          <w:szCs w:val="18"/>
        </w:rPr>
        <w:t>税抜き</w:t>
      </w:r>
      <w:r w:rsidR="00C179EB" w:rsidRPr="00CC6D79">
        <w:rPr>
          <w:rFonts w:ascii="Meiryo UI" w:hAnsi="Meiryo UI" w:hint="eastAsia"/>
          <w:sz w:val="16"/>
          <w:szCs w:val="18"/>
        </w:rPr>
        <w:t>）</w:t>
      </w:r>
      <w:r w:rsidRPr="00CC6D79">
        <w:rPr>
          <w:rFonts w:ascii="Meiryo UI" w:hAnsi="Meiryo UI" w:hint="eastAsia"/>
          <w:sz w:val="16"/>
          <w:szCs w:val="18"/>
        </w:rPr>
        <w:t>以上の機械装置は、機械の種類が具体的に分かる名称を記載してください。</w:t>
      </w:r>
      <w:r w:rsidR="00BC4143" w:rsidRPr="00CC6D79">
        <w:rPr>
          <w:rFonts w:ascii="Meiryo UI" w:hAnsi="Meiryo UI"/>
          <w:sz w:val="16"/>
          <w:szCs w:val="18"/>
        </w:rPr>
        <w:br/>
      </w:r>
      <w:r w:rsidR="00C35267" w:rsidRPr="00CC6D79">
        <w:rPr>
          <w:rFonts w:ascii="Meiryo UI" w:hAnsi="Meiryo UI" w:hint="eastAsia"/>
          <w:sz w:val="16"/>
          <w:szCs w:val="18"/>
        </w:rPr>
        <w:t>また、</w:t>
      </w:r>
      <w:r w:rsidR="00D5796E" w:rsidRPr="00CC6D79">
        <w:rPr>
          <w:rFonts w:ascii="Meiryo UI" w:hAnsi="Meiryo UI" w:hint="eastAsia"/>
          <w:sz w:val="16"/>
          <w:szCs w:val="18"/>
        </w:rPr>
        <w:t>補助対象経費について、補助事業を実施する</w:t>
      </w:r>
      <w:r w:rsidR="002743C8" w:rsidRPr="00CC6D79">
        <w:rPr>
          <w:rFonts w:ascii="Meiryo UI" w:hAnsi="Meiryo UI" w:hint="eastAsia"/>
          <w:sz w:val="16"/>
          <w:szCs w:val="18"/>
        </w:rPr>
        <w:t>上</w:t>
      </w:r>
      <w:r w:rsidR="00D5796E" w:rsidRPr="00CC6D79">
        <w:rPr>
          <w:rFonts w:ascii="Meiryo UI" w:hAnsi="Meiryo UI" w:hint="eastAsia"/>
          <w:sz w:val="16"/>
          <w:szCs w:val="18"/>
        </w:rPr>
        <w:t>で、それらが必要不可欠である理由を具体的に</w:t>
      </w:r>
      <w:r w:rsidR="000E4855" w:rsidRPr="00CC6D79">
        <w:rPr>
          <w:rFonts w:ascii="Meiryo UI" w:hAnsi="Meiryo UI" w:hint="eastAsia"/>
          <w:sz w:val="16"/>
          <w:szCs w:val="18"/>
        </w:rPr>
        <w:t>記載</w:t>
      </w:r>
      <w:r w:rsidR="00D5796E" w:rsidRPr="00CC6D79">
        <w:rPr>
          <w:rFonts w:ascii="Meiryo UI" w:hAnsi="Meiryo UI" w:hint="eastAsia"/>
          <w:sz w:val="16"/>
          <w:szCs w:val="18"/>
        </w:rPr>
        <w:t>してください。</w:t>
      </w:r>
      <w:r w:rsidR="00DE5B6A" w:rsidRPr="00CC6D79">
        <w:rPr>
          <w:rFonts w:ascii="Meiryo UI" w:hAnsi="Meiryo UI"/>
          <w:sz w:val="16"/>
          <w:szCs w:val="18"/>
        </w:rPr>
        <w:br/>
      </w:r>
      <w:r w:rsidR="0021431D" w:rsidRPr="00CC6D79">
        <w:rPr>
          <w:rFonts w:ascii="Meiryo UI" w:hAnsi="Meiryo UI" w:hint="eastAsia"/>
          <w:sz w:val="16"/>
          <w:szCs w:val="18"/>
        </w:rPr>
        <w:t>「機械装置・システム構築費」または「</w:t>
      </w:r>
      <w:r w:rsidR="004A19D8" w:rsidRPr="00CC6D79">
        <w:rPr>
          <w:rFonts w:ascii="Meiryo UI" w:hAnsi="Meiryo UI" w:hint="eastAsia"/>
          <w:sz w:val="16"/>
          <w:szCs w:val="18"/>
        </w:rPr>
        <w:t>建物費</w:t>
      </w:r>
      <w:r w:rsidR="0021431D" w:rsidRPr="00CC6D79">
        <w:rPr>
          <w:rFonts w:ascii="Meiryo UI" w:hAnsi="Meiryo UI" w:hint="eastAsia"/>
          <w:sz w:val="16"/>
          <w:szCs w:val="18"/>
        </w:rPr>
        <w:t>」</w:t>
      </w:r>
      <w:r w:rsidR="0072402F" w:rsidRPr="00CC6D79">
        <w:rPr>
          <w:rFonts w:ascii="Meiryo UI" w:hAnsi="Meiryo UI" w:hint="eastAsia"/>
          <w:sz w:val="16"/>
          <w:szCs w:val="18"/>
        </w:rPr>
        <w:t>のいずれか</w:t>
      </w:r>
      <w:r w:rsidR="00030EE0" w:rsidRPr="00CC6D79">
        <w:rPr>
          <w:rFonts w:ascii="Meiryo UI" w:hAnsi="Meiryo UI" w:hint="eastAsia"/>
          <w:sz w:val="16"/>
          <w:szCs w:val="18"/>
        </w:rPr>
        <w:t>が必ず</w:t>
      </w:r>
      <w:r w:rsidR="00547AC8" w:rsidRPr="00CC6D79">
        <w:rPr>
          <w:rFonts w:ascii="Meiryo UI" w:hAnsi="Meiryo UI" w:hint="eastAsia"/>
          <w:sz w:val="16"/>
          <w:szCs w:val="18"/>
        </w:rPr>
        <w:t>補助対象経費に含まれている必要があります。</w:t>
      </w:r>
      <w:r w:rsidR="00B14982" w:rsidRPr="00CC6D79">
        <w:rPr>
          <w:rFonts w:ascii="Meiryo UI" w:hAnsi="Meiryo UI" w:hint="eastAsia"/>
          <w:sz w:val="16"/>
          <w:szCs w:val="18"/>
        </w:rPr>
        <w:t>必要に応じて、</w:t>
      </w:r>
      <w:r w:rsidR="00547AC8" w:rsidRPr="00CC6D79">
        <w:rPr>
          <w:rFonts w:ascii="Meiryo UI" w:hAnsi="Meiryo UI" w:hint="eastAsia"/>
          <w:sz w:val="16"/>
          <w:szCs w:val="18"/>
        </w:rPr>
        <w:t>「運搬費、技術導入費、</w:t>
      </w:r>
      <w:r w:rsidR="00C472AA">
        <w:rPr>
          <w:rFonts w:ascii="Meiryo UI" w:hAnsi="Meiryo UI"/>
          <w:sz w:val="16"/>
          <w:szCs w:val="18"/>
        </w:rPr>
        <w:br/>
      </w:r>
      <w:r w:rsidR="00547AC8" w:rsidRPr="00CC6D79">
        <w:rPr>
          <w:rFonts w:ascii="Meiryo UI" w:hAnsi="Meiryo UI" w:hint="eastAsia"/>
          <w:sz w:val="16"/>
          <w:szCs w:val="18"/>
        </w:rPr>
        <w:t>知的財産権等関連経費、外注費、専門家経費、クラウドサービス利用費、広告宣伝・販売促進費」</w:t>
      </w:r>
      <w:r w:rsidR="001C1B00" w:rsidRPr="00CC6D79">
        <w:rPr>
          <w:rFonts w:ascii="Meiryo UI" w:hAnsi="Meiryo UI" w:hint="eastAsia"/>
          <w:sz w:val="16"/>
          <w:szCs w:val="18"/>
        </w:rPr>
        <w:t>に関する</w:t>
      </w:r>
      <w:r w:rsidR="00F87984" w:rsidRPr="00CC6D79">
        <w:rPr>
          <w:rFonts w:ascii="Meiryo UI" w:hAnsi="Meiryo UI" w:hint="eastAsia"/>
          <w:sz w:val="16"/>
          <w:szCs w:val="18"/>
        </w:rPr>
        <w:t>内容を記載してください。</w:t>
      </w:r>
    </w:p>
    <w:p w14:paraId="63311693" w14:textId="7D04F95B" w:rsidR="002C7AEF" w:rsidRPr="00CC6D79" w:rsidRDefault="002C7AEF" w:rsidP="002C7AEF">
      <w:pPr>
        <w:pStyle w:val="ad"/>
        <w:wordWrap w:val="0"/>
        <w:spacing w:line="280" w:lineRule="exact"/>
        <w:ind w:leftChars="0" w:left="440"/>
        <w:jc w:val="right"/>
        <w:rPr>
          <w:rFonts w:ascii="Meiryo UI" w:hAnsi="Meiryo UI"/>
          <w:b/>
          <w:bCs/>
          <w:sz w:val="16"/>
          <w:szCs w:val="16"/>
          <w:u w:val="single"/>
        </w:rPr>
      </w:pPr>
    </w:p>
    <w:p w14:paraId="63FD70C8" w14:textId="6B7F964D" w:rsidR="002A3D0D" w:rsidRPr="00663AEB" w:rsidRDefault="00BD1EC6" w:rsidP="00ED7F2F">
      <w:pPr>
        <w:pStyle w:val="ad"/>
        <w:ind w:leftChars="0" w:left="0" w:right="181"/>
        <w:jc w:val="right"/>
        <w:rPr>
          <w:rFonts w:ascii="Meiryo UI" w:hAnsi="Meiryo UI" w:cs="Arial"/>
          <w:color w:val="000000" w:themeColor="text1"/>
          <w:sz w:val="18"/>
          <w:szCs w:val="20"/>
        </w:rPr>
      </w:pPr>
      <w:r>
        <w:rPr>
          <w:rFonts w:ascii="Meiryo UI" w:hAnsi="Meiryo UI" w:hint="eastAsia"/>
          <w:noProof/>
          <w:sz w:val="16"/>
          <w:szCs w:val="18"/>
        </w:rPr>
        <mc:AlternateContent>
          <mc:Choice Requires="wps">
            <w:drawing>
              <wp:anchor distT="0" distB="0" distL="114300" distR="114300" simplePos="0" relativeHeight="251658242" behindDoc="0" locked="0" layoutInCell="1" allowOverlap="1" wp14:anchorId="3B18CF46" wp14:editId="62D45BD8">
                <wp:simplePos x="0" y="0"/>
                <wp:positionH relativeFrom="column">
                  <wp:posOffset>4113530</wp:posOffset>
                </wp:positionH>
                <wp:positionV relativeFrom="paragraph">
                  <wp:posOffset>78867</wp:posOffset>
                </wp:positionV>
                <wp:extent cx="417830" cy="114300"/>
                <wp:effectExtent l="0" t="0" r="1270" b="0"/>
                <wp:wrapNone/>
                <wp:docPr id="1714361732" name="正方形/長方形 1"/>
                <wp:cNvGraphicFramePr/>
                <a:graphic xmlns:a="http://schemas.openxmlformats.org/drawingml/2006/main">
                  <a:graphicData uri="http://schemas.microsoft.com/office/word/2010/wordprocessingShape">
                    <wps:wsp>
                      <wps:cNvSpPr/>
                      <wps:spPr>
                        <a:xfrm>
                          <a:off x="0" y="0"/>
                          <a:ext cx="417830" cy="1143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E3E32C" w14:textId="77777777" w:rsidR="00401CD7" w:rsidRPr="00334D21" w:rsidRDefault="00401CD7" w:rsidP="00401CD7">
                            <w:pPr>
                              <w:jc w:val="center"/>
                              <w:rPr>
                                <w:color w:val="FF0000"/>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8CF46" id="_x0000_s1029" style="position:absolute;left:0;text-align:left;margin-left:323.9pt;margin-top:6.2pt;width:32.9pt;height: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" fillcolor="#e7e6e6 [3214]" stroked="f" strokeweight="1pt">
                <v:textbox>
                  <w:txbxContent>
                    <w:p w14:paraId="6DE3E32C" w14:textId="77777777" w:rsidR="00401CD7" w:rsidRPr="00334D21" w:rsidRDefault="00401CD7" w:rsidP="00401CD7">
                      <w:pPr>
                        <w:jc w:val="center"/>
                        <w:rPr>
                          <w:color w:val="FF0000"/>
                          <w:sz w:val="16"/>
                          <w:szCs w:val="18"/>
                        </w:rPr>
                      </w:pPr>
                    </w:p>
                  </w:txbxContent>
                </v:textbox>
              </v:rect>
            </w:pict>
          </mc:Fallback>
        </mc:AlternateContent>
      </w:r>
      <w:r w:rsidR="002A3D0D" w:rsidRPr="00CC6D79">
        <w:rPr>
          <w:rFonts w:ascii="Meiryo UI" w:hAnsi="Meiryo UI" w:hint="eastAsia"/>
          <w:b/>
          <w:bCs/>
          <w:sz w:val="18"/>
          <w:szCs w:val="18"/>
        </w:rPr>
        <w:t>＜機械装置・システム構築費＞</w:t>
      </w:r>
      <w:r w:rsidR="002C7AEF" w:rsidRPr="00CC6D79">
        <w:rPr>
          <w:rFonts w:ascii="Meiryo UI" w:hAnsi="Meiryo UI" w:hint="eastAsia"/>
          <w:b/>
          <w:bCs/>
          <w:sz w:val="18"/>
          <w:szCs w:val="18"/>
        </w:rPr>
        <w:t xml:space="preserve">　　　　　　　　　　　　　　　　　　　　　　　　　　</w:t>
      </w:r>
      <w:r w:rsidR="002C7AEF" w:rsidRPr="00663AEB">
        <w:rPr>
          <w:rFonts w:ascii="Meiryo UI" w:hAnsi="Meiryo UI" w:cs="Arial" w:hint="eastAsia"/>
          <w:color w:val="000000" w:themeColor="text1"/>
          <w:sz w:val="14"/>
          <w:szCs w:val="16"/>
        </w:rPr>
        <w:t>＜凡例＞</w:t>
      </w:r>
      <w:r w:rsidRPr="00663AEB">
        <w:rPr>
          <w:rFonts w:ascii="Meiryo UI" w:hAnsi="Meiryo UI" w:cs="Arial"/>
          <w:color w:val="000000" w:themeColor="text1"/>
          <w:sz w:val="14"/>
          <w:szCs w:val="16"/>
        </w:rPr>
        <w:t xml:space="preserve"> </w:t>
      </w:r>
      <w:r w:rsidR="00401CD7" w:rsidRPr="00663AEB">
        <w:rPr>
          <w:rFonts w:ascii="Meiryo UI" w:hAnsi="Meiryo UI" w:cs="Arial"/>
          <w:color w:val="000000" w:themeColor="text1"/>
          <w:sz w:val="14"/>
          <w:szCs w:val="16"/>
        </w:rPr>
        <w:t xml:space="preserve">         </w:t>
      </w:r>
      <w:r w:rsidR="002C7AEF" w:rsidRPr="00663AEB">
        <w:rPr>
          <w:rFonts w:ascii="Meiryo UI" w:hAnsi="Meiryo UI" w:cs="Arial" w:hint="eastAsia"/>
          <w:color w:val="000000" w:themeColor="text1"/>
          <w:sz w:val="14"/>
          <w:szCs w:val="16"/>
        </w:rPr>
        <w:t>：電子申請システムでの自動計算等で入力不要な項目</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69"/>
        <w:gridCol w:w="5669"/>
      </w:tblGrid>
      <w:tr w:rsidR="00767F86" w:rsidRPr="00767F86" w14:paraId="7F311133"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0CDC899E" w14:textId="77777777" w:rsidR="002A3D0D" w:rsidRPr="00663AEB" w:rsidRDefault="002A3D0D"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項目</w:t>
            </w:r>
          </w:p>
        </w:tc>
        <w:tc>
          <w:tcPr>
            <w:tcW w:w="56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03982787" w14:textId="0074DF1F" w:rsidR="002A3D0D" w:rsidRPr="00663AEB" w:rsidRDefault="002A3D0D"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内容</w:t>
            </w:r>
          </w:p>
        </w:tc>
      </w:tr>
      <w:tr w:rsidR="00767F86" w:rsidRPr="00767F86" w14:paraId="049DBC91"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186DC359" w14:textId="0E3CB091"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名称（機械装置</w:t>
            </w:r>
            <w:r w:rsidRPr="00663AEB">
              <w:rPr>
                <w:rFonts w:ascii="Meiryo UI" w:hAnsi="Meiryo UI" w:cs="ＭＳ Ｐゴシック"/>
                <w:color w:val="000000" w:themeColor="text1"/>
                <w:kern w:val="0"/>
                <w:sz w:val="14"/>
                <w:szCs w:val="14"/>
              </w:rPr>
              <w:t>/システムのいずれであるかを明記）</w:t>
            </w:r>
            <w:r w:rsidR="005B5B01" w:rsidRPr="00663AEB">
              <w:rPr>
                <w:rFonts w:ascii="Meiryo UI" w:hAnsi="Meiryo UI" w:cs="ＭＳ Ｐゴシック"/>
                <w:color w:val="000000" w:themeColor="text1"/>
                <w:kern w:val="0"/>
                <w:sz w:val="14"/>
                <w:szCs w:val="14"/>
              </w:rPr>
              <w:br/>
            </w:r>
            <w:r w:rsidR="004E04F1" w:rsidRPr="00663AEB">
              <w:rPr>
                <w:rFonts w:ascii="Meiryo UI" w:hAnsi="Meiryo UI" w:cs="ＭＳ Ｐゴシック" w:hint="eastAsia"/>
                <w:color w:val="000000" w:themeColor="text1"/>
                <w:kern w:val="0"/>
                <w:sz w:val="14"/>
                <w:szCs w:val="14"/>
              </w:rPr>
              <w:t>（</w:t>
            </w:r>
            <w:r w:rsidR="004E04F1" w:rsidRPr="00663AEB">
              <w:rPr>
                <w:rFonts w:ascii="Meiryo UI" w:hAnsi="Meiryo UI" w:cs="ＭＳ Ｐゴシック"/>
                <w:color w:val="000000" w:themeColor="text1"/>
                <w:kern w:val="0"/>
                <w:sz w:val="14"/>
                <w:szCs w:val="14"/>
              </w:rPr>
              <w:t>1000文字以内）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45EBDD83" w14:textId="5A84A588" w:rsidR="00057C22" w:rsidRPr="00663AEB" w:rsidRDefault="00057C22" w:rsidP="00057C22">
            <w:pPr>
              <w:spacing w:line="280" w:lineRule="exact"/>
              <w:rPr>
                <w:rFonts w:ascii="Meiryo UI" w:hAnsi="Meiryo UI" w:cs="ＭＳ Ｐゴシック"/>
                <w:color w:val="000000" w:themeColor="text1"/>
                <w:kern w:val="0"/>
                <w:sz w:val="14"/>
                <w:szCs w:val="14"/>
              </w:rPr>
            </w:pPr>
          </w:p>
        </w:tc>
      </w:tr>
      <w:tr w:rsidR="00767F86" w:rsidRPr="00767F86" w14:paraId="63151C75"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3257AF37" w14:textId="06C2C63B"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A】事業に要する経費（税込み額）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68E98EB8" w14:textId="1EB01453" w:rsidR="00057C22" w:rsidRPr="00663AEB" w:rsidRDefault="00057C22" w:rsidP="00057C22">
            <w:pPr>
              <w:spacing w:line="280" w:lineRule="exact"/>
              <w:rPr>
                <w:rFonts w:ascii="Meiryo UI" w:hAnsi="Meiryo UI" w:cs="ＭＳ Ｐゴシック"/>
                <w:color w:val="000000" w:themeColor="text1"/>
                <w:kern w:val="0"/>
                <w:sz w:val="14"/>
                <w:szCs w:val="14"/>
              </w:rPr>
            </w:pPr>
          </w:p>
        </w:tc>
      </w:tr>
      <w:tr w:rsidR="00767F86" w:rsidRPr="00767F86" w14:paraId="0877C6C6"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3BF198C2" w14:textId="322B0DA2"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B】補助対象経費（税抜き額）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3E7E25AA" w14:textId="64087F01" w:rsidR="00057C22" w:rsidRPr="00663AEB" w:rsidRDefault="00057C22" w:rsidP="00057C22">
            <w:pPr>
              <w:spacing w:line="280" w:lineRule="exact"/>
              <w:rPr>
                <w:rFonts w:ascii="Meiryo UI" w:hAnsi="Meiryo UI" w:cs="ＭＳ Ｐゴシック"/>
                <w:color w:val="000000" w:themeColor="text1"/>
                <w:kern w:val="0"/>
                <w:sz w:val="14"/>
                <w:szCs w:val="14"/>
              </w:rPr>
            </w:pPr>
          </w:p>
        </w:tc>
      </w:tr>
      <w:tr w:rsidR="00767F86" w:rsidRPr="00767F86" w14:paraId="27DBB09F"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76114F80" w14:textId="636D1A31" w:rsidR="00057C22" w:rsidRPr="00663AEB" w:rsidRDefault="00057C22" w:rsidP="00057C22">
            <w:pPr>
              <w:widowControl/>
              <w:spacing w:line="280" w:lineRule="exact"/>
              <w:jc w:val="left"/>
              <w:rPr>
                <w:rFonts w:ascii="Meiryo UI" w:hAnsi="Meiryo UI" w:cs="ＭＳ Ｐゴシック"/>
                <w:color w:val="000000" w:themeColor="text1"/>
                <w:kern w:val="0"/>
                <w:sz w:val="14"/>
                <w:szCs w:val="14"/>
                <w:lang w:eastAsia="zh-TW"/>
              </w:rPr>
            </w:pPr>
            <w:r w:rsidRPr="00663AEB">
              <w:rPr>
                <w:rFonts w:ascii="Meiryo UI" w:hAnsi="Meiryo UI" w:cs="ＭＳ Ｐゴシック" w:hint="eastAsia"/>
                <w:color w:val="000000" w:themeColor="text1"/>
                <w:kern w:val="0"/>
                <w:sz w:val="14"/>
                <w:szCs w:val="14"/>
                <w:lang w:eastAsia="zh-TW"/>
              </w:rPr>
              <w:t>【</w:t>
            </w:r>
            <w:r w:rsidRPr="00663AEB">
              <w:rPr>
                <w:rFonts w:ascii="Meiryo UI" w:hAnsi="Meiryo UI" w:cs="ＭＳ Ｐゴシック"/>
                <w:color w:val="000000" w:themeColor="text1"/>
                <w:kern w:val="0"/>
                <w:sz w:val="14"/>
                <w:szCs w:val="14"/>
                <w:lang w:eastAsia="zh-TW"/>
              </w:rPr>
              <w:t>C】補助金交付申請額：B×1/2（補助率）</w:t>
            </w:r>
          </w:p>
        </w:tc>
        <w:tc>
          <w:tcPr>
            <w:tcW w:w="56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1123DCD6" w14:textId="34FD34D0" w:rsidR="00057C22" w:rsidRPr="00663AEB" w:rsidRDefault="00057C22" w:rsidP="00057C22">
            <w:pPr>
              <w:spacing w:line="280" w:lineRule="exact"/>
              <w:rPr>
                <w:rFonts w:ascii="Meiryo UI" w:hAnsi="Meiryo UI" w:cs="ＭＳ Ｐゴシック"/>
                <w:color w:val="000000" w:themeColor="text1"/>
                <w:kern w:val="0"/>
                <w:sz w:val="14"/>
                <w:szCs w:val="14"/>
                <w:lang w:eastAsia="zh-TW"/>
              </w:rPr>
            </w:pPr>
          </w:p>
        </w:tc>
      </w:tr>
      <w:tr w:rsidR="00767F86" w:rsidRPr="00767F86" w14:paraId="5CF6CA77"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68D536E4" w14:textId="59C5C564"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積算基礎：</w:t>
            </w:r>
            <w:r w:rsidRPr="00663AEB">
              <w:rPr>
                <w:rFonts w:ascii="Meiryo UI" w:hAnsi="Meiryo UI" w:cs="ＭＳ Ｐゴシック"/>
                <w:color w:val="000000" w:themeColor="text1"/>
                <w:kern w:val="0"/>
                <w:sz w:val="14"/>
                <w:szCs w:val="14"/>
              </w:rPr>
              <w:t>Aの内訳（機械装置名、単価×数量等）</w:t>
            </w:r>
          </w:p>
          <w:p w14:paraId="210720F9" w14:textId="5F601DEF" w:rsidR="00742D64" w:rsidRPr="00663AEB" w:rsidRDefault="003A0487"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1000文字以内）</w:t>
            </w:r>
          </w:p>
          <w:p w14:paraId="3213840D" w14:textId="7D09CEF8" w:rsidR="003A0487" w:rsidRPr="00663AEB" w:rsidRDefault="003A0487" w:rsidP="00057C22">
            <w:pPr>
              <w:widowControl/>
              <w:spacing w:line="280" w:lineRule="exact"/>
              <w:jc w:val="left"/>
              <w:rPr>
                <w:rFonts w:ascii="Meiryo UI" w:hAnsi="Meiryo UI" w:cs="ＭＳ Ｐゴシック"/>
                <w:color w:val="000000" w:themeColor="text1"/>
                <w:kern w:val="0"/>
                <w:sz w:val="14"/>
                <w:szCs w:val="14"/>
              </w:rPr>
            </w:pPr>
          </w:p>
        </w:tc>
        <w:tc>
          <w:tcPr>
            <w:tcW w:w="5669" w:type="dxa"/>
            <w:tcBorders>
              <w:top w:val="single" w:sz="4" w:space="0" w:color="auto"/>
              <w:left w:val="single" w:sz="4" w:space="0" w:color="auto"/>
              <w:bottom w:val="single" w:sz="4" w:space="0" w:color="auto"/>
              <w:right w:val="single" w:sz="4" w:space="0" w:color="auto"/>
            </w:tcBorders>
            <w:noWrap/>
            <w:vAlign w:val="bottom"/>
          </w:tcPr>
          <w:p w14:paraId="56B0F012" w14:textId="1D892B45" w:rsidR="00057C22" w:rsidRPr="00663AEB" w:rsidRDefault="00057C22" w:rsidP="00057C22">
            <w:pPr>
              <w:spacing w:line="280" w:lineRule="exact"/>
              <w:rPr>
                <w:rFonts w:ascii="Meiryo UI" w:hAnsi="Meiryo UI" w:cs="ＭＳ Ｐゴシック"/>
                <w:color w:val="000000" w:themeColor="text1"/>
                <w:kern w:val="0"/>
                <w:sz w:val="14"/>
                <w:szCs w:val="14"/>
              </w:rPr>
            </w:pPr>
          </w:p>
        </w:tc>
      </w:tr>
      <w:tr w:rsidR="00767F86" w:rsidRPr="00767F86" w14:paraId="2628979E"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02C20E9A" w14:textId="42F12740"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補助対象経費の必要性</w:t>
            </w:r>
            <w:r w:rsidR="00605160"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300文字以内）</w:t>
            </w:r>
            <w:r w:rsidR="003A0487" w:rsidRPr="00663AEB">
              <w:rPr>
                <w:rFonts w:ascii="Meiryo UI" w:hAnsi="Meiryo UI" w:cs="ＭＳ Ｐゴシック"/>
                <w:color w:val="000000" w:themeColor="text1"/>
                <w:kern w:val="0"/>
                <w:sz w:val="14"/>
                <w:szCs w:val="14"/>
              </w:rPr>
              <w:br/>
            </w:r>
          </w:p>
        </w:tc>
        <w:tc>
          <w:tcPr>
            <w:tcW w:w="5669" w:type="dxa"/>
            <w:tcBorders>
              <w:top w:val="single" w:sz="4" w:space="0" w:color="auto"/>
              <w:left w:val="single" w:sz="4" w:space="0" w:color="auto"/>
              <w:bottom w:val="single" w:sz="4" w:space="0" w:color="auto"/>
              <w:right w:val="single" w:sz="4" w:space="0" w:color="auto"/>
            </w:tcBorders>
            <w:noWrap/>
            <w:vAlign w:val="bottom"/>
          </w:tcPr>
          <w:p w14:paraId="69B6D57A" w14:textId="518280A6" w:rsidR="00057C22" w:rsidRPr="00663AEB" w:rsidRDefault="00057C22" w:rsidP="00057C22">
            <w:pPr>
              <w:spacing w:line="280" w:lineRule="exact"/>
              <w:rPr>
                <w:rFonts w:ascii="Meiryo UI" w:hAnsi="Meiryo UI" w:cs="ＭＳ Ｐゴシック"/>
                <w:color w:val="000000" w:themeColor="text1"/>
                <w:kern w:val="0"/>
                <w:sz w:val="14"/>
                <w:szCs w:val="14"/>
              </w:rPr>
            </w:pPr>
          </w:p>
        </w:tc>
      </w:tr>
    </w:tbl>
    <w:p w14:paraId="19231A06" w14:textId="1FECF786" w:rsidR="00576D64" w:rsidRDefault="002A3D0D" w:rsidP="000D2CB5">
      <w:pPr>
        <w:pStyle w:val="ad"/>
        <w:spacing w:line="280" w:lineRule="exact"/>
        <w:ind w:leftChars="0" w:left="440"/>
        <w:jc w:val="left"/>
        <w:rPr>
          <w:rFonts w:ascii="Meiryo UI" w:hAnsi="Meiryo UI"/>
          <w:bCs/>
          <w:color w:val="808080" w:themeColor="background1" w:themeShade="80"/>
          <w:sz w:val="12"/>
          <w:szCs w:val="14"/>
        </w:rPr>
      </w:pPr>
      <w:r w:rsidRPr="00CC6D79">
        <w:rPr>
          <w:rFonts w:ascii="Meiryo UI" w:hAnsi="Meiryo UI" w:hint="eastAsia"/>
          <w:color w:val="808080" w:themeColor="background1" w:themeShade="80"/>
          <w:sz w:val="12"/>
          <w:szCs w:val="14"/>
        </w:rPr>
        <w:t>※複数の経費を計上する場合、</w:t>
      </w:r>
      <w:r w:rsidRPr="00CC6D79">
        <w:rPr>
          <w:rFonts w:ascii="Meiryo UI" w:hAnsi="Meiryo UI" w:hint="eastAsia"/>
          <w:bCs/>
          <w:color w:val="808080" w:themeColor="background1" w:themeShade="80"/>
          <w:sz w:val="12"/>
          <w:szCs w:val="14"/>
        </w:rPr>
        <w:t>上記</w:t>
      </w:r>
      <w:r w:rsidR="002743C8" w:rsidRPr="00CC6D79">
        <w:rPr>
          <w:rFonts w:ascii="Meiryo UI" w:hAnsi="Meiryo UI" w:hint="eastAsia"/>
          <w:bCs/>
          <w:color w:val="808080" w:themeColor="background1" w:themeShade="80"/>
          <w:sz w:val="12"/>
          <w:szCs w:val="14"/>
        </w:rPr>
        <w:t>の表</w:t>
      </w:r>
      <w:r w:rsidR="000C3D32" w:rsidRPr="00FE0CB5">
        <w:rPr>
          <w:rFonts w:ascii="Meiryo UI" w:hAnsi="Meiryo UI" w:hint="eastAsia"/>
          <w:bCs/>
          <w:color w:val="808080" w:themeColor="background1" w:themeShade="80"/>
          <w:sz w:val="12"/>
          <w:szCs w:val="14"/>
        </w:rPr>
        <w:t>を複製して記載してください</w:t>
      </w:r>
      <w:r w:rsidR="00C416B8">
        <w:rPr>
          <w:rFonts w:ascii="Meiryo UI" w:hAnsi="Meiryo UI" w:hint="eastAsia"/>
          <w:bCs/>
          <w:color w:val="808080" w:themeColor="background1" w:themeShade="80"/>
          <w:sz w:val="12"/>
          <w:szCs w:val="14"/>
        </w:rPr>
        <w:t>。</w:t>
      </w:r>
      <w:r w:rsidR="000C3D32" w:rsidRPr="00FE0CB5">
        <w:rPr>
          <w:rFonts w:ascii="Meiryo UI" w:hAnsi="Meiryo UI" w:hint="eastAsia"/>
          <w:bCs/>
          <w:color w:val="808080" w:themeColor="background1" w:themeShade="80"/>
          <w:sz w:val="12"/>
          <w:szCs w:val="14"/>
        </w:rPr>
        <w:t>（最大</w:t>
      </w:r>
      <w:r w:rsidR="000C3D32">
        <w:rPr>
          <w:rFonts w:ascii="Meiryo UI" w:hAnsi="Meiryo UI" w:hint="eastAsia"/>
          <w:bCs/>
          <w:color w:val="808080" w:themeColor="background1" w:themeShade="80"/>
          <w:sz w:val="12"/>
          <w:szCs w:val="14"/>
        </w:rPr>
        <w:t>5</w:t>
      </w:r>
      <w:r w:rsidR="0066087A">
        <w:rPr>
          <w:rFonts w:ascii="Meiryo UI" w:hAnsi="Meiryo UI" w:hint="eastAsia"/>
          <w:bCs/>
          <w:color w:val="808080" w:themeColor="background1" w:themeShade="80"/>
          <w:sz w:val="12"/>
          <w:szCs w:val="14"/>
        </w:rPr>
        <w:t>品目</w:t>
      </w:r>
      <w:r w:rsidR="000C3D32" w:rsidRPr="00FE0CB5">
        <w:rPr>
          <w:rFonts w:ascii="Meiryo UI" w:hAnsi="Meiryo UI" w:hint="eastAsia"/>
          <w:bCs/>
          <w:color w:val="808080" w:themeColor="background1" w:themeShade="80"/>
          <w:sz w:val="12"/>
          <w:szCs w:val="14"/>
        </w:rPr>
        <w:t>まで）</w:t>
      </w:r>
    </w:p>
    <w:p w14:paraId="7E4D6143" w14:textId="1BF8A2FF" w:rsidR="002A3D0D" w:rsidRPr="00CC6D79" w:rsidRDefault="00576D64" w:rsidP="000D2CB5">
      <w:pPr>
        <w:pStyle w:val="ad"/>
        <w:spacing w:line="280" w:lineRule="exact"/>
        <w:ind w:leftChars="0" w:left="440"/>
        <w:jc w:val="left"/>
        <w:rPr>
          <w:rFonts w:ascii="Meiryo UI" w:hAnsi="Meiryo UI"/>
          <w:bCs/>
          <w:color w:val="808080" w:themeColor="background1" w:themeShade="80"/>
          <w:sz w:val="12"/>
          <w:szCs w:val="14"/>
        </w:rPr>
      </w:pPr>
      <w:r>
        <w:rPr>
          <w:rFonts w:ascii="Meiryo UI" w:hAnsi="Meiryo UI" w:hint="eastAsia"/>
          <w:bCs/>
          <w:color w:val="808080" w:themeColor="background1" w:themeShade="80"/>
          <w:sz w:val="12"/>
          <w:szCs w:val="14"/>
        </w:rPr>
        <w:t>※</w:t>
      </w:r>
      <w:r w:rsidR="00C416B8" w:rsidRPr="00C416B8">
        <w:rPr>
          <w:rFonts w:ascii="Meiryo UI" w:hAnsi="Meiryo UI"/>
          <w:bCs/>
          <w:color w:val="808080" w:themeColor="background1" w:themeShade="80"/>
          <w:sz w:val="12"/>
          <w:szCs w:val="14"/>
        </w:rPr>
        <w:t>5</w:t>
      </w:r>
      <w:r>
        <w:rPr>
          <w:rFonts w:ascii="Meiryo UI" w:hAnsi="Meiryo UI" w:hint="eastAsia"/>
          <w:bCs/>
          <w:color w:val="808080" w:themeColor="background1" w:themeShade="80"/>
          <w:sz w:val="12"/>
          <w:szCs w:val="14"/>
        </w:rPr>
        <w:t>品目</w:t>
      </w:r>
      <w:r w:rsidR="00C416B8" w:rsidRPr="00C416B8">
        <w:rPr>
          <w:rFonts w:ascii="Meiryo UI" w:hAnsi="Meiryo UI"/>
          <w:bCs/>
          <w:color w:val="808080" w:themeColor="background1" w:themeShade="80"/>
          <w:sz w:val="12"/>
          <w:szCs w:val="14"/>
        </w:rPr>
        <w:t>以上入力する場合は、5</w:t>
      </w:r>
      <w:r w:rsidR="006A1368">
        <w:rPr>
          <w:rFonts w:ascii="Meiryo UI" w:hAnsi="Meiryo UI" w:hint="eastAsia"/>
          <w:bCs/>
          <w:color w:val="808080" w:themeColor="background1" w:themeShade="80"/>
          <w:sz w:val="12"/>
          <w:szCs w:val="14"/>
        </w:rPr>
        <w:t>個目の</w:t>
      </w:r>
      <w:r w:rsidR="00EA61E5">
        <w:rPr>
          <w:rFonts w:ascii="Meiryo UI" w:hAnsi="Meiryo UI" w:hint="eastAsia"/>
          <w:bCs/>
          <w:color w:val="808080" w:themeColor="background1" w:themeShade="80"/>
          <w:sz w:val="12"/>
          <w:szCs w:val="14"/>
        </w:rPr>
        <w:t>表に</w:t>
      </w:r>
      <w:r w:rsidR="00C416B8" w:rsidRPr="00C416B8">
        <w:rPr>
          <w:rFonts w:ascii="Meiryo UI" w:hAnsi="Meiryo UI"/>
          <w:bCs/>
          <w:color w:val="808080" w:themeColor="background1" w:themeShade="80"/>
          <w:sz w:val="12"/>
          <w:szCs w:val="14"/>
        </w:rPr>
        <w:t>まとめて入力してください。</w:t>
      </w:r>
    </w:p>
    <w:p w14:paraId="1242C7A6" w14:textId="0AF6CEBB" w:rsidR="002D7F47" w:rsidRPr="00CC6D79" w:rsidRDefault="002D7F47" w:rsidP="002743C8">
      <w:pPr>
        <w:widowControl/>
        <w:spacing w:line="280" w:lineRule="exact"/>
        <w:ind w:firstLine="440"/>
        <w:jc w:val="left"/>
        <w:rPr>
          <w:rFonts w:ascii="Meiryo UI" w:hAnsi="Meiryo UI"/>
          <w:sz w:val="18"/>
          <w:szCs w:val="20"/>
        </w:rPr>
      </w:pPr>
    </w:p>
    <w:p w14:paraId="7A6BCCA0" w14:textId="5463C328" w:rsidR="006F34EE" w:rsidRPr="00CC6D79" w:rsidRDefault="006F34EE" w:rsidP="000D2CB5">
      <w:pPr>
        <w:pStyle w:val="ad"/>
        <w:spacing w:line="280" w:lineRule="exact"/>
        <w:ind w:leftChars="0" w:left="440"/>
        <w:rPr>
          <w:rFonts w:ascii="Meiryo UI" w:hAnsi="Meiryo UI"/>
          <w:b/>
        </w:rPr>
      </w:pPr>
      <w:r w:rsidRPr="00CC6D79">
        <w:rPr>
          <w:rFonts w:ascii="Meiryo UI" w:hAnsi="Meiryo UI" w:hint="eastAsia"/>
          <w:b/>
          <w:sz w:val="18"/>
          <w:szCs w:val="20"/>
        </w:rPr>
        <w:t>＜</w:t>
      </w:r>
      <w:r w:rsidR="00F9117B" w:rsidRPr="00CC6D79">
        <w:rPr>
          <w:rFonts w:ascii="Meiryo UI" w:hAnsi="Meiryo UI" w:hint="eastAsia"/>
          <w:b/>
          <w:sz w:val="18"/>
          <w:szCs w:val="20"/>
        </w:rPr>
        <w:t>建物費</w:t>
      </w:r>
      <w:r w:rsidRPr="00CC6D79">
        <w:rPr>
          <w:rFonts w:ascii="Meiryo UI" w:hAnsi="Meiryo UI" w:hint="eastAsia"/>
          <w:b/>
          <w:sz w:val="18"/>
          <w:szCs w:val="20"/>
        </w:rPr>
        <w:t>＞</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69"/>
        <w:gridCol w:w="5669"/>
      </w:tblGrid>
      <w:tr w:rsidR="00767F86" w:rsidRPr="00767F86" w14:paraId="0DD996E4"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056EA7A8" w14:textId="470CAAEC" w:rsidR="00851E25" w:rsidRPr="00663AEB" w:rsidRDefault="00E7454F"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項目</w:t>
            </w:r>
          </w:p>
        </w:tc>
        <w:tc>
          <w:tcPr>
            <w:tcW w:w="56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01229733" w14:textId="2428B6BA" w:rsidR="00851E25" w:rsidRPr="00663AEB" w:rsidRDefault="00450B4A"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内容</w:t>
            </w:r>
          </w:p>
        </w:tc>
      </w:tr>
      <w:tr w:rsidR="00767F86" w:rsidRPr="00767F86" w14:paraId="3F85C77A"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6C36B96F" w14:textId="4AC1F765"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名称（新築</w:t>
            </w:r>
            <w:r w:rsidRPr="00663AEB">
              <w:rPr>
                <w:rFonts w:ascii="Meiryo UI" w:hAnsi="Meiryo UI" w:cs="ＭＳ Ｐゴシック"/>
                <w:color w:val="000000" w:themeColor="text1"/>
                <w:kern w:val="0"/>
                <w:sz w:val="14"/>
                <w:szCs w:val="14"/>
              </w:rPr>
              <w:t>/改修/撤去/構築物のいずれかを明記）</w:t>
            </w:r>
            <w:r w:rsidR="003A0487"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1000文字以内）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0A74D7C1" w14:textId="6BA2A6E0" w:rsidR="00533328" w:rsidRPr="00663AEB" w:rsidRDefault="00533328" w:rsidP="00533328">
            <w:pPr>
              <w:spacing w:line="280" w:lineRule="exact"/>
              <w:rPr>
                <w:rFonts w:ascii="Meiryo UI" w:hAnsi="Meiryo UI" w:cs="ＭＳ Ｐゴシック"/>
                <w:color w:val="000000" w:themeColor="text1"/>
                <w:kern w:val="0"/>
                <w:sz w:val="14"/>
                <w:szCs w:val="14"/>
              </w:rPr>
            </w:pPr>
          </w:p>
        </w:tc>
      </w:tr>
      <w:tr w:rsidR="00767F86" w:rsidRPr="00767F86" w14:paraId="2701C6F8"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6F7E7045" w14:textId="63A186AC"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A】事業に要する経費（税込み額）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60A5FB8A" w14:textId="59E8D5C3" w:rsidR="00533328" w:rsidRPr="00663AEB" w:rsidRDefault="00533328" w:rsidP="00533328">
            <w:pPr>
              <w:spacing w:line="280" w:lineRule="exact"/>
              <w:rPr>
                <w:rFonts w:ascii="Meiryo UI" w:hAnsi="Meiryo UI" w:cs="ＭＳ Ｐゴシック"/>
                <w:color w:val="000000" w:themeColor="text1"/>
                <w:kern w:val="0"/>
                <w:sz w:val="14"/>
                <w:szCs w:val="14"/>
              </w:rPr>
            </w:pPr>
          </w:p>
        </w:tc>
      </w:tr>
      <w:tr w:rsidR="00767F86" w:rsidRPr="00767F86" w14:paraId="7334BA2B"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0A3ADF0E" w14:textId="57FF944C"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B】補助対象経費（税抜き額）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0F8BD017" w14:textId="545D7361"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p>
        </w:tc>
      </w:tr>
      <w:tr w:rsidR="00767F86" w:rsidRPr="00767F86" w14:paraId="59EF7A68"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475679F0" w14:textId="5B66D9ED" w:rsidR="00533328" w:rsidRPr="00663AEB" w:rsidRDefault="00533328" w:rsidP="00533328">
            <w:pPr>
              <w:widowControl/>
              <w:spacing w:line="280" w:lineRule="exact"/>
              <w:jc w:val="left"/>
              <w:rPr>
                <w:rFonts w:ascii="Meiryo UI" w:hAnsi="Meiryo UI" w:cs="ＭＳ Ｐゴシック"/>
                <w:color w:val="000000" w:themeColor="text1"/>
                <w:kern w:val="0"/>
                <w:sz w:val="14"/>
                <w:szCs w:val="14"/>
                <w:lang w:eastAsia="zh-TW"/>
              </w:rPr>
            </w:pPr>
            <w:r w:rsidRPr="00663AEB">
              <w:rPr>
                <w:rFonts w:ascii="Meiryo UI" w:hAnsi="Meiryo UI" w:cs="ＭＳ Ｐゴシック" w:hint="eastAsia"/>
                <w:color w:val="000000" w:themeColor="text1"/>
                <w:kern w:val="0"/>
                <w:sz w:val="14"/>
                <w:szCs w:val="14"/>
                <w:lang w:eastAsia="zh-TW"/>
              </w:rPr>
              <w:t>【</w:t>
            </w:r>
            <w:r w:rsidRPr="00663AEB">
              <w:rPr>
                <w:rFonts w:ascii="Meiryo UI" w:hAnsi="Meiryo UI" w:cs="ＭＳ Ｐゴシック"/>
                <w:color w:val="000000" w:themeColor="text1"/>
                <w:kern w:val="0"/>
                <w:sz w:val="14"/>
                <w:szCs w:val="14"/>
                <w:lang w:eastAsia="zh-TW"/>
              </w:rPr>
              <w:t>C】補助金交付申請額：B×1/2（補助率）</w:t>
            </w:r>
          </w:p>
        </w:tc>
        <w:tc>
          <w:tcPr>
            <w:tcW w:w="56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5B90B4DE" w14:textId="20202C67" w:rsidR="00533328" w:rsidRPr="00663AEB" w:rsidRDefault="00533328" w:rsidP="00533328">
            <w:pPr>
              <w:spacing w:line="280" w:lineRule="exact"/>
              <w:rPr>
                <w:rFonts w:ascii="Meiryo UI" w:hAnsi="Meiryo UI" w:cs="ＭＳ Ｐゴシック"/>
                <w:color w:val="000000" w:themeColor="text1"/>
                <w:kern w:val="0"/>
                <w:sz w:val="14"/>
                <w:szCs w:val="14"/>
                <w:lang w:eastAsia="zh-TW"/>
              </w:rPr>
            </w:pPr>
          </w:p>
        </w:tc>
      </w:tr>
      <w:tr w:rsidR="00767F86" w:rsidRPr="00767F86" w14:paraId="235BE935"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0D1E4935" w14:textId="638C5765"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積算基礎：</w:t>
            </w:r>
            <w:r w:rsidRPr="00663AEB">
              <w:rPr>
                <w:rFonts w:ascii="Meiryo UI" w:hAnsi="Meiryo UI" w:cs="ＭＳ Ｐゴシック"/>
                <w:color w:val="000000" w:themeColor="text1"/>
                <w:kern w:val="0"/>
                <w:sz w:val="14"/>
                <w:szCs w:val="14"/>
              </w:rPr>
              <w:t>Aの内訳（機械装置名、単価×数量等）</w:t>
            </w:r>
            <w:r w:rsidR="003A0487"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1000文字以内）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5DEB34F8" w14:textId="0D542EEF" w:rsidR="00533328" w:rsidRPr="00663AEB" w:rsidRDefault="00533328" w:rsidP="00533328">
            <w:pPr>
              <w:spacing w:line="280" w:lineRule="exact"/>
              <w:rPr>
                <w:rFonts w:ascii="Meiryo UI" w:hAnsi="Meiryo UI" w:cs="ＭＳ Ｐゴシック"/>
                <w:color w:val="000000" w:themeColor="text1"/>
                <w:kern w:val="0"/>
                <w:sz w:val="14"/>
                <w:szCs w:val="14"/>
              </w:rPr>
            </w:pPr>
          </w:p>
        </w:tc>
      </w:tr>
      <w:tr w:rsidR="00767F86" w:rsidRPr="00767F86" w14:paraId="2957CF25"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1F678CEF" w14:textId="76ADA4A3"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補助対象経費の必要性</w:t>
            </w:r>
            <w:r w:rsidR="00605160"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300文字以内）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62965D00" w14:textId="71992D2F" w:rsidR="00533328" w:rsidRPr="00663AEB" w:rsidRDefault="00533328" w:rsidP="00533328">
            <w:pPr>
              <w:spacing w:line="280" w:lineRule="exact"/>
              <w:rPr>
                <w:rFonts w:ascii="Meiryo UI" w:hAnsi="Meiryo UI" w:cs="ＭＳ Ｐゴシック"/>
                <w:color w:val="000000" w:themeColor="text1"/>
                <w:kern w:val="0"/>
                <w:sz w:val="14"/>
                <w:szCs w:val="14"/>
              </w:rPr>
            </w:pPr>
          </w:p>
        </w:tc>
      </w:tr>
    </w:tbl>
    <w:p w14:paraId="3B3A36F5" w14:textId="716D8390" w:rsidR="00916D48" w:rsidRDefault="00363E03" w:rsidP="000D2CB5">
      <w:pPr>
        <w:pStyle w:val="ad"/>
        <w:spacing w:line="280" w:lineRule="exact"/>
        <w:ind w:leftChars="0" w:left="440"/>
        <w:jc w:val="left"/>
        <w:rPr>
          <w:rFonts w:ascii="Meiryo UI" w:hAnsi="Meiryo UI"/>
          <w:bCs/>
          <w:color w:val="808080" w:themeColor="background1" w:themeShade="80"/>
          <w:kern w:val="0"/>
          <w:sz w:val="12"/>
          <w:szCs w:val="14"/>
        </w:rPr>
      </w:pPr>
      <w:r>
        <w:rPr>
          <w:rFonts w:ascii="Meiryo UI" w:hAnsi="Meiryo UI" w:hint="eastAsia"/>
          <w:color w:val="808080" w:themeColor="background1" w:themeShade="80"/>
          <w:kern w:val="0"/>
          <w:sz w:val="12"/>
          <w:szCs w:val="14"/>
        </w:rPr>
        <w:t>※複数の経費を計上する場合、</w:t>
      </w:r>
      <w:r>
        <w:rPr>
          <w:rFonts w:ascii="Meiryo UI" w:hAnsi="Meiryo UI" w:hint="eastAsia"/>
          <w:bCs/>
          <w:color w:val="808080" w:themeColor="background1" w:themeShade="80"/>
          <w:kern w:val="0"/>
          <w:sz w:val="12"/>
          <w:szCs w:val="14"/>
        </w:rPr>
        <w:t>上記の表を複製して記載してください</w:t>
      </w:r>
      <w:r w:rsidR="00955A4F">
        <w:rPr>
          <w:rFonts w:ascii="Meiryo UI" w:hAnsi="Meiryo UI" w:hint="eastAsia"/>
          <w:bCs/>
          <w:color w:val="808080" w:themeColor="background1" w:themeShade="80"/>
          <w:kern w:val="0"/>
          <w:sz w:val="12"/>
          <w:szCs w:val="14"/>
        </w:rPr>
        <w:t>。</w:t>
      </w:r>
      <w:r>
        <w:rPr>
          <w:rFonts w:ascii="Meiryo UI" w:hAnsi="Meiryo UI" w:hint="eastAsia"/>
          <w:bCs/>
          <w:color w:val="808080" w:themeColor="background1" w:themeShade="80"/>
          <w:kern w:val="0"/>
          <w:sz w:val="12"/>
          <w:szCs w:val="14"/>
        </w:rPr>
        <w:t>（最大5</w:t>
      </w:r>
      <w:r w:rsidR="002B1601">
        <w:rPr>
          <w:rFonts w:ascii="Meiryo UI" w:hAnsi="Meiryo UI" w:hint="eastAsia"/>
          <w:bCs/>
          <w:color w:val="808080" w:themeColor="background1" w:themeShade="80"/>
          <w:kern w:val="0"/>
          <w:sz w:val="12"/>
          <w:szCs w:val="14"/>
        </w:rPr>
        <w:t>品目</w:t>
      </w:r>
      <w:r>
        <w:rPr>
          <w:rFonts w:ascii="Meiryo UI" w:hAnsi="Meiryo UI" w:hint="eastAsia"/>
          <w:bCs/>
          <w:color w:val="808080" w:themeColor="background1" w:themeShade="80"/>
          <w:kern w:val="0"/>
          <w:sz w:val="12"/>
          <w:szCs w:val="14"/>
        </w:rPr>
        <w:t>まで）</w:t>
      </w:r>
    </w:p>
    <w:p w14:paraId="59F43A58" w14:textId="1DDCBB7F" w:rsidR="00EA61E5" w:rsidRPr="00663AEB" w:rsidRDefault="00EA61E5" w:rsidP="000D2CB5">
      <w:pPr>
        <w:pStyle w:val="ad"/>
        <w:spacing w:line="280" w:lineRule="exact"/>
        <w:ind w:leftChars="0" w:left="440"/>
        <w:jc w:val="left"/>
        <w:rPr>
          <w:rFonts w:ascii="Meiryo UI" w:hAnsi="Meiryo UI"/>
          <w:bCs/>
          <w:color w:val="000000" w:themeColor="text1"/>
          <w:sz w:val="12"/>
          <w:szCs w:val="14"/>
        </w:rPr>
      </w:pPr>
      <w:r>
        <w:rPr>
          <w:rFonts w:ascii="Meiryo UI" w:hAnsi="Meiryo UI" w:hint="eastAsia"/>
          <w:bCs/>
          <w:color w:val="808080" w:themeColor="background1" w:themeShade="80"/>
          <w:kern w:val="0"/>
          <w:sz w:val="12"/>
          <w:szCs w:val="14"/>
        </w:rPr>
        <w:t>※5品目以上入力する場合は、5個目の表にまとめて入力してください。</w:t>
      </w:r>
    </w:p>
    <w:p w14:paraId="50C2DFE3" w14:textId="6E4950E1" w:rsidR="00776A0F" w:rsidRPr="00663AEB" w:rsidRDefault="00776A0F" w:rsidP="002743C8">
      <w:pPr>
        <w:widowControl/>
        <w:spacing w:line="280" w:lineRule="exact"/>
        <w:ind w:firstLine="440"/>
        <w:jc w:val="left"/>
        <w:rPr>
          <w:rFonts w:ascii="Meiryo UI" w:hAnsi="Meiryo UI"/>
          <w:color w:val="000000" w:themeColor="text1"/>
          <w:sz w:val="18"/>
          <w:szCs w:val="20"/>
        </w:rPr>
      </w:pPr>
    </w:p>
    <w:p w14:paraId="330E6BAA" w14:textId="37CD5C1A" w:rsidR="00776A0F" w:rsidRPr="00663AEB" w:rsidRDefault="00776A0F" w:rsidP="000D2CB5">
      <w:pPr>
        <w:pStyle w:val="ad"/>
        <w:spacing w:line="280" w:lineRule="exact"/>
        <w:ind w:leftChars="0" w:left="440"/>
        <w:rPr>
          <w:rFonts w:ascii="Meiryo UI" w:hAnsi="Meiryo UI"/>
          <w:b/>
          <w:bCs/>
          <w:color w:val="000000" w:themeColor="text1"/>
          <w:sz w:val="18"/>
          <w:szCs w:val="20"/>
        </w:rPr>
      </w:pPr>
      <w:r w:rsidRPr="00663AEB">
        <w:rPr>
          <w:rFonts w:ascii="Meiryo UI" w:hAnsi="Meiryo UI" w:hint="eastAsia"/>
          <w:b/>
          <w:bCs/>
          <w:color w:val="000000" w:themeColor="text1"/>
          <w:sz w:val="18"/>
          <w:szCs w:val="20"/>
        </w:rPr>
        <w:t>＜運搬費</w:t>
      </w:r>
      <w:r w:rsidR="00540C5C" w:rsidRPr="00663AEB">
        <w:rPr>
          <w:rFonts w:ascii="Meiryo UI" w:hAnsi="Meiryo UI" w:hint="eastAsia"/>
          <w:b/>
          <w:bCs/>
          <w:color w:val="000000" w:themeColor="text1"/>
          <w:sz w:val="18"/>
          <w:szCs w:val="20"/>
        </w:rPr>
        <w:t>、技術導入費、知的財産権等関連経費、外注費、専門家経費、クラウドサービス利用費、広告宣伝・販売促進費</w:t>
      </w:r>
      <w:r w:rsidRPr="00663AEB">
        <w:rPr>
          <w:rFonts w:ascii="Meiryo UI" w:hAnsi="Meiryo UI" w:hint="eastAsia"/>
          <w:b/>
          <w:bCs/>
          <w:color w:val="000000" w:themeColor="text1"/>
          <w:sz w:val="18"/>
          <w:szCs w:val="20"/>
        </w:rPr>
        <w:t>＞</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69"/>
        <w:gridCol w:w="5669"/>
      </w:tblGrid>
      <w:tr w:rsidR="00767F86" w:rsidRPr="00767F86" w14:paraId="254A134C"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4B452C3A" w14:textId="77777777" w:rsidR="00776A0F" w:rsidRPr="00663AEB" w:rsidRDefault="00776A0F"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項目</w:t>
            </w:r>
          </w:p>
        </w:tc>
        <w:tc>
          <w:tcPr>
            <w:tcW w:w="56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37BE943F" w14:textId="77777777" w:rsidR="00776A0F" w:rsidRPr="00663AEB" w:rsidRDefault="00776A0F"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内容</w:t>
            </w:r>
          </w:p>
        </w:tc>
      </w:tr>
      <w:tr w:rsidR="00767F86" w:rsidRPr="00767F86" w14:paraId="109DF19B"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25D31F5B" w14:textId="5DE396D2"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名称</w:t>
            </w:r>
            <w:r w:rsidR="00B33945"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1000文字以内）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2F66AA3F" w14:textId="4A189485" w:rsidR="00EE09E9" w:rsidRPr="00663AEB" w:rsidRDefault="00EE09E9" w:rsidP="00EE09E9">
            <w:pPr>
              <w:spacing w:line="280" w:lineRule="exact"/>
              <w:rPr>
                <w:rFonts w:ascii="Meiryo UI" w:hAnsi="Meiryo UI" w:cs="ＭＳ Ｐゴシック"/>
                <w:color w:val="000000" w:themeColor="text1"/>
                <w:kern w:val="0"/>
                <w:sz w:val="14"/>
                <w:szCs w:val="14"/>
              </w:rPr>
            </w:pPr>
          </w:p>
        </w:tc>
      </w:tr>
      <w:tr w:rsidR="00767F86" w:rsidRPr="00767F86" w14:paraId="2E9961D5"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164A7C10" w14:textId="4BFD9674"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A】事業に要する経費（税込み額）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4286207E" w14:textId="0D98918E" w:rsidR="00EE09E9" w:rsidRPr="00663AEB" w:rsidRDefault="00EE09E9" w:rsidP="00EE09E9">
            <w:pPr>
              <w:spacing w:line="280" w:lineRule="exact"/>
              <w:rPr>
                <w:rFonts w:ascii="Meiryo UI" w:hAnsi="Meiryo UI" w:cs="ＭＳ Ｐゴシック"/>
                <w:color w:val="000000" w:themeColor="text1"/>
                <w:kern w:val="0"/>
                <w:sz w:val="14"/>
                <w:szCs w:val="14"/>
              </w:rPr>
            </w:pPr>
          </w:p>
        </w:tc>
      </w:tr>
      <w:tr w:rsidR="00767F86" w:rsidRPr="00767F86" w14:paraId="7EE3AE7E"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4D4AFCF9" w14:textId="64F7F0E1"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B】補助対象経費（税抜き額）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50D7B911" w14:textId="3114B819" w:rsidR="00EE09E9" w:rsidRPr="00663AEB" w:rsidRDefault="00EE09E9" w:rsidP="00EE09E9">
            <w:pPr>
              <w:spacing w:line="280" w:lineRule="exact"/>
              <w:rPr>
                <w:rFonts w:ascii="Meiryo UI" w:hAnsi="Meiryo UI" w:cs="ＭＳ Ｐゴシック"/>
                <w:color w:val="000000" w:themeColor="text1"/>
                <w:kern w:val="0"/>
                <w:sz w:val="14"/>
                <w:szCs w:val="14"/>
              </w:rPr>
            </w:pPr>
          </w:p>
        </w:tc>
      </w:tr>
      <w:tr w:rsidR="00767F86" w:rsidRPr="00767F86" w14:paraId="6F8D9736"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7FAA187F" w14:textId="204649EC" w:rsidR="00EE09E9" w:rsidRPr="00663AEB" w:rsidRDefault="00EE09E9" w:rsidP="00EE09E9">
            <w:pPr>
              <w:widowControl/>
              <w:spacing w:line="280" w:lineRule="exact"/>
              <w:jc w:val="left"/>
              <w:rPr>
                <w:rFonts w:ascii="Meiryo UI" w:hAnsi="Meiryo UI" w:cs="ＭＳ Ｐゴシック"/>
                <w:color w:val="000000" w:themeColor="text1"/>
                <w:kern w:val="0"/>
                <w:sz w:val="14"/>
                <w:szCs w:val="14"/>
                <w:lang w:eastAsia="zh-TW"/>
              </w:rPr>
            </w:pPr>
            <w:r w:rsidRPr="00663AEB">
              <w:rPr>
                <w:rFonts w:ascii="Meiryo UI" w:hAnsi="Meiryo UI" w:cs="ＭＳ Ｐゴシック" w:hint="eastAsia"/>
                <w:color w:val="000000" w:themeColor="text1"/>
                <w:kern w:val="0"/>
                <w:sz w:val="14"/>
                <w:szCs w:val="14"/>
                <w:lang w:eastAsia="zh-TW"/>
              </w:rPr>
              <w:t>【</w:t>
            </w:r>
            <w:r w:rsidRPr="00663AEB">
              <w:rPr>
                <w:rFonts w:ascii="Meiryo UI" w:hAnsi="Meiryo UI" w:cs="ＭＳ Ｐゴシック"/>
                <w:color w:val="000000" w:themeColor="text1"/>
                <w:kern w:val="0"/>
                <w:sz w:val="14"/>
                <w:szCs w:val="14"/>
                <w:lang w:eastAsia="zh-TW"/>
              </w:rPr>
              <w:t>C】補助金交付申請額：B×1/2（補助率）</w:t>
            </w:r>
          </w:p>
        </w:tc>
        <w:tc>
          <w:tcPr>
            <w:tcW w:w="56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3B7AC2BD" w14:textId="02E763D0" w:rsidR="00EE09E9" w:rsidRPr="00663AEB" w:rsidRDefault="00EE09E9" w:rsidP="00EE09E9">
            <w:pPr>
              <w:spacing w:line="280" w:lineRule="exact"/>
              <w:rPr>
                <w:rFonts w:ascii="Meiryo UI" w:hAnsi="Meiryo UI" w:cs="ＭＳ Ｐゴシック"/>
                <w:color w:val="000000" w:themeColor="text1"/>
                <w:kern w:val="0"/>
                <w:sz w:val="14"/>
                <w:szCs w:val="14"/>
                <w:lang w:eastAsia="zh-TW"/>
              </w:rPr>
            </w:pPr>
          </w:p>
        </w:tc>
      </w:tr>
      <w:tr w:rsidR="00767F86" w:rsidRPr="00767F86" w14:paraId="5557F1B4"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25EEE88E" w14:textId="69EDCFB7"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積算基礎：</w:t>
            </w:r>
            <w:r w:rsidRPr="00663AEB">
              <w:rPr>
                <w:rFonts w:ascii="Meiryo UI" w:hAnsi="Meiryo UI" w:cs="ＭＳ Ｐゴシック"/>
                <w:color w:val="000000" w:themeColor="text1"/>
                <w:kern w:val="0"/>
                <w:sz w:val="14"/>
                <w:szCs w:val="14"/>
              </w:rPr>
              <w:t>Aの内訳（機械装置名、単価×数量等）</w:t>
            </w:r>
            <w:r w:rsidR="003A0487"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1000文字以内）</w:t>
            </w:r>
            <w:r w:rsidR="003A0487" w:rsidRPr="00663AEB">
              <w:rPr>
                <w:rFonts w:ascii="Meiryo UI" w:hAnsi="Meiryo UI" w:cs="ＭＳ Ｐゴシック"/>
                <w:color w:val="000000" w:themeColor="text1"/>
                <w:kern w:val="0"/>
                <w:sz w:val="14"/>
                <w:szCs w:val="14"/>
              </w:rPr>
              <w:br/>
            </w:r>
          </w:p>
        </w:tc>
        <w:tc>
          <w:tcPr>
            <w:tcW w:w="5669" w:type="dxa"/>
            <w:tcBorders>
              <w:top w:val="single" w:sz="4" w:space="0" w:color="auto"/>
              <w:left w:val="single" w:sz="4" w:space="0" w:color="auto"/>
              <w:bottom w:val="single" w:sz="4" w:space="0" w:color="auto"/>
              <w:right w:val="single" w:sz="4" w:space="0" w:color="auto"/>
            </w:tcBorders>
            <w:noWrap/>
            <w:vAlign w:val="bottom"/>
          </w:tcPr>
          <w:p w14:paraId="48BB527A" w14:textId="164413BA" w:rsidR="00EE09E9" w:rsidRPr="00663AEB" w:rsidRDefault="00EE09E9" w:rsidP="00EE09E9">
            <w:pPr>
              <w:spacing w:line="280" w:lineRule="exact"/>
              <w:rPr>
                <w:rFonts w:ascii="Meiryo UI" w:hAnsi="Meiryo UI" w:cs="ＭＳ Ｐゴシック"/>
                <w:color w:val="000000" w:themeColor="text1"/>
                <w:kern w:val="0"/>
                <w:sz w:val="14"/>
                <w:szCs w:val="14"/>
              </w:rPr>
            </w:pPr>
          </w:p>
        </w:tc>
      </w:tr>
      <w:tr w:rsidR="00767F86" w:rsidRPr="00767F86" w14:paraId="093EDC7B"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29E068FF" w14:textId="7E9205B0"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補助対象経費の必要性</w:t>
            </w:r>
            <w:r w:rsidR="00605160"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300文字以内）</w:t>
            </w:r>
            <w:r w:rsidR="003A0487" w:rsidRPr="00663AEB">
              <w:rPr>
                <w:rFonts w:ascii="Meiryo UI" w:hAnsi="Meiryo UI" w:cs="ＭＳ Ｐゴシック"/>
                <w:color w:val="000000" w:themeColor="text1"/>
                <w:kern w:val="0"/>
                <w:sz w:val="14"/>
                <w:szCs w:val="14"/>
              </w:rPr>
              <w:br/>
            </w:r>
          </w:p>
        </w:tc>
        <w:tc>
          <w:tcPr>
            <w:tcW w:w="5669" w:type="dxa"/>
            <w:tcBorders>
              <w:top w:val="single" w:sz="4" w:space="0" w:color="auto"/>
              <w:left w:val="single" w:sz="4" w:space="0" w:color="auto"/>
              <w:bottom w:val="single" w:sz="4" w:space="0" w:color="auto"/>
              <w:right w:val="single" w:sz="4" w:space="0" w:color="auto"/>
            </w:tcBorders>
            <w:noWrap/>
            <w:vAlign w:val="bottom"/>
          </w:tcPr>
          <w:p w14:paraId="373F0F68" w14:textId="1EACBA7A" w:rsidR="00EE09E9" w:rsidRPr="00663AEB" w:rsidRDefault="00EE09E9" w:rsidP="00EE09E9">
            <w:pPr>
              <w:spacing w:line="280" w:lineRule="exact"/>
              <w:rPr>
                <w:rFonts w:ascii="Meiryo UI" w:hAnsi="Meiryo UI" w:cs="ＭＳ Ｐゴシック"/>
                <w:color w:val="000000" w:themeColor="text1"/>
                <w:kern w:val="0"/>
                <w:sz w:val="14"/>
                <w:szCs w:val="14"/>
              </w:rPr>
            </w:pPr>
          </w:p>
        </w:tc>
      </w:tr>
    </w:tbl>
    <w:p w14:paraId="2DC276D9" w14:textId="48CD4342" w:rsidR="00877FCF" w:rsidRDefault="00363E03" w:rsidP="000D2CB5">
      <w:pPr>
        <w:pStyle w:val="ad"/>
        <w:spacing w:line="280" w:lineRule="exact"/>
        <w:ind w:leftChars="0" w:left="440"/>
        <w:jc w:val="left"/>
        <w:rPr>
          <w:rFonts w:ascii="Meiryo UI" w:hAnsi="Meiryo UI"/>
          <w:bCs/>
          <w:color w:val="808080" w:themeColor="background1" w:themeShade="80"/>
          <w:sz w:val="12"/>
          <w:szCs w:val="14"/>
        </w:rPr>
      </w:pPr>
      <w:r w:rsidRPr="00363E03">
        <w:rPr>
          <w:rFonts w:ascii="Meiryo UI" w:hAnsi="Meiryo UI" w:hint="eastAsia"/>
          <w:color w:val="808080" w:themeColor="background1" w:themeShade="80"/>
          <w:sz w:val="12"/>
          <w:szCs w:val="14"/>
        </w:rPr>
        <w:t>※複数の経費を計上する場合、</w:t>
      </w:r>
      <w:r w:rsidRPr="00363E03">
        <w:rPr>
          <w:rFonts w:ascii="Meiryo UI" w:hAnsi="Meiryo UI" w:hint="eastAsia"/>
          <w:bCs/>
          <w:color w:val="808080" w:themeColor="background1" w:themeShade="80"/>
          <w:sz w:val="12"/>
          <w:szCs w:val="14"/>
        </w:rPr>
        <w:t>上記の表を複製して記載してください</w:t>
      </w:r>
      <w:r w:rsidR="00955A4F">
        <w:rPr>
          <w:rFonts w:ascii="Meiryo UI" w:hAnsi="Meiryo UI" w:hint="eastAsia"/>
          <w:bCs/>
          <w:color w:val="808080" w:themeColor="background1" w:themeShade="80"/>
          <w:sz w:val="12"/>
          <w:szCs w:val="14"/>
        </w:rPr>
        <w:t>。</w:t>
      </w:r>
      <w:r w:rsidRPr="00363E03">
        <w:rPr>
          <w:rFonts w:ascii="Meiryo UI" w:hAnsi="Meiryo UI" w:hint="eastAsia"/>
          <w:bCs/>
          <w:color w:val="808080" w:themeColor="background1" w:themeShade="80"/>
          <w:sz w:val="12"/>
          <w:szCs w:val="14"/>
        </w:rPr>
        <w:t>（</w:t>
      </w:r>
      <w:r>
        <w:rPr>
          <w:rFonts w:ascii="Meiryo UI" w:hAnsi="Meiryo UI" w:hint="eastAsia"/>
          <w:bCs/>
          <w:color w:val="808080" w:themeColor="background1" w:themeShade="80"/>
          <w:sz w:val="12"/>
          <w:szCs w:val="14"/>
        </w:rPr>
        <w:t>経費区分</w:t>
      </w:r>
      <w:r w:rsidR="006300B7">
        <w:rPr>
          <w:rFonts w:ascii="Meiryo UI" w:hAnsi="Meiryo UI" w:hint="eastAsia"/>
          <w:bCs/>
          <w:color w:val="808080" w:themeColor="background1" w:themeShade="80"/>
          <w:sz w:val="12"/>
          <w:szCs w:val="14"/>
        </w:rPr>
        <w:t>ごとに</w:t>
      </w:r>
      <w:r w:rsidRPr="00363E03">
        <w:rPr>
          <w:rFonts w:ascii="Meiryo UI" w:hAnsi="Meiryo UI" w:hint="eastAsia"/>
          <w:bCs/>
          <w:color w:val="808080" w:themeColor="background1" w:themeShade="80"/>
          <w:sz w:val="12"/>
          <w:szCs w:val="14"/>
        </w:rPr>
        <w:t>最大5</w:t>
      </w:r>
      <w:r w:rsidR="00955A4F">
        <w:rPr>
          <w:rFonts w:ascii="Meiryo UI" w:hAnsi="Meiryo UI" w:hint="eastAsia"/>
          <w:bCs/>
          <w:color w:val="808080" w:themeColor="background1" w:themeShade="80"/>
          <w:sz w:val="12"/>
          <w:szCs w:val="14"/>
        </w:rPr>
        <w:t>品目</w:t>
      </w:r>
      <w:r w:rsidRPr="00363E03">
        <w:rPr>
          <w:rFonts w:ascii="Meiryo UI" w:hAnsi="Meiryo UI" w:hint="eastAsia"/>
          <w:bCs/>
          <w:color w:val="808080" w:themeColor="background1" w:themeShade="80"/>
          <w:sz w:val="12"/>
          <w:szCs w:val="14"/>
        </w:rPr>
        <w:t>まで）</w:t>
      </w:r>
    </w:p>
    <w:p w14:paraId="38B8A48C" w14:textId="04689B9E" w:rsidR="00EA61E5" w:rsidRPr="00CC6D79" w:rsidRDefault="00EA61E5" w:rsidP="000D2CB5">
      <w:pPr>
        <w:pStyle w:val="ad"/>
        <w:spacing w:line="280" w:lineRule="exact"/>
        <w:ind w:leftChars="0" w:left="440"/>
        <w:jc w:val="left"/>
        <w:rPr>
          <w:rFonts w:ascii="Meiryo UI" w:hAnsi="Meiryo UI"/>
          <w:bCs/>
          <w:color w:val="808080" w:themeColor="background1" w:themeShade="80"/>
          <w:sz w:val="12"/>
          <w:szCs w:val="14"/>
        </w:rPr>
      </w:pPr>
      <w:r w:rsidRPr="00EA61E5">
        <w:rPr>
          <w:rFonts w:ascii="Meiryo UI" w:hAnsi="Meiryo UI" w:hint="eastAsia"/>
          <w:bCs/>
          <w:color w:val="808080" w:themeColor="background1" w:themeShade="80"/>
          <w:sz w:val="12"/>
          <w:szCs w:val="14"/>
        </w:rPr>
        <w:t>※5品目以上入力する場合は、5個目の表にまとめて入力してください。</w:t>
      </w:r>
    </w:p>
    <w:p w14:paraId="06901D74" w14:textId="12AF467A" w:rsidR="00A412FD" w:rsidRDefault="004F5386" w:rsidP="000D2CB5">
      <w:pPr>
        <w:pStyle w:val="ad"/>
        <w:spacing w:line="280" w:lineRule="exact"/>
        <w:ind w:leftChars="0" w:left="440"/>
        <w:jc w:val="left"/>
        <w:rPr>
          <w:rFonts w:ascii="Meiryo UI" w:hAnsi="Meiryo UI"/>
          <w:bCs/>
          <w:color w:val="808080" w:themeColor="background1" w:themeShade="80"/>
          <w:sz w:val="12"/>
          <w:szCs w:val="14"/>
        </w:rPr>
      </w:pPr>
      <w:r w:rsidRPr="00CC6D79">
        <w:rPr>
          <w:rFonts w:ascii="Meiryo UI" w:hAnsi="Meiryo UI" w:hint="eastAsia"/>
          <w:bCs/>
          <w:color w:val="808080" w:themeColor="background1" w:themeShade="80"/>
          <w:sz w:val="12"/>
          <w:szCs w:val="14"/>
        </w:rPr>
        <w:t>※</w:t>
      </w:r>
      <w:r w:rsidR="00726047" w:rsidRPr="00CC6D79">
        <w:rPr>
          <w:rFonts w:ascii="Meiryo UI" w:hAnsi="Meiryo UI" w:hint="eastAsia"/>
          <w:bCs/>
          <w:color w:val="808080" w:themeColor="background1" w:themeShade="80"/>
          <w:sz w:val="12"/>
          <w:szCs w:val="14"/>
        </w:rPr>
        <w:t>上記の表は、該当する経費区分ごとに作成して</w:t>
      </w:r>
      <w:r w:rsidR="006B6D5F" w:rsidRPr="00CC6D79">
        <w:rPr>
          <w:rFonts w:ascii="Meiryo UI" w:hAnsi="Meiryo UI" w:hint="eastAsia"/>
          <w:bCs/>
          <w:color w:val="808080" w:themeColor="background1" w:themeShade="80"/>
          <w:sz w:val="12"/>
          <w:szCs w:val="14"/>
        </w:rPr>
        <w:t>記載して</w:t>
      </w:r>
      <w:r w:rsidR="00726047" w:rsidRPr="00CC6D79">
        <w:rPr>
          <w:rFonts w:ascii="Meiryo UI" w:hAnsi="Meiryo UI" w:hint="eastAsia"/>
          <w:bCs/>
          <w:color w:val="808080" w:themeColor="background1" w:themeShade="80"/>
          <w:sz w:val="12"/>
          <w:szCs w:val="14"/>
        </w:rPr>
        <w:t>ください</w:t>
      </w:r>
    </w:p>
    <w:p w14:paraId="692F6C57" w14:textId="77777777" w:rsidR="00A412FD" w:rsidRDefault="00A412FD">
      <w:pPr>
        <w:widowControl/>
        <w:jc w:val="left"/>
        <w:rPr>
          <w:rFonts w:ascii="Meiryo UI" w:hAnsi="Meiryo UI"/>
          <w:bCs/>
          <w:color w:val="808080" w:themeColor="background1" w:themeShade="80"/>
          <w:sz w:val="12"/>
          <w:szCs w:val="14"/>
        </w:rPr>
      </w:pPr>
      <w:r>
        <w:rPr>
          <w:rFonts w:ascii="Meiryo UI" w:hAnsi="Meiryo UI"/>
          <w:bCs/>
          <w:color w:val="808080" w:themeColor="background1" w:themeShade="80"/>
          <w:sz w:val="12"/>
          <w:szCs w:val="14"/>
        </w:rPr>
        <w:br w:type="page"/>
      </w:r>
    </w:p>
    <w:p w14:paraId="209C9F66" w14:textId="5E844ED3" w:rsidR="004072E6" w:rsidRPr="00663AEB" w:rsidRDefault="00C7477F" w:rsidP="00C7477F">
      <w:pPr>
        <w:pStyle w:val="2"/>
        <w:numPr>
          <w:ilvl w:val="0"/>
          <w:numId w:val="0"/>
        </w:numPr>
        <w:ind w:left="210" w:right="210"/>
        <w:rPr>
          <w:rFonts w:ascii="Meiryo UI" w:hAnsi="Meiryo UI"/>
          <w:color w:val="000000" w:themeColor="text1"/>
          <w:sz w:val="21"/>
          <w:szCs w:val="20"/>
          <w:lang w:eastAsia="zh-TW"/>
        </w:rPr>
      </w:pPr>
      <w:r w:rsidRPr="00663AEB">
        <w:rPr>
          <w:rFonts w:ascii="Meiryo UI" w:hAnsi="Meiryo UI"/>
          <w:color w:val="000000" w:themeColor="text1"/>
          <w:sz w:val="21"/>
          <w:szCs w:val="20"/>
          <w:lang w:eastAsia="zh-TW"/>
        </w:rPr>
        <w:lastRenderedPageBreak/>
        <w:t xml:space="preserve">3-11. </w:t>
      </w:r>
      <w:r w:rsidR="00132A5F" w:rsidRPr="00663AEB">
        <w:rPr>
          <w:rFonts w:ascii="Meiryo UI" w:hAnsi="Meiryo UI" w:hint="eastAsia"/>
          <w:color w:val="000000" w:themeColor="text1"/>
          <w:sz w:val="21"/>
          <w:szCs w:val="20"/>
          <w:lang w:eastAsia="zh-TW"/>
        </w:rPr>
        <w:t>添付資料一覧</w:t>
      </w:r>
      <w:r w:rsidR="00C179EB" w:rsidRPr="00663AEB">
        <w:rPr>
          <w:rFonts w:ascii="Meiryo UI" w:hAnsi="Meiryo UI" w:hint="eastAsia"/>
          <w:color w:val="000000" w:themeColor="text1"/>
          <w:sz w:val="21"/>
          <w:szCs w:val="20"/>
          <w:lang w:eastAsia="zh-TW"/>
        </w:rPr>
        <w:t>（</w:t>
      </w:r>
      <w:r w:rsidR="00132A5F" w:rsidRPr="00663AEB">
        <w:rPr>
          <w:rFonts w:ascii="Meiryo UI" w:hAnsi="Meiryo UI" w:hint="eastAsia"/>
          <w:color w:val="000000" w:themeColor="text1"/>
          <w:sz w:val="21"/>
          <w:szCs w:val="20"/>
          <w:lang w:eastAsia="zh-TW"/>
        </w:rPr>
        <w:t>事業計画関連</w:t>
      </w:r>
      <w:r w:rsidR="00C179EB" w:rsidRPr="00663AEB">
        <w:rPr>
          <w:rFonts w:ascii="Meiryo UI" w:hAnsi="Meiryo UI" w:hint="eastAsia"/>
          <w:color w:val="000000" w:themeColor="text1"/>
          <w:sz w:val="21"/>
          <w:szCs w:val="20"/>
          <w:lang w:eastAsia="zh-TW"/>
        </w:rPr>
        <w:t>）</w:t>
      </w:r>
    </w:p>
    <w:p w14:paraId="2EA4AEDD" w14:textId="499FE4D4" w:rsidR="00C7477F" w:rsidRPr="00663AEB" w:rsidRDefault="00F21C99" w:rsidP="00C751C3">
      <w:pPr>
        <w:pStyle w:val="ad"/>
        <w:spacing w:line="280" w:lineRule="exact"/>
        <w:ind w:leftChars="0" w:left="442"/>
        <w:rPr>
          <w:rFonts w:ascii="Meiryo UI" w:hAnsi="Meiryo UI"/>
          <w:color w:val="000000" w:themeColor="text1"/>
          <w:sz w:val="16"/>
          <w:szCs w:val="18"/>
        </w:rPr>
      </w:pPr>
      <w:r w:rsidRPr="00663AEB">
        <w:rPr>
          <w:rFonts w:ascii="Meiryo UI" w:hAnsi="Meiryo UI" w:hint="eastAsia"/>
          <w:color w:val="000000" w:themeColor="text1"/>
          <w:sz w:val="16"/>
          <w:szCs w:val="18"/>
        </w:rPr>
        <w:t>・</w:t>
      </w:r>
      <w:r w:rsidR="00C404AF" w:rsidRPr="00663AEB">
        <w:rPr>
          <w:rFonts w:ascii="Meiryo UI" w:hAnsi="Meiryo UI" w:hint="eastAsia"/>
          <w:color w:val="000000" w:themeColor="text1"/>
          <w:sz w:val="16"/>
          <w:szCs w:val="18"/>
        </w:rPr>
        <w:t>以下の事業計画に関連する添付資料は、</w:t>
      </w:r>
      <w:r w:rsidR="00EA2F7D" w:rsidRPr="00663AEB">
        <w:rPr>
          <w:rFonts w:ascii="Meiryo UI" w:hAnsi="Meiryo UI" w:hint="eastAsia"/>
          <w:color w:val="000000" w:themeColor="text1"/>
          <w:sz w:val="16"/>
          <w:szCs w:val="18"/>
        </w:rPr>
        <w:t>全て</w:t>
      </w:r>
      <w:r w:rsidR="00C404AF" w:rsidRPr="00663AEB">
        <w:rPr>
          <w:rFonts w:ascii="Meiryo UI" w:hAnsi="Meiryo UI" w:hint="eastAsia"/>
          <w:color w:val="000000" w:themeColor="text1"/>
          <w:sz w:val="16"/>
          <w:szCs w:val="18"/>
        </w:rPr>
        <w:t>任意で提出いただくものになります</w:t>
      </w:r>
      <w:r w:rsidR="009E4DC8" w:rsidRPr="00663AEB">
        <w:rPr>
          <w:rFonts w:ascii="Meiryo UI" w:hAnsi="Meiryo UI" w:hint="eastAsia"/>
          <w:color w:val="000000" w:themeColor="text1"/>
          <w:sz w:val="16"/>
          <w:szCs w:val="18"/>
        </w:rPr>
        <w:t>。</w:t>
      </w:r>
    </w:p>
    <w:p w14:paraId="44984BFF" w14:textId="0DB2AFED" w:rsidR="00412EFB" w:rsidRPr="00663AEB" w:rsidRDefault="004E380A" w:rsidP="005471DF">
      <w:pPr>
        <w:pStyle w:val="ad"/>
        <w:spacing w:line="280" w:lineRule="exact"/>
        <w:ind w:leftChars="0" w:left="442"/>
        <w:rPr>
          <w:rFonts w:ascii="Meiryo UI" w:hAnsi="Meiryo UI"/>
          <w:color w:val="000000" w:themeColor="text1"/>
          <w:sz w:val="16"/>
          <w:szCs w:val="18"/>
        </w:rPr>
      </w:pPr>
      <w:r w:rsidRPr="00663AEB">
        <w:rPr>
          <w:rFonts w:ascii="Meiryo UI" w:hAnsi="Meiryo UI" w:hint="eastAsia"/>
          <w:color w:val="000000" w:themeColor="text1"/>
          <w:sz w:val="16"/>
          <w:szCs w:val="18"/>
        </w:rPr>
        <w:t>・電子申請システム上でアップロード可能なファイル数は、</w:t>
      </w:r>
      <w:r w:rsidRPr="00663AEB">
        <w:rPr>
          <w:rFonts w:ascii="Meiryo UI" w:hAnsi="Meiryo UI"/>
          <w:color w:val="000000" w:themeColor="text1"/>
          <w:sz w:val="16"/>
          <w:szCs w:val="18"/>
        </w:rPr>
        <w:t>1項目につき1ファイル</w:t>
      </w:r>
      <w:r w:rsidRPr="00663AEB">
        <w:rPr>
          <w:rFonts w:ascii="Meiryo UI" w:hAnsi="Meiryo UI" w:hint="eastAsia"/>
          <w:color w:val="000000" w:themeColor="text1"/>
          <w:sz w:val="16"/>
          <w:szCs w:val="18"/>
        </w:rPr>
        <w:t>です</w:t>
      </w:r>
      <w:r w:rsidR="009E4DC8" w:rsidRPr="00663AEB">
        <w:rPr>
          <w:rFonts w:ascii="Meiryo UI" w:hAnsi="Meiryo UI" w:hint="eastAsia"/>
          <w:color w:val="000000" w:themeColor="text1"/>
          <w:sz w:val="16"/>
          <w:szCs w:val="18"/>
        </w:rPr>
        <w:t>。</w:t>
      </w:r>
      <w:r w:rsidR="005471DF" w:rsidRPr="00663AEB">
        <w:rPr>
          <w:rFonts w:ascii="Meiryo UI" w:hAnsi="Meiryo UI"/>
          <w:color w:val="000000" w:themeColor="text1"/>
          <w:sz w:val="16"/>
          <w:szCs w:val="18"/>
        </w:rPr>
        <w:br/>
      </w:r>
      <w:r w:rsidR="005471DF" w:rsidRPr="00663AEB">
        <w:rPr>
          <w:rFonts w:ascii="Meiryo UI" w:hAnsi="Meiryo UI" w:hint="eastAsia"/>
          <w:color w:val="000000" w:themeColor="text1"/>
          <w:sz w:val="16"/>
          <w:szCs w:val="18"/>
        </w:rPr>
        <w:t>・</w:t>
      </w:r>
      <w:r w:rsidRPr="00663AEB">
        <w:rPr>
          <w:rFonts w:ascii="Meiryo UI" w:hAnsi="Meiryo UI"/>
          <w:color w:val="000000" w:themeColor="text1"/>
          <w:sz w:val="16"/>
          <w:szCs w:val="18"/>
        </w:rPr>
        <w:t>2ファイル以上のアップロードが必要な場合は、電子申請システム</w:t>
      </w:r>
      <w:r w:rsidR="00FB7E44" w:rsidRPr="00663AEB">
        <w:rPr>
          <w:rFonts w:ascii="Meiryo UI" w:hAnsi="Meiryo UI" w:hint="eastAsia"/>
          <w:color w:val="000000" w:themeColor="text1"/>
          <w:sz w:val="16"/>
          <w:szCs w:val="18"/>
        </w:rPr>
        <w:t>の</w:t>
      </w:r>
      <w:r w:rsidRPr="00663AEB">
        <w:rPr>
          <w:rFonts w:ascii="Meiryo UI" w:hAnsi="Meiryo UI" w:hint="eastAsia"/>
          <w:color w:val="000000" w:themeColor="text1"/>
          <w:sz w:val="16"/>
          <w:szCs w:val="18"/>
        </w:rPr>
        <w:t>「</w:t>
      </w:r>
      <w:r w:rsidRPr="00663AEB">
        <w:rPr>
          <w:rFonts w:ascii="Meiryo UI" w:hAnsi="Meiryo UI"/>
          <w:color w:val="000000" w:themeColor="text1"/>
          <w:sz w:val="16"/>
          <w:szCs w:val="18"/>
        </w:rPr>
        <w:t>3</w:t>
      </w:r>
      <w:r w:rsidR="00BB359F">
        <w:rPr>
          <w:rFonts w:ascii="Meiryo UI" w:hAnsi="Meiryo UI" w:hint="eastAsia"/>
          <w:color w:val="000000" w:themeColor="text1"/>
          <w:sz w:val="16"/>
          <w:szCs w:val="18"/>
        </w:rPr>
        <w:t>0</w:t>
      </w:r>
      <w:r w:rsidRPr="00663AEB">
        <w:rPr>
          <w:rFonts w:ascii="Meiryo UI" w:hAnsi="Meiryo UI"/>
          <w:color w:val="000000" w:themeColor="text1"/>
          <w:sz w:val="16"/>
          <w:szCs w:val="18"/>
        </w:rPr>
        <w:t xml:space="preserve">. </w:t>
      </w:r>
      <w:r w:rsidRPr="00663AEB">
        <w:rPr>
          <w:rFonts w:ascii="Meiryo UI" w:hAnsi="Meiryo UI" w:hint="eastAsia"/>
          <w:color w:val="000000" w:themeColor="text1"/>
          <w:sz w:val="16"/>
          <w:szCs w:val="18"/>
        </w:rPr>
        <w:t>任意書類＞書類予備」欄をご使用ください</w:t>
      </w:r>
      <w:r w:rsidR="004769F6" w:rsidRPr="00663AEB">
        <w:rPr>
          <w:rFonts w:ascii="Meiryo UI" w:hAnsi="Meiryo UI" w:hint="eastAsia"/>
          <w:color w:val="000000" w:themeColor="text1"/>
          <w:sz w:val="16"/>
          <w:szCs w:val="18"/>
        </w:rPr>
        <w:t>。</w:t>
      </w:r>
    </w:p>
    <w:p w14:paraId="090967F3" w14:textId="1B13C16F" w:rsidR="00604750" w:rsidRPr="00663AEB" w:rsidRDefault="00EB0377" w:rsidP="00C751C3">
      <w:pPr>
        <w:pStyle w:val="ad"/>
        <w:spacing w:line="280" w:lineRule="exact"/>
        <w:ind w:leftChars="0" w:left="442"/>
        <w:rPr>
          <w:rFonts w:ascii="Meiryo UI" w:hAnsi="Meiryo UI"/>
          <w:color w:val="000000" w:themeColor="text1"/>
          <w:sz w:val="16"/>
          <w:szCs w:val="18"/>
        </w:rPr>
      </w:pPr>
      <w:r w:rsidRPr="00663AEB">
        <w:rPr>
          <w:rFonts w:ascii="Meiryo UI" w:hAnsi="Meiryo UI" w:hint="eastAsia"/>
          <w:color w:val="000000" w:themeColor="text1"/>
          <w:sz w:val="16"/>
          <w:szCs w:val="18"/>
        </w:rPr>
        <w:t>・一覧に</w:t>
      </w:r>
      <w:r w:rsidR="009F5A6C" w:rsidRPr="00663AEB">
        <w:rPr>
          <w:rFonts w:ascii="Meiryo UI" w:hAnsi="Meiryo UI" w:hint="eastAsia"/>
          <w:color w:val="000000" w:themeColor="text1"/>
          <w:sz w:val="16"/>
          <w:szCs w:val="18"/>
        </w:rPr>
        <w:t>該当しない</w:t>
      </w:r>
      <w:r w:rsidR="00760957" w:rsidRPr="00663AEB">
        <w:rPr>
          <w:rFonts w:ascii="Meiryo UI" w:hAnsi="Meiryo UI" w:hint="eastAsia"/>
          <w:color w:val="000000" w:themeColor="text1"/>
          <w:sz w:val="16"/>
          <w:szCs w:val="18"/>
        </w:rPr>
        <w:t>資料</w:t>
      </w:r>
      <w:r w:rsidR="006E2E7B" w:rsidRPr="00663AEB">
        <w:rPr>
          <w:rFonts w:ascii="Meiryo UI" w:hAnsi="Meiryo UI" w:hint="eastAsia"/>
          <w:color w:val="000000" w:themeColor="text1"/>
          <w:sz w:val="16"/>
          <w:szCs w:val="18"/>
        </w:rPr>
        <w:t>を</w:t>
      </w:r>
      <w:r w:rsidR="00760957" w:rsidRPr="00663AEB">
        <w:rPr>
          <w:rFonts w:ascii="Meiryo UI" w:hAnsi="Meiryo UI" w:hint="eastAsia"/>
          <w:color w:val="000000" w:themeColor="text1"/>
          <w:sz w:val="16"/>
          <w:szCs w:val="18"/>
        </w:rPr>
        <w:t>提出する場合</w:t>
      </w:r>
      <w:r w:rsidR="00D534EF" w:rsidRPr="00663AEB">
        <w:rPr>
          <w:rFonts w:ascii="Meiryo UI" w:hAnsi="Meiryo UI" w:hint="eastAsia"/>
          <w:color w:val="000000" w:themeColor="text1"/>
          <w:sz w:val="16"/>
          <w:szCs w:val="18"/>
        </w:rPr>
        <w:t>も</w:t>
      </w:r>
      <w:r w:rsidR="00760957" w:rsidRPr="00663AEB">
        <w:rPr>
          <w:rFonts w:ascii="Meiryo UI" w:hAnsi="Meiryo UI" w:hint="eastAsia"/>
          <w:color w:val="000000" w:themeColor="text1"/>
          <w:sz w:val="16"/>
          <w:szCs w:val="18"/>
        </w:rPr>
        <w:t>、</w:t>
      </w:r>
      <w:r w:rsidR="00D534EF" w:rsidRPr="00663AEB">
        <w:rPr>
          <w:rFonts w:ascii="Meiryo UI" w:hAnsi="Meiryo UI" w:hint="eastAsia"/>
          <w:color w:val="000000" w:themeColor="text1"/>
          <w:sz w:val="16"/>
          <w:szCs w:val="18"/>
        </w:rPr>
        <w:t>電子申請システム</w:t>
      </w:r>
      <w:r w:rsidR="00FB7E44" w:rsidRPr="00663AEB">
        <w:rPr>
          <w:rFonts w:ascii="Meiryo UI" w:hAnsi="Meiryo UI" w:hint="eastAsia"/>
          <w:color w:val="000000" w:themeColor="text1"/>
          <w:sz w:val="16"/>
          <w:szCs w:val="18"/>
        </w:rPr>
        <w:t>の</w:t>
      </w:r>
      <w:r w:rsidR="00D534EF" w:rsidRPr="00663AEB">
        <w:rPr>
          <w:rFonts w:ascii="Meiryo UI" w:hAnsi="Meiryo UI" w:hint="eastAsia"/>
          <w:color w:val="000000" w:themeColor="text1"/>
          <w:sz w:val="16"/>
          <w:szCs w:val="18"/>
        </w:rPr>
        <w:t>「</w:t>
      </w:r>
      <w:r w:rsidR="00D534EF" w:rsidRPr="00663AEB">
        <w:rPr>
          <w:rFonts w:ascii="Meiryo UI" w:hAnsi="Meiryo UI"/>
          <w:color w:val="000000" w:themeColor="text1"/>
          <w:sz w:val="16"/>
          <w:szCs w:val="18"/>
        </w:rPr>
        <w:t>3</w:t>
      </w:r>
      <w:r w:rsidR="00BB359F">
        <w:rPr>
          <w:rFonts w:ascii="Meiryo UI" w:hAnsi="Meiryo UI" w:hint="eastAsia"/>
          <w:color w:val="000000" w:themeColor="text1"/>
          <w:sz w:val="16"/>
          <w:szCs w:val="18"/>
        </w:rPr>
        <w:t>0</w:t>
      </w:r>
      <w:r w:rsidR="00D534EF" w:rsidRPr="00663AEB">
        <w:rPr>
          <w:rFonts w:ascii="Meiryo UI" w:hAnsi="Meiryo UI"/>
          <w:color w:val="000000" w:themeColor="text1"/>
          <w:sz w:val="16"/>
          <w:szCs w:val="18"/>
        </w:rPr>
        <w:t xml:space="preserve">. </w:t>
      </w:r>
      <w:r w:rsidR="00D534EF" w:rsidRPr="00663AEB">
        <w:rPr>
          <w:rFonts w:ascii="Meiryo UI" w:hAnsi="Meiryo UI" w:hint="eastAsia"/>
          <w:color w:val="000000" w:themeColor="text1"/>
          <w:sz w:val="16"/>
          <w:szCs w:val="18"/>
        </w:rPr>
        <w:t>任意書類＞書類予備」欄</w:t>
      </w:r>
      <w:r w:rsidR="00760957" w:rsidRPr="00663AEB">
        <w:rPr>
          <w:rFonts w:ascii="Meiryo UI" w:hAnsi="Meiryo UI" w:hint="eastAsia"/>
          <w:color w:val="000000" w:themeColor="text1"/>
          <w:sz w:val="16"/>
          <w:szCs w:val="18"/>
        </w:rPr>
        <w:t>をご使用ください</w:t>
      </w:r>
      <w:r w:rsidR="009E4DC8" w:rsidRPr="00663AEB">
        <w:rPr>
          <w:rFonts w:ascii="Meiryo UI" w:hAnsi="Meiryo UI" w:hint="eastAsia"/>
          <w:color w:val="000000" w:themeColor="text1"/>
          <w:sz w:val="16"/>
          <w:szCs w:val="18"/>
        </w:rPr>
        <w:t>。</w:t>
      </w:r>
    </w:p>
    <w:p w14:paraId="28FCC187" w14:textId="093A1BA6" w:rsidR="00E66AC5" w:rsidRDefault="00E66AC5" w:rsidP="00C751C3">
      <w:pPr>
        <w:pStyle w:val="ad"/>
        <w:spacing w:line="280" w:lineRule="exact"/>
        <w:ind w:leftChars="0" w:left="442"/>
        <w:rPr>
          <w:rFonts w:ascii="Meiryo UI" w:hAnsi="Meiryo UI"/>
          <w:color w:val="000000" w:themeColor="text1"/>
          <w:sz w:val="16"/>
          <w:szCs w:val="18"/>
        </w:rPr>
      </w:pPr>
      <w:r w:rsidRPr="00663AEB">
        <w:rPr>
          <w:rFonts w:ascii="Meiryo UI" w:hAnsi="Meiryo UI" w:hint="eastAsia"/>
          <w:color w:val="000000" w:themeColor="text1"/>
          <w:sz w:val="16"/>
          <w:szCs w:val="18"/>
        </w:rPr>
        <w:t>・</w:t>
      </w:r>
      <w:r w:rsidR="00D17481" w:rsidRPr="00663AEB">
        <w:rPr>
          <w:rFonts w:ascii="Meiryo UI" w:hAnsi="Meiryo UI"/>
          <w:color w:val="000000" w:themeColor="text1"/>
          <w:sz w:val="16"/>
          <w:szCs w:val="18"/>
        </w:rPr>
        <w:t>PDFファイル</w:t>
      </w:r>
      <w:r w:rsidR="00987ACC" w:rsidRPr="00663AEB">
        <w:rPr>
          <w:rFonts w:ascii="Meiryo UI" w:hAnsi="Meiryo UI" w:hint="eastAsia"/>
          <w:color w:val="000000" w:themeColor="text1"/>
          <w:sz w:val="16"/>
          <w:szCs w:val="18"/>
        </w:rPr>
        <w:t>を含む</w:t>
      </w:r>
      <w:r w:rsidR="00D56C06" w:rsidRPr="00663AEB">
        <w:rPr>
          <w:rFonts w:ascii="Meiryo UI" w:hAnsi="Meiryo UI" w:hint="eastAsia"/>
          <w:color w:val="000000" w:themeColor="text1"/>
          <w:sz w:val="16"/>
          <w:szCs w:val="18"/>
        </w:rPr>
        <w:t>すべてのファイルにおいて</w:t>
      </w:r>
      <w:r w:rsidR="00D17481" w:rsidRPr="00663AEB">
        <w:rPr>
          <w:rFonts w:ascii="Meiryo UI" w:hAnsi="Meiryo UI" w:hint="eastAsia"/>
          <w:color w:val="000000" w:themeColor="text1"/>
          <w:sz w:val="16"/>
          <w:szCs w:val="18"/>
        </w:rPr>
        <w:t>ページ数の制限はあり</w:t>
      </w:r>
      <w:r w:rsidR="00EC5BB2" w:rsidRPr="00663AEB">
        <w:rPr>
          <w:rFonts w:ascii="Meiryo UI" w:hAnsi="Meiryo UI" w:hint="eastAsia"/>
          <w:color w:val="000000" w:themeColor="text1"/>
          <w:sz w:val="16"/>
          <w:szCs w:val="18"/>
        </w:rPr>
        <w:t>ません。</w:t>
      </w:r>
      <w:r w:rsidRPr="00663AEB">
        <w:rPr>
          <w:rFonts w:ascii="Meiryo UI" w:hAnsi="Meiryo UI"/>
          <w:color w:val="000000" w:themeColor="text1"/>
          <w:sz w:val="16"/>
          <w:szCs w:val="18"/>
        </w:rPr>
        <w:t>1ファイル当たり10MBまで</w:t>
      </w:r>
      <w:r w:rsidR="00EC5BB2" w:rsidRPr="00663AEB">
        <w:rPr>
          <w:rFonts w:ascii="Meiryo UI" w:hAnsi="Meiryo UI" w:hint="eastAsia"/>
          <w:color w:val="000000" w:themeColor="text1"/>
          <w:sz w:val="16"/>
          <w:szCs w:val="18"/>
        </w:rPr>
        <w:t>アップロード可能です。</w:t>
      </w:r>
    </w:p>
    <w:p w14:paraId="3DF1F505" w14:textId="77777777" w:rsidR="00756836" w:rsidRPr="00663AEB" w:rsidRDefault="00756836" w:rsidP="00C751C3">
      <w:pPr>
        <w:pStyle w:val="ad"/>
        <w:spacing w:line="280" w:lineRule="exact"/>
        <w:ind w:leftChars="0" w:left="442"/>
        <w:rPr>
          <w:rFonts w:ascii="Meiryo UI" w:hAnsi="Meiryo UI"/>
          <w:color w:val="000000" w:themeColor="text1"/>
          <w:sz w:val="16"/>
          <w:szCs w:val="18"/>
        </w:rPr>
      </w:pPr>
    </w:p>
    <w:tbl>
      <w:tblPr>
        <w:tblStyle w:val="a3"/>
        <w:tblW w:w="4610" w:type="pct"/>
        <w:tblInd w:w="483" w:type="dxa"/>
        <w:tblLook w:val="04A0" w:firstRow="1" w:lastRow="0" w:firstColumn="1" w:lastColumn="0" w:noHBand="0" w:noVBand="1"/>
      </w:tblPr>
      <w:tblGrid>
        <w:gridCol w:w="1928"/>
        <w:gridCol w:w="5948"/>
        <w:gridCol w:w="1764"/>
      </w:tblGrid>
      <w:tr w:rsidR="00E05C84" w:rsidRPr="00E05C84" w14:paraId="5B20609F" w14:textId="77777777" w:rsidTr="002F71EA">
        <w:trPr>
          <w:trHeight w:val="227"/>
        </w:trPr>
        <w:tc>
          <w:tcPr>
            <w:tcW w:w="1000" w:type="pct"/>
            <w:tcBorders>
              <w:top w:val="single" w:sz="4" w:space="0" w:color="auto"/>
              <w:left w:val="single" w:sz="4" w:space="0" w:color="auto"/>
              <w:bottom w:val="single" w:sz="4" w:space="0" w:color="auto"/>
              <w:right w:val="single" w:sz="4" w:space="0" w:color="auto"/>
            </w:tcBorders>
            <w:shd w:val="clear" w:color="auto" w:fill="F9B6D6"/>
            <w:hideMark/>
          </w:tcPr>
          <w:p w14:paraId="3FE00CAD"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該当項目</w:t>
            </w:r>
          </w:p>
        </w:tc>
        <w:tc>
          <w:tcPr>
            <w:tcW w:w="3085" w:type="pct"/>
            <w:tcBorders>
              <w:top w:val="single" w:sz="4" w:space="0" w:color="auto"/>
              <w:left w:val="single" w:sz="4" w:space="0" w:color="auto"/>
              <w:bottom w:val="single" w:sz="4" w:space="0" w:color="auto"/>
              <w:right w:val="single" w:sz="4" w:space="0" w:color="auto"/>
            </w:tcBorders>
            <w:shd w:val="clear" w:color="auto" w:fill="F9B6D6"/>
            <w:hideMark/>
          </w:tcPr>
          <w:p w14:paraId="115322FD"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添付する書類の内容</w:t>
            </w:r>
          </w:p>
        </w:tc>
        <w:tc>
          <w:tcPr>
            <w:tcW w:w="915" w:type="pct"/>
            <w:tcBorders>
              <w:top w:val="single" w:sz="4" w:space="0" w:color="auto"/>
              <w:left w:val="single" w:sz="4" w:space="0" w:color="auto"/>
              <w:bottom w:val="single" w:sz="4" w:space="0" w:color="auto"/>
              <w:right w:val="single" w:sz="4" w:space="0" w:color="auto"/>
            </w:tcBorders>
            <w:shd w:val="clear" w:color="auto" w:fill="F9B6D6"/>
            <w:hideMark/>
          </w:tcPr>
          <w:p w14:paraId="3D720B18"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ファイル拡張子</w:t>
            </w:r>
          </w:p>
        </w:tc>
      </w:tr>
      <w:tr w:rsidR="00E05C84" w:rsidRPr="00E05C84" w14:paraId="1AE36C0E" w14:textId="77777777" w:rsidTr="002F71EA">
        <w:trPr>
          <w:trHeight w:val="227"/>
        </w:trPr>
        <w:tc>
          <w:tcPr>
            <w:tcW w:w="1000" w:type="pct"/>
            <w:tcBorders>
              <w:top w:val="single" w:sz="4" w:space="0" w:color="auto"/>
              <w:left w:val="single" w:sz="4" w:space="0" w:color="auto"/>
              <w:bottom w:val="single" w:sz="4" w:space="0" w:color="auto"/>
              <w:right w:val="single" w:sz="4" w:space="0" w:color="auto"/>
            </w:tcBorders>
            <w:hideMark/>
          </w:tcPr>
          <w:p w14:paraId="0427A9DA"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事業計画書</w:t>
            </w:r>
          </w:p>
        </w:tc>
        <w:tc>
          <w:tcPr>
            <w:tcW w:w="3085" w:type="pct"/>
            <w:tcBorders>
              <w:top w:val="single" w:sz="4" w:space="0" w:color="auto"/>
              <w:left w:val="single" w:sz="4" w:space="0" w:color="auto"/>
              <w:bottom w:val="single" w:sz="4" w:space="0" w:color="auto"/>
              <w:right w:val="single" w:sz="4" w:space="0" w:color="auto"/>
            </w:tcBorders>
            <w:hideMark/>
          </w:tcPr>
          <w:p w14:paraId="00ABCDDE" w14:textId="58CC1F74"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事業計画書</w:t>
            </w:r>
          </w:p>
        </w:tc>
        <w:tc>
          <w:tcPr>
            <w:tcW w:w="915" w:type="pct"/>
            <w:tcBorders>
              <w:top w:val="single" w:sz="4" w:space="0" w:color="auto"/>
              <w:left w:val="single" w:sz="4" w:space="0" w:color="auto"/>
              <w:bottom w:val="single" w:sz="4" w:space="0" w:color="auto"/>
              <w:right w:val="single" w:sz="4" w:space="0" w:color="auto"/>
            </w:tcBorders>
            <w:hideMark/>
          </w:tcPr>
          <w:p w14:paraId="5A055D91"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PDF</w:t>
            </w:r>
          </w:p>
        </w:tc>
      </w:tr>
      <w:tr w:rsidR="00E05C84" w:rsidRPr="00E05C84" w14:paraId="5F92E812" w14:textId="77777777" w:rsidTr="002F71EA">
        <w:trPr>
          <w:trHeight w:val="227"/>
        </w:trPr>
        <w:tc>
          <w:tcPr>
            <w:tcW w:w="1000" w:type="pct"/>
            <w:vMerge w:val="restart"/>
            <w:tcBorders>
              <w:top w:val="single" w:sz="4" w:space="0" w:color="auto"/>
              <w:left w:val="single" w:sz="4" w:space="0" w:color="auto"/>
              <w:bottom w:val="single" w:sz="4" w:space="0" w:color="auto"/>
              <w:right w:val="single" w:sz="4" w:space="0" w:color="auto"/>
            </w:tcBorders>
            <w:hideMark/>
          </w:tcPr>
          <w:p w14:paraId="21B51500"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既存事業の内容</w:t>
            </w:r>
          </w:p>
        </w:tc>
        <w:tc>
          <w:tcPr>
            <w:tcW w:w="3085" w:type="pct"/>
            <w:tcBorders>
              <w:top w:val="single" w:sz="4" w:space="0" w:color="auto"/>
              <w:left w:val="single" w:sz="4" w:space="0" w:color="auto"/>
              <w:bottom w:val="single" w:sz="4" w:space="0" w:color="auto"/>
              <w:right w:val="single" w:sz="4" w:space="0" w:color="auto"/>
            </w:tcBorders>
            <w:hideMark/>
          </w:tcPr>
          <w:p w14:paraId="3AF37884"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主な製品</w:t>
            </w:r>
            <w:r w:rsidRPr="00663AEB">
              <w:rPr>
                <w:rFonts w:ascii="Meiryo UI" w:hAnsi="Meiryo UI"/>
                <w:color w:val="000000" w:themeColor="text1"/>
                <w:sz w:val="14"/>
                <w:szCs w:val="14"/>
              </w:rPr>
              <w:t>/サービスの内容）に関する書類</w:t>
            </w:r>
          </w:p>
        </w:tc>
        <w:tc>
          <w:tcPr>
            <w:tcW w:w="915" w:type="pct"/>
            <w:tcBorders>
              <w:top w:val="single" w:sz="4" w:space="0" w:color="auto"/>
              <w:left w:val="single" w:sz="4" w:space="0" w:color="auto"/>
              <w:bottom w:val="single" w:sz="4" w:space="0" w:color="auto"/>
              <w:right w:val="single" w:sz="4" w:space="0" w:color="auto"/>
            </w:tcBorders>
            <w:hideMark/>
          </w:tcPr>
          <w:p w14:paraId="29633FCA" w14:textId="310F52CB" w:rsidR="00A537DE" w:rsidRPr="00663AEB" w:rsidRDefault="00CD5189">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PDF、</w:t>
            </w:r>
            <w:r w:rsidR="00A537DE"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E05C84" w:rsidRPr="00E05C84" w14:paraId="7F987273" w14:textId="77777777" w:rsidTr="002F71EA">
        <w:trPr>
          <w:trHeight w:val="227"/>
        </w:trPr>
        <w:tc>
          <w:tcPr>
            <w:tcW w:w="1000" w:type="pct"/>
            <w:vMerge/>
            <w:tcBorders>
              <w:top w:val="single" w:sz="4" w:space="0" w:color="auto"/>
              <w:left w:val="single" w:sz="4" w:space="0" w:color="auto"/>
              <w:bottom w:val="single" w:sz="4" w:space="0" w:color="auto"/>
              <w:right w:val="single" w:sz="4" w:space="0" w:color="auto"/>
            </w:tcBorders>
            <w:vAlign w:val="center"/>
            <w:hideMark/>
          </w:tcPr>
          <w:p w14:paraId="21DDE384" w14:textId="77777777" w:rsidR="00A537DE" w:rsidRPr="00663AEB" w:rsidRDefault="00A537DE">
            <w:pPr>
              <w:widowControl/>
              <w:jc w:val="left"/>
              <w:rPr>
                <w:rFonts w:ascii="Meiryo UI" w:hAnsi="Meiryo UI"/>
                <w:color w:val="000000" w:themeColor="text1"/>
                <w:sz w:val="14"/>
                <w:szCs w:val="14"/>
              </w:rPr>
            </w:pPr>
          </w:p>
        </w:tc>
        <w:tc>
          <w:tcPr>
            <w:tcW w:w="3085" w:type="pct"/>
            <w:tcBorders>
              <w:top w:val="single" w:sz="4" w:space="0" w:color="auto"/>
              <w:left w:val="single" w:sz="4" w:space="0" w:color="auto"/>
              <w:bottom w:val="single" w:sz="4" w:space="0" w:color="auto"/>
              <w:right w:val="single" w:sz="4" w:space="0" w:color="auto"/>
            </w:tcBorders>
            <w:hideMark/>
          </w:tcPr>
          <w:p w14:paraId="586E04C9"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市場（顧客層）に関する書類</w:t>
            </w:r>
          </w:p>
        </w:tc>
        <w:tc>
          <w:tcPr>
            <w:tcW w:w="915" w:type="pct"/>
            <w:tcBorders>
              <w:top w:val="single" w:sz="4" w:space="0" w:color="auto"/>
              <w:left w:val="single" w:sz="4" w:space="0" w:color="auto"/>
              <w:bottom w:val="single" w:sz="4" w:space="0" w:color="auto"/>
              <w:right w:val="single" w:sz="4" w:space="0" w:color="auto"/>
            </w:tcBorders>
            <w:hideMark/>
          </w:tcPr>
          <w:p w14:paraId="0FBA77F4" w14:textId="564C71A3" w:rsidR="00A537DE" w:rsidRPr="00663AEB" w:rsidRDefault="00CD5189">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PDF、</w:t>
            </w:r>
            <w:r w:rsidR="00A537DE"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E05C84" w:rsidRPr="00E05C84" w14:paraId="77D164B8" w14:textId="77777777" w:rsidTr="002F71EA">
        <w:trPr>
          <w:trHeight w:val="227"/>
        </w:trPr>
        <w:tc>
          <w:tcPr>
            <w:tcW w:w="1000" w:type="pct"/>
            <w:vMerge w:val="restart"/>
            <w:tcBorders>
              <w:top w:val="single" w:sz="4" w:space="0" w:color="auto"/>
              <w:left w:val="single" w:sz="4" w:space="0" w:color="auto"/>
              <w:bottom w:val="single" w:sz="4" w:space="0" w:color="auto"/>
              <w:right w:val="single" w:sz="4" w:space="0" w:color="auto"/>
            </w:tcBorders>
            <w:hideMark/>
          </w:tcPr>
          <w:p w14:paraId="166BA96E" w14:textId="77777777" w:rsidR="00A537DE" w:rsidRPr="00E05C84" w:rsidRDefault="00A537DE">
            <w:pPr>
              <w:widowControl/>
              <w:spacing w:line="280" w:lineRule="exact"/>
              <w:jc w:val="left"/>
              <w:rPr>
                <w:rFonts w:ascii="Meiryo UI" w:hAnsi="Meiryo UI"/>
                <w:color w:val="000000" w:themeColor="text1"/>
                <w:sz w:val="14"/>
                <w:szCs w:val="14"/>
              </w:rPr>
            </w:pPr>
            <w:r w:rsidRPr="00E05C84">
              <w:rPr>
                <w:rFonts w:ascii="Meiryo UI" w:hAnsi="Meiryo UI" w:hint="eastAsia"/>
                <w:color w:val="000000" w:themeColor="text1"/>
                <w:sz w:val="14"/>
                <w:szCs w:val="14"/>
              </w:rPr>
              <w:t>新事業進出指針への該当性</w:t>
            </w:r>
          </w:p>
        </w:tc>
        <w:tc>
          <w:tcPr>
            <w:tcW w:w="3085" w:type="pct"/>
            <w:tcBorders>
              <w:top w:val="single" w:sz="4" w:space="0" w:color="auto"/>
              <w:left w:val="single" w:sz="4" w:space="0" w:color="auto"/>
              <w:bottom w:val="single" w:sz="4" w:space="0" w:color="auto"/>
              <w:right w:val="single" w:sz="4" w:space="0" w:color="auto"/>
            </w:tcBorders>
            <w:hideMark/>
          </w:tcPr>
          <w:p w14:paraId="3B4F99FB"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主な製品</w:t>
            </w:r>
            <w:r w:rsidRPr="00663AEB">
              <w:rPr>
                <w:rFonts w:ascii="Meiryo UI" w:hAnsi="Meiryo UI"/>
                <w:color w:val="000000" w:themeColor="text1"/>
                <w:sz w:val="14"/>
                <w:szCs w:val="14"/>
              </w:rPr>
              <w:t>/サービスの内容に関する書類</w:t>
            </w:r>
          </w:p>
        </w:tc>
        <w:tc>
          <w:tcPr>
            <w:tcW w:w="915" w:type="pct"/>
            <w:tcBorders>
              <w:top w:val="single" w:sz="4" w:space="0" w:color="auto"/>
              <w:left w:val="single" w:sz="4" w:space="0" w:color="auto"/>
              <w:bottom w:val="single" w:sz="4" w:space="0" w:color="auto"/>
              <w:right w:val="single" w:sz="4" w:space="0" w:color="auto"/>
            </w:tcBorders>
            <w:hideMark/>
          </w:tcPr>
          <w:p w14:paraId="77D314C9" w14:textId="1003A69C" w:rsidR="00A537DE" w:rsidRPr="00663AEB" w:rsidRDefault="00CD5189">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PDF、</w:t>
            </w:r>
            <w:r w:rsidR="00A537DE"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E05C84" w:rsidRPr="00E05C84" w14:paraId="02F5CCB6" w14:textId="77777777" w:rsidTr="002F71EA">
        <w:trPr>
          <w:trHeight w:val="227"/>
        </w:trPr>
        <w:tc>
          <w:tcPr>
            <w:tcW w:w="1000" w:type="pct"/>
            <w:vMerge/>
            <w:tcBorders>
              <w:top w:val="single" w:sz="4" w:space="0" w:color="auto"/>
              <w:left w:val="single" w:sz="4" w:space="0" w:color="auto"/>
              <w:bottom w:val="single" w:sz="4" w:space="0" w:color="auto"/>
              <w:right w:val="single" w:sz="4" w:space="0" w:color="auto"/>
            </w:tcBorders>
            <w:vAlign w:val="center"/>
            <w:hideMark/>
          </w:tcPr>
          <w:p w14:paraId="3711D0DE" w14:textId="77777777" w:rsidR="00A537DE" w:rsidRPr="00E05C84" w:rsidRDefault="00A537DE">
            <w:pPr>
              <w:widowControl/>
              <w:jc w:val="left"/>
              <w:rPr>
                <w:rFonts w:ascii="Meiryo UI" w:hAnsi="Meiryo UI"/>
                <w:color w:val="000000" w:themeColor="text1"/>
                <w:sz w:val="14"/>
                <w:szCs w:val="14"/>
              </w:rPr>
            </w:pPr>
          </w:p>
        </w:tc>
        <w:tc>
          <w:tcPr>
            <w:tcW w:w="3085" w:type="pct"/>
            <w:tcBorders>
              <w:top w:val="single" w:sz="4" w:space="0" w:color="auto"/>
              <w:left w:val="single" w:sz="4" w:space="0" w:color="auto"/>
              <w:bottom w:val="single" w:sz="4" w:space="0" w:color="auto"/>
              <w:right w:val="single" w:sz="4" w:space="0" w:color="auto"/>
            </w:tcBorders>
            <w:hideMark/>
          </w:tcPr>
          <w:p w14:paraId="4186AF63"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市場（顧客層）に関する書類</w:t>
            </w:r>
          </w:p>
        </w:tc>
        <w:tc>
          <w:tcPr>
            <w:tcW w:w="915" w:type="pct"/>
            <w:tcBorders>
              <w:top w:val="single" w:sz="4" w:space="0" w:color="auto"/>
              <w:left w:val="single" w:sz="4" w:space="0" w:color="auto"/>
              <w:bottom w:val="single" w:sz="4" w:space="0" w:color="auto"/>
              <w:right w:val="single" w:sz="4" w:space="0" w:color="auto"/>
            </w:tcBorders>
            <w:hideMark/>
          </w:tcPr>
          <w:p w14:paraId="67034187" w14:textId="2DEF6211" w:rsidR="00A537DE" w:rsidRPr="00663AEB" w:rsidRDefault="00CD5189">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PDF、</w:t>
            </w:r>
            <w:r w:rsidR="00A537DE"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E05C84" w:rsidRPr="00E05C84" w14:paraId="0B1C1C9B" w14:textId="77777777" w:rsidTr="002F71EA">
        <w:trPr>
          <w:trHeight w:val="227"/>
        </w:trPr>
        <w:tc>
          <w:tcPr>
            <w:tcW w:w="1000" w:type="pct"/>
            <w:tcBorders>
              <w:top w:val="single" w:sz="4" w:space="0" w:color="auto"/>
              <w:left w:val="single" w:sz="4" w:space="0" w:color="auto"/>
              <w:bottom w:val="single" w:sz="4" w:space="0" w:color="auto"/>
              <w:right w:val="single" w:sz="4" w:space="0" w:color="auto"/>
            </w:tcBorders>
            <w:hideMark/>
          </w:tcPr>
          <w:p w14:paraId="2ABB0E7A"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現状分析</w:t>
            </w:r>
          </w:p>
        </w:tc>
        <w:tc>
          <w:tcPr>
            <w:tcW w:w="3085" w:type="pct"/>
            <w:tcBorders>
              <w:top w:val="single" w:sz="4" w:space="0" w:color="auto"/>
              <w:left w:val="single" w:sz="4" w:space="0" w:color="auto"/>
              <w:bottom w:val="single" w:sz="4" w:space="0" w:color="auto"/>
              <w:right w:val="single" w:sz="4" w:space="0" w:color="auto"/>
            </w:tcBorders>
            <w:hideMark/>
          </w:tcPr>
          <w:p w14:paraId="6527262D" w14:textId="7929DED5"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SWOT分析において、自社の強みとして記載したものを証明する書類（特許証、商標登録証、</w:t>
            </w:r>
            <w:r w:rsidR="00C46DF7" w:rsidRPr="00663AEB">
              <w:rPr>
                <w:rFonts w:ascii="Meiryo UI" w:hAnsi="Meiryo UI"/>
                <w:color w:val="000000" w:themeColor="text1"/>
                <w:sz w:val="14"/>
                <w:szCs w:val="14"/>
              </w:rPr>
              <w:br/>
            </w:r>
            <w:r w:rsidRPr="00663AEB">
              <w:rPr>
                <w:rFonts w:ascii="Meiryo UI" w:hAnsi="Meiryo UI" w:hint="eastAsia"/>
                <w:color w:val="000000" w:themeColor="text1"/>
                <w:sz w:val="14"/>
                <w:szCs w:val="14"/>
              </w:rPr>
              <w:t>自社が掲載されている公表データ等）</w:t>
            </w:r>
          </w:p>
        </w:tc>
        <w:tc>
          <w:tcPr>
            <w:tcW w:w="915" w:type="pct"/>
            <w:tcBorders>
              <w:top w:val="single" w:sz="4" w:space="0" w:color="auto"/>
              <w:left w:val="single" w:sz="4" w:space="0" w:color="auto"/>
              <w:bottom w:val="single" w:sz="4" w:space="0" w:color="auto"/>
              <w:right w:val="single" w:sz="4" w:space="0" w:color="auto"/>
            </w:tcBorders>
            <w:hideMark/>
          </w:tcPr>
          <w:p w14:paraId="29F0849C"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PDF</w:t>
            </w:r>
          </w:p>
        </w:tc>
      </w:tr>
      <w:tr w:rsidR="00E05C84" w:rsidRPr="00E05C84" w14:paraId="32C3EB75" w14:textId="77777777" w:rsidTr="002F71EA">
        <w:trPr>
          <w:trHeight w:val="227"/>
        </w:trPr>
        <w:tc>
          <w:tcPr>
            <w:tcW w:w="1000" w:type="pct"/>
            <w:tcBorders>
              <w:top w:val="single" w:sz="4" w:space="0" w:color="auto"/>
              <w:left w:val="single" w:sz="4" w:space="0" w:color="auto"/>
              <w:bottom w:val="single" w:sz="4" w:space="0" w:color="auto"/>
              <w:right w:val="single" w:sz="4" w:space="0" w:color="auto"/>
            </w:tcBorders>
            <w:hideMark/>
          </w:tcPr>
          <w:p w14:paraId="5082282B"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新規事業の新市場性</w:t>
            </w:r>
          </w:p>
        </w:tc>
        <w:tc>
          <w:tcPr>
            <w:tcW w:w="3085" w:type="pct"/>
            <w:tcBorders>
              <w:top w:val="single" w:sz="4" w:space="0" w:color="auto"/>
              <w:left w:val="single" w:sz="4" w:space="0" w:color="auto"/>
              <w:bottom w:val="single" w:sz="4" w:space="0" w:color="auto"/>
              <w:right w:val="single" w:sz="4" w:space="0" w:color="auto"/>
            </w:tcBorders>
            <w:hideMark/>
          </w:tcPr>
          <w:p w14:paraId="2C4BECDD"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新規事業の新市場性について、裏付けとなる客観的なデータ</w:t>
            </w:r>
            <w:r w:rsidRPr="00663AEB">
              <w:rPr>
                <w:rFonts w:ascii="Meiryo UI" w:hAnsi="Meiryo UI"/>
                <w:color w:val="000000" w:themeColor="text1"/>
                <w:sz w:val="14"/>
                <w:szCs w:val="14"/>
              </w:rPr>
              <w:t>/統計等の図表等</w:t>
            </w:r>
          </w:p>
        </w:tc>
        <w:tc>
          <w:tcPr>
            <w:tcW w:w="915" w:type="pct"/>
            <w:tcBorders>
              <w:top w:val="single" w:sz="4" w:space="0" w:color="auto"/>
              <w:left w:val="single" w:sz="4" w:space="0" w:color="auto"/>
              <w:bottom w:val="single" w:sz="4" w:space="0" w:color="auto"/>
              <w:right w:val="single" w:sz="4" w:space="0" w:color="auto"/>
            </w:tcBorders>
            <w:hideMark/>
          </w:tcPr>
          <w:p w14:paraId="77CA9BB2"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PDF</w:t>
            </w:r>
          </w:p>
        </w:tc>
      </w:tr>
      <w:tr w:rsidR="00E05C84" w:rsidRPr="00E05C84" w14:paraId="7BD30320" w14:textId="77777777" w:rsidTr="002F71EA">
        <w:trPr>
          <w:trHeight w:val="227"/>
        </w:trPr>
        <w:tc>
          <w:tcPr>
            <w:tcW w:w="1000" w:type="pct"/>
            <w:tcBorders>
              <w:top w:val="single" w:sz="4" w:space="0" w:color="auto"/>
              <w:left w:val="single" w:sz="4" w:space="0" w:color="auto"/>
              <w:bottom w:val="single" w:sz="4" w:space="0" w:color="auto"/>
              <w:right w:val="single" w:sz="4" w:space="0" w:color="auto"/>
            </w:tcBorders>
            <w:hideMark/>
          </w:tcPr>
          <w:p w14:paraId="212CC1A5"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新規事業の高付加価値性</w:t>
            </w:r>
          </w:p>
        </w:tc>
        <w:tc>
          <w:tcPr>
            <w:tcW w:w="3085" w:type="pct"/>
            <w:tcBorders>
              <w:top w:val="single" w:sz="4" w:space="0" w:color="auto"/>
              <w:left w:val="single" w:sz="4" w:space="0" w:color="auto"/>
              <w:bottom w:val="single" w:sz="4" w:space="0" w:color="auto"/>
              <w:right w:val="single" w:sz="4" w:space="0" w:color="auto"/>
            </w:tcBorders>
            <w:hideMark/>
          </w:tcPr>
          <w:p w14:paraId="4D0D9E1F"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新製品等のジャンル・分野における一般的な付加価値や相場価格について、裏付けとなる客観的なデータ</w:t>
            </w:r>
            <w:r w:rsidRPr="00663AEB">
              <w:rPr>
                <w:rFonts w:ascii="Meiryo UI" w:hAnsi="Meiryo UI"/>
                <w:color w:val="000000" w:themeColor="text1"/>
                <w:sz w:val="14"/>
                <w:szCs w:val="14"/>
              </w:rPr>
              <w:t>/統計等の図表等</w:t>
            </w:r>
          </w:p>
        </w:tc>
        <w:tc>
          <w:tcPr>
            <w:tcW w:w="915" w:type="pct"/>
            <w:tcBorders>
              <w:top w:val="single" w:sz="4" w:space="0" w:color="auto"/>
              <w:left w:val="single" w:sz="4" w:space="0" w:color="auto"/>
              <w:bottom w:val="single" w:sz="4" w:space="0" w:color="auto"/>
              <w:right w:val="single" w:sz="4" w:space="0" w:color="auto"/>
            </w:tcBorders>
            <w:hideMark/>
          </w:tcPr>
          <w:p w14:paraId="1E77FA88"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PDF</w:t>
            </w:r>
          </w:p>
        </w:tc>
      </w:tr>
      <w:tr w:rsidR="00E05C84" w:rsidRPr="00E05C84" w14:paraId="40CB4F35" w14:textId="77777777" w:rsidTr="002F71EA">
        <w:trPr>
          <w:trHeight w:val="227"/>
        </w:trPr>
        <w:tc>
          <w:tcPr>
            <w:tcW w:w="1000" w:type="pct"/>
            <w:tcBorders>
              <w:top w:val="single" w:sz="4" w:space="0" w:color="auto"/>
              <w:left w:val="single" w:sz="4" w:space="0" w:color="auto"/>
              <w:bottom w:val="single" w:sz="4" w:space="0" w:color="auto"/>
              <w:right w:val="single" w:sz="4" w:space="0" w:color="auto"/>
            </w:tcBorders>
            <w:hideMark/>
          </w:tcPr>
          <w:p w14:paraId="692BED04"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新規事業の将来性</w:t>
            </w:r>
          </w:p>
        </w:tc>
        <w:tc>
          <w:tcPr>
            <w:tcW w:w="3085" w:type="pct"/>
            <w:tcBorders>
              <w:top w:val="single" w:sz="4" w:space="0" w:color="auto"/>
              <w:left w:val="single" w:sz="4" w:space="0" w:color="auto"/>
              <w:bottom w:val="single" w:sz="4" w:space="0" w:color="auto"/>
              <w:right w:val="single" w:sz="4" w:space="0" w:color="auto"/>
            </w:tcBorders>
            <w:hideMark/>
          </w:tcPr>
          <w:p w14:paraId="55309F2C"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新規事業の将来性について、裏付けとなる客観的なデータ</w:t>
            </w:r>
            <w:r w:rsidRPr="00663AEB">
              <w:rPr>
                <w:rFonts w:ascii="Meiryo UI" w:hAnsi="Meiryo UI"/>
                <w:color w:val="000000" w:themeColor="text1"/>
                <w:sz w:val="14"/>
                <w:szCs w:val="14"/>
              </w:rPr>
              <w:t>/統計等の図表等</w:t>
            </w:r>
          </w:p>
        </w:tc>
        <w:tc>
          <w:tcPr>
            <w:tcW w:w="915" w:type="pct"/>
            <w:tcBorders>
              <w:top w:val="single" w:sz="4" w:space="0" w:color="auto"/>
              <w:left w:val="single" w:sz="4" w:space="0" w:color="auto"/>
              <w:bottom w:val="single" w:sz="4" w:space="0" w:color="auto"/>
              <w:right w:val="single" w:sz="4" w:space="0" w:color="auto"/>
            </w:tcBorders>
            <w:hideMark/>
          </w:tcPr>
          <w:p w14:paraId="45574A54" w14:textId="6C411264" w:rsidR="00A537DE" w:rsidRPr="00663AEB" w:rsidRDefault="00644CD8">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PDF、</w:t>
            </w:r>
            <w:r w:rsidR="00A537DE"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E05C84" w:rsidRPr="00E05C84" w14:paraId="3EF1D2A5" w14:textId="77777777" w:rsidTr="002F71EA">
        <w:trPr>
          <w:trHeight w:val="227"/>
        </w:trPr>
        <w:tc>
          <w:tcPr>
            <w:tcW w:w="1000" w:type="pct"/>
            <w:tcBorders>
              <w:top w:val="single" w:sz="4" w:space="0" w:color="auto"/>
              <w:left w:val="single" w:sz="4" w:space="0" w:color="auto"/>
              <w:bottom w:val="single" w:sz="4" w:space="0" w:color="auto"/>
              <w:right w:val="single" w:sz="4" w:space="0" w:color="auto"/>
            </w:tcBorders>
            <w:hideMark/>
          </w:tcPr>
          <w:p w14:paraId="52AA8429"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事業実施体制の概要</w:t>
            </w:r>
          </w:p>
        </w:tc>
        <w:tc>
          <w:tcPr>
            <w:tcW w:w="3085" w:type="pct"/>
            <w:tcBorders>
              <w:top w:val="single" w:sz="4" w:space="0" w:color="auto"/>
              <w:left w:val="single" w:sz="4" w:space="0" w:color="auto"/>
              <w:bottom w:val="single" w:sz="4" w:space="0" w:color="auto"/>
              <w:right w:val="single" w:sz="4" w:space="0" w:color="auto"/>
            </w:tcBorders>
            <w:hideMark/>
          </w:tcPr>
          <w:p w14:paraId="729D05EA"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事業実施体制の概要について、必要に応じて図表等</w:t>
            </w:r>
          </w:p>
        </w:tc>
        <w:tc>
          <w:tcPr>
            <w:tcW w:w="915" w:type="pct"/>
            <w:tcBorders>
              <w:top w:val="single" w:sz="4" w:space="0" w:color="auto"/>
              <w:left w:val="single" w:sz="4" w:space="0" w:color="auto"/>
              <w:bottom w:val="single" w:sz="4" w:space="0" w:color="auto"/>
              <w:right w:val="single" w:sz="4" w:space="0" w:color="auto"/>
            </w:tcBorders>
            <w:hideMark/>
          </w:tcPr>
          <w:p w14:paraId="0CF8C6DD" w14:textId="4981A66A" w:rsidR="00A537DE" w:rsidRPr="00663AEB" w:rsidRDefault="00644CD8">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PDF、</w:t>
            </w:r>
            <w:r w:rsidR="00A537DE"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B449AA" w:rsidRPr="00E05C84" w14:paraId="55178A47" w14:textId="77777777" w:rsidTr="002F71EA">
        <w:trPr>
          <w:trHeight w:val="227"/>
        </w:trPr>
        <w:tc>
          <w:tcPr>
            <w:tcW w:w="1000" w:type="pct"/>
            <w:tcBorders>
              <w:top w:val="single" w:sz="4" w:space="0" w:color="auto"/>
              <w:left w:val="single" w:sz="4" w:space="0" w:color="auto"/>
              <w:bottom w:val="single" w:sz="4" w:space="0" w:color="auto"/>
              <w:right w:val="single" w:sz="4" w:space="0" w:color="auto"/>
            </w:tcBorders>
          </w:tcPr>
          <w:p w14:paraId="5C273AA2" w14:textId="7264F10A" w:rsidR="00B449AA" w:rsidRPr="00663AEB" w:rsidRDefault="00B449AA">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スケジュール</w:t>
            </w:r>
          </w:p>
        </w:tc>
        <w:tc>
          <w:tcPr>
            <w:tcW w:w="3085" w:type="pct"/>
            <w:tcBorders>
              <w:top w:val="single" w:sz="4" w:space="0" w:color="auto"/>
              <w:left w:val="single" w:sz="4" w:space="0" w:color="auto"/>
              <w:bottom w:val="single" w:sz="4" w:space="0" w:color="auto"/>
              <w:right w:val="single" w:sz="4" w:space="0" w:color="auto"/>
            </w:tcBorders>
          </w:tcPr>
          <w:p w14:paraId="227D4710" w14:textId="77777777" w:rsidR="00B449AA" w:rsidRDefault="00B478EF">
            <w:pPr>
              <w:widowControl/>
              <w:spacing w:line="280" w:lineRule="exact"/>
              <w:jc w:val="left"/>
              <w:rPr>
                <w:rFonts w:ascii="Meiryo UI" w:hAnsi="Meiryo UI"/>
                <w:color w:val="000000" w:themeColor="text1"/>
                <w:sz w:val="14"/>
                <w:szCs w:val="14"/>
              </w:rPr>
            </w:pPr>
            <w:r w:rsidRPr="00B478EF">
              <w:rPr>
                <w:rFonts w:ascii="Meiryo UI" w:hAnsi="Meiryo UI" w:hint="eastAsia"/>
                <w:color w:val="000000" w:themeColor="text1"/>
                <w:sz w:val="14"/>
                <w:szCs w:val="14"/>
              </w:rPr>
              <w:t>応募申請画面インポート用フォーマット</w:t>
            </w:r>
            <w:r w:rsidRPr="00B478EF">
              <w:rPr>
                <w:rFonts w:ascii="Meiryo UI" w:hAnsi="Meiryo UI"/>
                <w:color w:val="000000" w:themeColor="text1"/>
                <w:sz w:val="14"/>
                <w:szCs w:val="14"/>
              </w:rPr>
              <w:t>(</w:t>
            </w:r>
            <w:r>
              <w:rPr>
                <w:rFonts w:ascii="Meiryo UI" w:hAnsi="Meiryo UI" w:hint="eastAsia"/>
                <w:color w:val="000000" w:themeColor="text1"/>
                <w:sz w:val="14"/>
                <w:szCs w:val="14"/>
              </w:rPr>
              <w:t>スケジュール</w:t>
            </w:r>
            <w:r w:rsidRPr="00B478EF">
              <w:rPr>
                <w:rFonts w:ascii="Meiryo UI" w:hAnsi="Meiryo UI"/>
                <w:color w:val="000000" w:themeColor="text1"/>
                <w:sz w:val="14"/>
                <w:szCs w:val="14"/>
              </w:rPr>
              <w:t>).xlsx</w:t>
            </w:r>
          </w:p>
          <w:p w14:paraId="680144E5" w14:textId="5FF08ADA" w:rsidR="00475255" w:rsidRPr="00663AEB" w:rsidRDefault="00475255">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※本補助金</w:t>
            </w:r>
            <w:r w:rsidR="0020358C">
              <w:rPr>
                <w:rFonts w:ascii="Meiryo UI" w:hAnsi="Meiryo UI" w:hint="eastAsia"/>
                <w:color w:val="000000" w:themeColor="text1"/>
                <w:sz w:val="14"/>
                <w:szCs w:val="14"/>
              </w:rPr>
              <w:t>ホームページ</w:t>
            </w:r>
            <w:r>
              <w:rPr>
                <w:rFonts w:ascii="Meiryo UI" w:hAnsi="Meiryo UI" w:hint="eastAsia"/>
                <w:color w:val="000000" w:themeColor="text1"/>
                <w:sz w:val="14"/>
                <w:szCs w:val="14"/>
              </w:rPr>
              <w:t>よりフォーマットをダウンロードし、必要な情報を入力した上で添付してください。</w:t>
            </w:r>
          </w:p>
        </w:tc>
        <w:tc>
          <w:tcPr>
            <w:tcW w:w="915" w:type="pct"/>
            <w:tcBorders>
              <w:top w:val="single" w:sz="4" w:space="0" w:color="auto"/>
              <w:left w:val="single" w:sz="4" w:space="0" w:color="auto"/>
              <w:bottom w:val="single" w:sz="4" w:space="0" w:color="auto"/>
              <w:right w:val="single" w:sz="4" w:space="0" w:color="auto"/>
            </w:tcBorders>
          </w:tcPr>
          <w:p w14:paraId="13BD028D" w14:textId="669B0487" w:rsidR="00B449AA" w:rsidRPr="00663AEB" w:rsidRDefault="0077786D">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XLSX</w:t>
            </w:r>
          </w:p>
        </w:tc>
      </w:tr>
      <w:tr w:rsidR="00B449AA" w:rsidRPr="00E05C84" w14:paraId="464F72E0" w14:textId="77777777" w:rsidTr="002F71EA">
        <w:trPr>
          <w:trHeight w:val="227"/>
        </w:trPr>
        <w:tc>
          <w:tcPr>
            <w:tcW w:w="1000" w:type="pct"/>
            <w:tcBorders>
              <w:top w:val="single" w:sz="4" w:space="0" w:color="auto"/>
              <w:left w:val="single" w:sz="4" w:space="0" w:color="auto"/>
              <w:bottom w:val="single" w:sz="4" w:space="0" w:color="auto"/>
              <w:right w:val="single" w:sz="4" w:space="0" w:color="auto"/>
            </w:tcBorders>
          </w:tcPr>
          <w:p w14:paraId="03C84812" w14:textId="03869F38" w:rsidR="00B449AA" w:rsidRPr="00663AEB" w:rsidRDefault="0077786D">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収益計画・賃金計画</w:t>
            </w:r>
          </w:p>
        </w:tc>
        <w:tc>
          <w:tcPr>
            <w:tcW w:w="3085" w:type="pct"/>
            <w:tcBorders>
              <w:top w:val="single" w:sz="4" w:space="0" w:color="auto"/>
              <w:left w:val="single" w:sz="4" w:space="0" w:color="auto"/>
              <w:bottom w:val="single" w:sz="4" w:space="0" w:color="auto"/>
              <w:right w:val="single" w:sz="4" w:space="0" w:color="auto"/>
            </w:tcBorders>
          </w:tcPr>
          <w:p w14:paraId="21D00CD3" w14:textId="77777777" w:rsidR="00B449AA" w:rsidRDefault="00B478EF">
            <w:pPr>
              <w:widowControl/>
              <w:spacing w:line="280" w:lineRule="exact"/>
              <w:jc w:val="left"/>
              <w:rPr>
                <w:rFonts w:ascii="Meiryo UI" w:hAnsi="Meiryo UI"/>
                <w:color w:val="000000" w:themeColor="text1"/>
                <w:sz w:val="14"/>
                <w:szCs w:val="14"/>
              </w:rPr>
            </w:pPr>
            <w:r w:rsidRPr="00B478EF">
              <w:rPr>
                <w:rFonts w:ascii="Meiryo UI" w:hAnsi="Meiryo UI" w:hint="eastAsia"/>
                <w:color w:val="000000" w:themeColor="text1"/>
                <w:sz w:val="14"/>
                <w:szCs w:val="14"/>
              </w:rPr>
              <w:t>応募申請画面インポート用フォーマット</w:t>
            </w:r>
            <w:r w:rsidRPr="00B478EF">
              <w:rPr>
                <w:rFonts w:ascii="Meiryo UI" w:hAnsi="Meiryo UI"/>
                <w:color w:val="000000" w:themeColor="text1"/>
                <w:sz w:val="14"/>
                <w:szCs w:val="14"/>
              </w:rPr>
              <w:t>(収益計画・事業場内最低賃金).xlsx</w:t>
            </w:r>
          </w:p>
          <w:p w14:paraId="3581918A" w14:textId="2A0BAAA2" w:rsidR="00475255" w:rsidRPr="00663AEB" w:rsidRDefault="00475255">
            <w:pPr>
              <w:widowControl/>
              <w:spacing w:line="280" w:lineRule="exact"/>
              <w:jc w:val="left"/>
              <w:rPr>
                <w:rFonts w:ascii="Meiryo UI" w:hAnsi="Meiryo UI"/>
                <w:color w:val="000000" w:themeColor="text1"/>
                <w:sz w:val="14"/>
                <w:szCs w:val="14"/>
              </w:rPr>
            </w:pPr>
            <w:r w:rsidRPr="00475255">
              <w:rPr>
                <w:rFonts w:ascii="Meiryo UI" w:hAnsi="Meiryo UI" w:hint="eastAsia"/>
                <w:color w:val="000000" w:themeColor="text1"/>
                <w:sz w:val="14"/>
                <w:szCs w:val="14"/>
              </w:rPr>
              <w:t>※本補助金</w:t>
            </w:r>
            <w:r w:rsidR="0020358C" w:rsidRPr="0020358C">
              <w:rPr>
                <w:rFonts w:ascii="Meiryo UI" w:hAnsi="Meiryo UI" w:hint="eastAsia"/>
                <w:color w:val="000000" w:themeColor="text1"/>
                <w:sz w:val="14"/>
                <w:szCs w:val="14"/>
              </w:rPr>
              <w:t>ホームページ</w:t>
            </w:r>
            <w:r w:rsidRPr="00475255">
              <w:rPr>
                <w:rFonts w:ascii="Meiryo UI" w:hAnsi="Meiryo UI" w:hint="eastAsia"/>
                <w:color w:val="000000" w:themeColor="text1"/>
                <w:sz w:val="14"/>
                <w:szCs w:val="14"/>
              </w:rPr>
              <w:t>よりフォーマットをダウンロードし、必要な情報を入力した上で添付してください。</w:t>
            </w:r>
          </w:p>
        </w:tc>
        <w:tc>
          <w:tcPr>
            <w:tcW w:w="915" w:type="pct"/>
            <w:tcBorders>
              <w:top w:val="single" w:sz="4" w:space="0" w:color="auto"/>
              <w:left w:val="single" w:sz="4" w:space="0" w:color="auto"/>
              <w:bottom w:val="single" w:sz="4" w:space="0" w:color="auto"/>
              <w:right w:val="single" w:sz="4" w:space="0" w:color="auto"/>
            </w:tcBorders>
          </w:tcPr>
          <w:p w14:paraId="46B91B0C" w14:textId="25D15E36" w:rsidR="00B449AA" w:rsidRPr="00663AEB" w:rsidRDefault="0077786D">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XLSX</w:t>
            </w:r>
          </w:p>
        </w:tc>
      </w:tr>
    </w:tbl>
    <w:p w14:paraId="2B7F0274" w14:textId="411045DF" w:rsidR="00132A5F" w:rsidRPr="00663AEB" w:rsidRDefault="000E4A07" w:rsidP="007E4421">
      <w:pPr>
        <w:ind w:firstLineChars="400" w:firstLine="480"/>
        <w:rPr>
          <w:rFonts w:ascii="Meiryo UI" w:hAnsi="Meiryo UI"/>
          <w:color w:val="808080" w:themeColor="background1" w:themeShade="80"/>
          <w:sz w:val="12"/>
          <w:szCs w:val="12"/>
        </w:rPr>
      </w:pPr>
      <w:r w:rsidRPr="00663AEB">
        <w:rPr>
          <w:rFonts w:ascii="Meiryo UI" w:hAnsi="Meiryo UI" w:hint="eastAsia"/>
          <w:color w:val="808080" w:themeColor="background1" w:themeShade="80"/>
          <w:sz w:val="12"/>
          <w:szCs w:val="14"/>
        </w:rPr>
        <w:t>※</w:t>
      </w:r>
      <w:r w:rsidR="003F3A0C" w:rsidRPr="00663AEB">
        <w:rPr>
          <w:rFonts w:ascii="Meiryo UI" w:hAnsi="Meiryo UI" w:hint="eastAsia"/>
          <w:color w:val="808080" w:themeColor="background1" w:themeShade="80"/>
          <w:sz w:val="12"/>
          <w:szCs w:val="14"/>
        </w:rPr>
        <w:t>本テンプレートを用いた</w:t>
      </w:r>
      <w:r w:rsidRPr="00663AEB">
        <w:rPr>
          <w:rFonts w:ascii="Meiryo UI" w:hAnsi="Meiryo UI" w:hint="eastAsia"/>
          <w:color w:val="808080" w:themeColor="background1" w:themeShade="80"/>
          <w:sz w:val="12"/>
          <w:szCs w:val="14"/>
        </w:rPr>
        <w:t>事業計画書の</w:t>
      </w:r>
      <w:r w:rsidR="003F3A0C" w:rsidRPr="00663AEB">
        <w:rPr>
          <w:rFonts w:ascii="Meiryo UI" w:hAnsi="Meiryo UI" w:hint="eastAsia"/>
          <w:color w:val="808080" w:themeColor="background1" w:themeShade="80"/>
          <w:sz w:val="12"/>
          <w:szCs w:val="14"/>
        </w:rPr>
        <w:t>提出は任意ですが、</w:t>
      </w:r>
      <w:r w:rsidR="00415621" w:rsidRPr="00663AEB">
        <w:rPr>
          <w:rFonts w:ascii="Meiryo UI" w:hAnsi="Meiryo UI" w:hint="eastAsia"/>
          <w:color w:val="808080" w:themeColor="background1" w:themeShade="80"/>
          <w:sz w:val="12"/>
          <w:szCs w:val="14"/>
        </w:rPr>
        <w:t>作成済みの場合はなるべくご提出ください</w:t>
      </w:r>
    </w:p>
    <w:sectPr w:rsidR="00132A5F" w:rsidRPr="00663AEB" w:rsidSect="007926D5">
      <w:footerReference w:type="default" r:id="rId12"/>
      <w:footnotePr>
        <w:numRestart w:val="eachPage"/>
      </w:footnotePr>
      <w:type w:val="continuous"/>
      <w:pgSz w:w="11906" w:h="16838" w:code="9"/>
      <w:pgMar w:top="720" w:right="720" w:bottom="720" w:left="720" w:header="851" w:footer="22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E0D34" w14:textId="77777777" w:rsidR="00587F05" w:rsidRDefault="00587F05" w:rsidP="00397B4E">
      <w:r>
        <w:separator/>
      </w:r>
    </w:p>
  </w:endnote>
  <w:endnote w:type="continuationSeparator" w:id="0">
    <w:p w14:paraId="783DC1D3" w14:textId="77777777" w:rsidR="00587F05" w:rsidRDefault="00587F05" w:rsidP="00397B4E">
      <w:r>
        <w:continuationSeparator/>
      </w:r>
    </w:p>
  </w:endnote>
  <w:endnote w:type="continuationNotice" w:id="1">
    <w:p w14:paraId="157DB897" w14:textId="77777777" w:rsidR="00587F05" w:rsidRDefault="00587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 Mincho Regular">
    <w:altName w:val="Cambria"/>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043718"/>
      <w:docPartObj>
        <w:docPartGallery w:val="Page Numbers (Bottom of Page)"/>
        <w:docPartUnique/>
      </w:docPartObj>
    </w:sdtPr>
    <w:sdtContent>
      <w:p w14:paraId="48245A46" w14:textId="03E232D1" w:rsidR="003E17DF" w:rsidRDefault="003E17DF">
        <w:pPr>
          <w:pStyle w:val="a6"/>
          <w:jc w:val="center"/>
        </w:pPr>
        <w:r>
          <w:fldChar w:fldCharType="begin"/>
        </w:r>
        <w:r>
          <w:instrText>PAGE   \* MERGEFORMAT</w:instrText>
        </w:r>
        <w:r>
          <w:fldChar w:fldCharType="separate"/>
        </w:r>
        <w:r>
          <w:rPr>
            <w:lang w:val="ja-JP"/>
          </w:rPr>
          <w:t>2</w:t>
        </w:r>
        <w:r>
          <w:fldChar w:fldCharType="end"/>
        </w:r>
      </w:p>
    </w:sdtContent>
  </w:sdt>
  <w:p w14:paraId="006CFF15" w14:textId="77777777" w:rsidR="003E17DF" w:rsidRDefault="003E17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FF5D4" w14:textId="77777777" w:rsidR="00587F05" w:rsidRDefault="00587F05" w:rsidP="00397B4E">
      <w:r>
        <w:separator/>
      </w:r>
    </w:p>
  </w:footnote>
  <w:footnote w:type="continuationSeparator" w:id="0">
    <w:p w14:paraId="201D8545" w14:textId="77777777" w:rsidR="00587F05" w:rsidRDefault="00587F05" w:rsidP="00397B4E">
      <w:r>
        <w:continuationSeparator/>
      </w:r>
    </w:p>
  </w:footnote>
  <w:footnote w:type="continuationNotice" w:id="1">
    <w:p w14:paraId="1FC74237" w14:textId="77777777" w:rsidR="00587F05" w:rsidRDefault="00587F05"/>
  </w:footnote>
  <w:footnote w:id="2">
    <w:p w14:paraId="3C69E87F" w14:textId="77777777" w:rsidR="002414D7" w:rsidRPr="00731D21" w:rsidRDefault="002414D7" w:rsidP="002414D7">
      <w:pPr>
        <w:pStyle w:val="af8"/>
        <w:rPr>
          <w:rFonts w:ascii="Meiryo UI" w:hAnsi="Meiryo UI"/>
          <w:color w:val="808080" w:themeColor="background1" w:themeShade="80"/>
          <w:sz w:val="12"/>
          <w:szCs w:val="12"/>
        </w:rPr>
      </w:pPr>
      <w:r w:rsidRPr="00731D21">
        <w:rPr>
          <w:rStyle w:val="afa"/>
          <w:rFonts w:ascii="Meiryo UI" w:hAnsi="Meiryo UI"/>
          <w:color w:val="808080" w:themeColor="background1" w:themeShade="80"/>
          <w:sz w:val="12"/>
          <w:szCs w:val="12"/>
        </w:rPr>
        <w:footnoteRef/>
      </w:r>
      <w:r w:rsidRPr="00731D21">
        <w:rPr>
          <w:rFonts w:ascii="Meiryo UI" w:hAnsi="Meiryo UI"/>
          <w:color w:val="808080" w:themeColor="background1" w:themeShade="80"/>
          <w:sz w:val="12"/>
          <w:szCs w:val="12"/>
        </w:rPr>
        <w:t xml:space="preserve"> </w:t>
      </w:r>
      <w:r w:rsidRPr="00DA32C0">
        <w:rPr>
          <w:rFonts w:ascii="Meiryo UI" w:hAnsi="Meiryo UI" w:hint="eastAsia"/>
          <w:color w:val="808080" w:themeColor="background1" w:themeShade="80"/>
          <w:kern w:val="0"/>
          <w:sz w:val="12"/>
          <w:szCs w:val="12"/>
        </w:rPr>
        <w:t>付加価値額とは、営業利益、人件費、減価償却費を足したものを</w:t>
      </w:r>
      <w:r>
        <w:rPr>
          <w:rFonts w:ascii="Meiryo UI" w:hAnsi="Meiryo UI" w:hint="eastAsia"/>
          <w:color w:val="808080" w:themeColor="background1" w:themeShade="80"/>
          <w:kern w:val="0"/>
          <w:sz w:val="12"/>
          <w:szCs w:val="12"/>
        </w:rPr>
        <w:t>指します</w:t>
      </w:r>
    </w:p>
  </w:footnote>
  <w:footnote w:id="3">
    <w:p w14:paraId="46093464" w14:textId="77777777" w:rsidR="002414D7" w:rsidRPr="00731D21" w:rsidRDefault="002414D7" w:rsidP="002414D7">
      <w:pPr>
        <w:pStyle w:val="af8"/>
        <w:rPr>
          <w:rFonts w:ascii="Meiryo UI" w:hAnsi="Meiryo UI"/>
        </w:rPr>
      </w:pPr>
      <w:r w:rsidRPr="00731D21">
        <w:rPr>
          <w:rStyle w:val="afa"/>
          <w:rFonts w:ascii="Meiryo UI" w:hAnsi="Meiryo UI"/>
          <w:color w:val="808080" w:themeColor="background1" w:themeShade="80"/>
          <w:sz w:val="12"/>
          <w:szCs w:val="12"/>
        </w:rPr>
        <w:footnoteRef/>
      </w:r>
      <w:r w:rsidRPr="00731D21">
        <w:rPr>
          <w:rFonts w:ascii="Meiryo UI" w:hAnsi="Meiryo UI"/>
          <w:color w:val="808080" w:themeColor="background1" w:themeShade="80"/>
          <w:sz w:val="12"/>
          <w:szCs w:val="12"/>
        </w:rPr>
        <w:t xml:space="preserve"> </w:t>
      </w:r>
      <w:r>
        <w:rPr>
          <w:rFonts w:ascii="Meiryo UI" w:hAnsi="Meiryo UI" w:hint="eastAsia"/>
          <w:color w:val="808080" w:themeColor="background1" w:themeShade="80"/>
          <w:kern w:val="0"/>
          <w:sz w:val="12"/>
          <w:szCs w:val="12"/>
        </w:rPr>
        <w:t>一人当たりの給与支給総額 目標値とは、給与支給総額を従業員数で除したものを指します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EB9"/>
    <w:multiLevelType w:val="hybridMultilevel"/>
    <w:tmpl w:val="9E1E6724"/>
    <w:lvl w:ilvl="0" w:tplc="B79C4A16">
      <w:start w:val="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9B0A8F"/>
    <w:multiLevelType w:val="hybridMultilevel"/>
    <w:tmpl w:val="47ACEAE6"/>
    <w:lvl w:ilvl="0" w:tplc="7BD872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472321"/>
    <w:multiLevelType w:val="hybridMultilevel"/>
    <w:tmpl w:val="802E033E"/>
    <w:lvl w:ilvl="0" w:tplc="C0562B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A242D33"/>
    <w:multiLevelType w:val="hybridMultilevel"/>
    <w:tmpl w:val="8B86021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ABF7F27"/>
    <w:multiLevelType w:val="hybridMultilevel"/>
    <w:tmpl w:val="7B141D04"/>
    <w:lvl w:ilvl="0" w:tplc="334407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D715D16"/>
    <w:multiLevelType w:val="hybridMultilevel"/>
    <w:tmpl w:val="DDC0D3E8"/>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41E7811"/>
    <w:multiLevelType w:val="multilevel"/>
    <w:tmpl w:val="0180FD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092012"/>
    <w:multiLevelType w:val="hybridMultilevel"/>
    <w:tmpl w:val="4C02572A"/>
    <w:lvl w:ilvl="0" w:tplc="7082C668">
      <w:start w:val="1"/>
      <w:numFmt w:val="decimalEnclosedCircle"/>
      <w:lvlText w:val="%1"/>
      <w:lvlJc w:val="left"/>
      <w:pPr>
        <w:ind w:left="440" w:hanging="440"/>
      </w:pPr>
      <w:rPr>
        <w:rFonts w:hint="eastAsia"/>
        <w:b/>
        <w:bCs/>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5737FFA"/>
    <w:multiLevelType w:val="hybridMultilevel"/>
    <w:tmpl w:val="FFE81E8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64C08F5"/>
    <w:multiLevelType w:val="hybridMultilevel"/>
    <w:tmpl w:val="9DAA052C"/>
    <w:lvl w:ilvl="0" w:tplc="4D761C6C">
      <w:start w:val="1"/>
      <w:numFmt w:val="bullet"/>
      <w:lvlText w:val=""/>
      <w:lvlJc w:val="left"/>
      <w:pPr>
        <w:ind w:left="880" w:hanging="440"/>
      </w:pPr>
      <w:rPr>
        <w:rFonts w:ascii="Wingdings" w:hAnsi="Wingdings" w:hint="default"/>
        <w:color w:val="auto"/>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16F26D15"/>
    <w:multiLevelType w:val="hybridMultilevel"/>
    <w:tmpl w:val="88721F94"/>
    <w:lvl w:ilvl="0" w:tplc="34202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75130FF"/>
    <w:multiLevelType w:val="hybridMultilevel"/>
    <w:tmpl w:val="A3E2A47A"/>
    <w:lvl w:ilvl="0" w:tplc="22488E7E">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7880185"/>
    <w:multiLevelType w:val="hybridMultilevel"/>
    <w:tmpl w:val="0CB6142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A2A63F8"/>
    <w:multiLevelType w:val="hybridMultilevel"/>
    <w:tmpl w:val="6EC6339E"/>
    <w:lvl w:ilvl="0" w:tplc="B3262F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EB5340F"/>
    <w:multiLevelType w:val="hybridMultilevel"/>
    <w:tmpl w:val="9EC2F55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F6D55AF"/>
    <w:multiLevelType w:val="hybridMultilevel"/>
    <w:tmpl w:val="C73E30FC"/>
    <w:lvl w:ilvl="0" w:tplc="04090001">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245805D0"/>
    <w:multiLevelType w:val="hybridMultilevel"/>
    <w:tmpl w:val="4BB6EA3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68167CF"/>
    <w:multiLevelType w:val="hybridMultilevel"/>
    <w:tmpl w:val="AC4C699E"/>
    <w:lvl w:ilvl="0" w:tplc="7E4C9B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6E00A97"/>
    <w:multiLevelType w:val="hybridMultilevel"/>
    <w:tmpl w:val="16EA7F74"/>
    <w:lvl w:ilvl="0" w:tplc="50C4E8B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290834"/>
    <w:multiLevelType w:val="multilevel"/>
    <w:tmpl w:val="A596E1A2"/>
    <w:lvl w:ilvl="0">
      <w:start w:val="1"/>
      <w:numFmt w:val="bullet"/>
      <w:lvlText w:val=""/>
      <w:lvlJc w:val="left"/>
      <w:pPr>
        <w:tabs>
          <w:tab w:val="num" w:pos="2040"/>
        </w:tabs>
        <w:ind w:left="2040" w:hanging="360"/>
      </w:pPr>
      <w:rPr>
        <w:rFonts w:ascii="Symbol" w:hAnsi="Symbol" w:hint="default"/>
        <w:sz w:val="20"/>
      </w:rPr>
    </w:lvl>
    <w:lvl w:ilvl="1" w:tentative="1">
      <w:start w:val="1"/>
      <w:numFmt w:val="bullet"/>
      <w:lvlText w:val=""/>
      <w:lvlJc w:val="left"/>
      <w:pPr>
        <w:tabs>
          <w:tab w:val="num" w:pos="2760"/>
        </w:tabs>
        <w:ind w:left="2760" w:hanging="360"/>
      </w:pPr>
      <w:rPr>
        <w:rFonts w:ascii="Symbol" w:hAnsi="Symbol" w:hint="default"/>
        <w:sz w:val="20"/>
      </w:rPr>
    </w:lvl>
    <w:lvl w:ilvl="2" w:tentative="1">
      <w:start w:val="1"/>
      <w:numFmt w:val="bullet"/>
      <w:lvlText w:val=""/>
      <w:lvlJc w:val="left"/>
      <w:pPr>
        <w:tabs>
          <w:tab w:val="num" w:pos="3480"/>
        </w:tabs>
        <w:ind w:left="3480" w:hanging="360"/>
      </w:pPr>
      <w:rPr>
        <w:rFonts w:ascii="Symbol" w:hAnsi="Symbol" w:hint="default"/>
        <w:sz w:val="20"/>
      </w:rPr>
    </w:lvl>
    <w:lvl w:ilvl="3" w:tentative="1">
      <w:start w:val="1"/>
      <w:numFmt w:val="bullet"/>
      <w:lvlText w:val=""/>
      <w:lvlJc w:val="left"/>
      <w:pPr>
        <w:tabs>
          <w:tab w:val="num" w:pos="4200"/>
        </w:tabs>
        <w:ind w:left="4200" w:hanging="360"/>
      </w:pPr>
      <w:rPr>
        <w:rFonts w:ascii="Symbol" w:hAnsi="Symbol" w:hint="default"/>
        <w:sz w:val="20"/>
      </w:rPr>
    </w:lvl>
    <w:lvl w:ilvl="4" w:tentative="1">
      <w:start w:val="1"/>
      <w:numFmt w:val="bullet"/>
      <w:lvlText w:val=""/>
      <w:lvlJc w:val="left"/>
      <w:pPr>
        <w:tabs>
          <w:tab w:val="num" w:pos="4920"/>
        </w:tabs>
        <w:ind w:left="4920" w:hanging="360"/>
      </w:pPr>
      <w:rPr>
        <w:rFonts w:ascii="Symbol" w:hAnsi="Symbol" w:hint="default"/>
        <w:sz w:val="20"/>
      </w:rPr>
    </w:lvl>
    <w:lvl w:ilvl="5" w:tentative="1">
      <w:start w:val="1"/>
      <w:numFmt w:val="bullet"/>
      <w:lvlText w:val=""/>
      <w:lvlJc w:val="left"/>
      <w:pPr>
        <w:tabs>
          <w:tab w:val="num" w:pos="5640"/>
        </w:tabs>
        <w:ind w:left="5640" w:hanging="360"/>
      </w:pPr>
      <w:rPr>
        <w:rFonts w:ascii="Symbol" w:hAnsi="Symbol" w:hint="default"/>
        <w:sz w:val="20"/>
      </w:rPr>
    </w:lvl>
    <w:lvl w:ilvl="6" w:tentative="1">
      <w:start w:val="1"/>
      <w:numFmt w:val="bullet"/>
      <w:lvlText w:val=""/>
      <w:lvlJc w:val="left"/>
      <w:pPr>
        <w:tabs>
          <w:tab w:val="num" w:pos="6360"/>
        </w:tabs>
        <w:ind w:left="6360" w:hanging="360"/>
      </w:pPr>
      <w:rPr>
        <w:rFonts w:ascii="Symbol" w:hAnsi="Symbol" w:hint="default"/>
        <w:sz w:val="20"/>
      </w:rPr>
    </w:lvl>
    <w:lvl w:ilvl="7" w:tentative="1">
      <w:start w:val="1"/>
      <w:numFmt w:val="bullet"/>
      <w:lvlText w:val=""/>
      <w:lvlJc w:val="left"/>
      <w:pPr>
        <w:tabs>
          <w:tab w:val="num" w:pos="7080"/>
        </w:tabs>
        <w:ind w:left="7080" w:hanging="360"/>
      </w:pPr>
      <w:rPr>
        <w:rFonts w:ascii="Symbol" w:hAnsi="Symbol" w:hint="default"/>
        <w:sz w:val="20"/>
      </w:rPr>
    </w:lvl>
    <w:lvl w:ilvl="8" w:tentative="1">
      <w:start w:val="1"/>
      <w:numFmt w:val="bullet"/>
      <w:lvlText w:val=""/>
      <w:lvlJc w:val="left"/>
      <w:pPr>
        <w:tabs>
          <w:tab w:val="num" w:pos="7800"/>
        </w:tabs>
        <w:ind w:left="7800" w:hanging="360"/>
      </w:pPr>
      <w:rPr>
        <w:rFonts w:ascii="Symbol" w:hAnsi="Symbol" w:hint="default"/>
        <w:sz w:val="20"/>
      </w:rPr>
    </w:lvl>
  </w:abstractNum>
  <w:abstractNum w:abstractNumId="20" w15:restartNumberingAfterBreak="0">
    <w:nsid w:val="352F06FD"/>
    <w:multiLevelType w:val="hybridMultilevel"/>
    <w:tmpl w:val="CFCA26D2"/>
    <w:lvl w:ilvl="0" w:tplc="12C4530E">
      <w:start w:val="1"/>
      <w:numFmt w:val="decimal"/>
      <w:pStyle w:val="4"/>
      <w:lvlText w:val="1-%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6581657"/>
    <w:multiLevelType w:val="hybridMultilevel"/>
    <w:tmpl w:val="5DA4CAA2"/>
    <w:lvl w:ilvl="0" w:tplc="D2C469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6DD072A"/>
    <w:multiLevelType w:val="hybridMultilevel"/>
    <w:tmpl w:val="332EFD08"/>
    <w:lvl w:ilvl="0" w:tplc="34168BB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067491"/>
    <w:multiLevelType w:val="hybridMultilevel"/>
    <w:tmpl w:val="45E6E478"/>
    <w:lvl w:ilvl="0" w:tplc="D4740EF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A8A1296"/>
    <w:multiLevelType w:val="hybridMultilevel"/>
    <w:tmpl w:val="7FF67982"/>
    <w:lvl w:ilvl="0" w:tplc="E3ACE6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AAA3AFB"/>
    <w:multiLevelType w:val="hybridMultilevel"/>
    <w:tmpl w:val="DCA64B3A"/>
    <w:lvl w:ilvl="0" w:tplc="4D761C6C">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3B2C3E86"/>
    <w:multiLevelType w:val="hybridMultilevel"/>
    <w:tmpl w:val="9A08B11E"/>
    <w:lvl w:ilvl="0" w:tplc="0950A7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C8B5066"/>
    <w:multiLevelType w:val="hybridMultilevel"/>
    <w:tmpl w:val="B16C27A0"/>
    <w:lvl w:ilvl="0" w:tplc="04090001">
      <w:start w:val="1"/>
      <w:numFmt w:val="bullet"/>
      <w:lvlText w:val=""/>
      <w:lvlJc w:val="left"/>
      <w:pPr>
        <w:ind w:left="983" w:hanging="440"/>
      </w:pPr>
      <w:rPr>
        <w:rFonts w:ascii="Wingdings" w:hAnsi="Wingdings" w:hint="default"/>
      </w:rPr>
    </w:lvl>
    <w:lvl w:ilvl="1" w:tplc="0409000B">
      <w:start w:val="1"/>
      <w:numFmt w:val="bullet"/>
      <w:lvlText w:val=""/>
      <w:lvlJc w:val="left"/>
      <w:pPr>
        <w:ind w:left="1423" w:hanging="440"/>
      </w:pPr>
      <w:rPr>
        <w:rFonts w:ascii="Wingdings" w:hAnsi="Wingdings" w:hint="default"/>
      </w:rPr>
    </w:lvl>
    <w:lvl w:ilvl="2" w:tplc="0409000D" w:tentative="1">
      <w:start w:val="1"/>
      <w:numFmt w:val="bullet"/>
      <w:lvlText w:val=""/>
      <w:lvlJc w:val="left"/>
      <w:pPr>
        <w:ind w:left="1863" w:hanging="440"/>
      </w:pPr>
      <w:rPr>
        <w:rFonts w:ascii="Wingdings" w:hAnsi="Wingdings" w:hint="default"/>
      </w:rPr>
    </w:lvl>
    <w:lvl w:ilvl="3" w:tplc="04090001" w:tentative="1">
      <w:start w:val="1"/>
      <w:numFmt w:val="bullet"/>
      <w:lvlText w:val=""/>
      <w:lvlJc w:val="left"/>
      <w:pPr>
        <w:ind w:left="2303" w:hanging="440"/>
      </w:pPr>
      <w:rPr>
        <w:rFonts w:ascii="Wingdings" w:hAnsi="Wingdings" w:hint="default"/>
      </w:rPr>
    </w:lvl>
    <w:lvl w:ilvl="4" w:tplc="0409000B" w:tentative="1">
      <w:start w:val="1"/>
      <w:numFmt w:val="bullet"/>
      <w:lvlText w:val=""/>
      <w:lvlJc w:val="left"/>
      <w:pPr>
        <w:ind w:left="2743" w:hanging="440"/>
      </w:pPr>
      <w:rPr>
        <w:rFonts w:ascii="Wingdings" w:hAnsi="Wingdings" w:hint="default"/>
      </w:rPr>
    </w:lvl>
    <w:lvl w:ilvl="5" w:tplc="0409000D" w:tentative="1">
      <w:start w:val="1"/>
      <w:numFmt w:val="bullet"/>
      <w:lvlText w:val=""/>
      <w:lvlJc w:val="left"/>
      <w:pPr>
        <w:ind w:left="3183" w:hanging="440"/>
      </w:pPr>
      <w:rPr>
        <w:rFonts w:ascii="Wingdings" w:hAnsi="Wingdings" w:hint="default"/>
      </w:rPr>
    </w:lvl>
    <w:lvl w:ilvl="6" w:tplc="04090001" w:tentative="1">
      <w:start w:val="1"/>
      <w:numFmt w:val="bullet"/>
      <w:lvlText w:val=""/>
      <w:lvlJc w:val="left"/>
      <w:pPr>
        <w:ind w:left="3623" w:hanging="440"/>
      </w:pPr>
      <w:rPr>
        <w:rFonts w:ascii="Wingdings" w:hAnsi="Wingdings" w:hint="default"/>
      </w:rPr>
    </w:lvl>
    <w:lvl w:ilvl="7" w:tplc="0409000B" w:tentative="1">
      <w:start w:val="1"/>
      <w:numFmt w:val="bullet"/>
      <w:lvlText w:val=""/>
      <w:lvlJc w:val="left"/>
      <w:pPr>
        <w:ind w:left="4063" w:hanging="440"/>
      </w:pPr>
      <w:rPr>
        <w:rFonts w:ascii="Wingdings" w:hAnsi="Wingdings" w:hint="default"/>
      </w:rPr>
    </w:lvl>
    <w:lvl w:ilvl="8" w:tplc="0409000D" w:tentative="1">
      <w:start w:val="1"/>
      <w:numFmt w:val="bullet"/>
      <w:lvlText w:val=""/>
      <w:lvlJc w:val="left"/>
      <w:pPr>
        <w:ind w:left="4503" w:hanging="440"/>
      </w:pPr>
      <w:rPr>
        <w:rFonts w:ascii="Wingdings" w:hAnsi="Wingdings" w:hint="default"/>
      </w:rPr>
    </w:lvl>
  </w:abstractNum>
  <w:abstractNum w:abstractNumId="28" w15:restartNumberingAfterBreak="0">
    <w:nsid w:val="3D465B91"/>
    <w:multiLevelType w:val="hybridMultilevel"/>
    <w:tmpl w:val="27042F3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3E835904"/>
    <w:multiLevelType w:val="hybridMultilevel"/>
    <w:tmpl w:val="739C9298"/>
    <w:lvl w:ilvl="0" w:tplc="67A4581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3E877343"/>
    <w:multiLevelType w:val="hybridMultilevel"/>
    <w:tmpl w:val="8E164494"/>
    <w:lvl w:ilvl="0" w:tplc="E410BC6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3F5312ED"/>
    <w:multiLevelType w:val="hybridMultilevel"/>
    <w:tmpl w:val="8E5E1F26"/>
    <w:lvl w:ilvl="0" w:tplc="04090011">
      <w:start w:val="1"/>
      <w:numFmt w:val="decimalEnclosedCircle"/>
      <w:lvlText w:val="%1"/>
      <w:lvlJc w:val="left"/>
      <w:pPr>
        <w:ind w:left="440" w:hanging="440"/>
      </w:pPr>
      <w:rPr>
        <w:rFonts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3FD51ED0"/>
    <w:multiLevelType w:val="hybridMultilevel"/>
    <w:tmpl w:val="7E445C94"/>
    <w:lvl w:ilvl="0" w:tplc="29646088">
      <w:start w:val="1"/>
      <w:numFmt w:val="bullet"/>
      <w:lvlText w:val="※"/>
      <w:lvlJc w:val="left"/>
      <w:pPr>
        <w:ind w:left="880" w:hanging="440"/>
      </w:pPr>
      <w:rPr>
        <w:rFonts w:ascii="Meiryo UI" w:eastAsia="Meiryo UI" w:hAnsi="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402F0DFE"/>
    <w:multiLevelType w:val="hybridMultilevel"/>
    <w:tmpl w:val="B27250C6"/>
    <w:lvl w:ilvl="0" w:tplc="FE267E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032029A"/>
    <w:multiLevelType w:val="hybridMultilevel"/>
    <w:tmpl w:val="E47C1440"/>
    <w:lvl w:ilvl="0" w:tplc="35E04DA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3A97E57"/>
    <w:multiLevelType w:val="hybridMultilevel"/>
    <w:tmpl w:val="3F2499D2"/>
    <w:lvl w:ilvl="0" w:tplc="D248A6F0">
      <w:start w:val="2"/>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44041B57"/>
    <w:multiLevelType w:val="hybridMultilevel"/>
    <w:tmpl w:val="29C0252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44857757"/>
    <w:multiLevelType w:val="hybridMultilevel"/>
    <w:tmpl w:val="44EED7F0"/>
    <w:lvl w:ilvl="0" w:tplc="A3DE1BF4">
      <w:start w:val="1"/>
      <w:numFmt w:val="decimalEnclosedCircle"/>
      <w:lvlText w:val="%1"/>
      <w:lvlJc w:val="left"/>
      <w:pPr>
        <w:ind w:left="440" w:hanging="440"/>
      </w:pPr>
      <w:rPr>
        <w:rFonts w:hint="eastAsia"/>
      </w:rPr>
    </w:lvl>
    <w:lvl w:ilvl="1" w:tplc="97F0821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44BD4B7A"/>
    <w:multiLevelType w:val="hybridMultilevel"/>
    <w:tmpl w:val="9616783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45A57C1F"/>
    <w:multiLevelType w:val="hybridMultilevel"/>
    <w:tmpl w:val="9D9293AA"/>
    <w:lvl w:ilvl="0" w:tplc="531CDC3C">
      <w:numFmt w:val="bullet"/>
      <w:lvlText w:val="※"/>
      <w:lvlJc w:val="left"/>
      <w:pPr>
        <w:ind w:left="800" w:hanging="360"/>
      </w:pPr>
      <w:rPr>
        <w:rFonts w:ascii="Meiryo UI" w:eastAsia="Meiryo UI" w:hAnsi="Meiryo UI"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0" w15:restartNumberingAfterBreak="0">
    <w:nsid w:val="472D4C5D"/>
    <w:multiLevelType w:val="hybridMultilevel"/>
    <w:tmpl w:val="9DC2B9AA"/>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501F0521"/>
    <w:multiLevelType w:val="hybridMultilevel"/>
    <w:tmpl w:val="8EAE1EAA"/>
    <w:lvl w:ilvl="0" w:tplc="04090011">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51E87990"/>
    <w:multiLevelType w:val="hybridMultilevel"/>
    <w:tmpl w:val="99E8DB1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522B07D3"/>
    <w:multiLevelType w:val="hybridMultilevel"/>
    <w:tmpl w:val="96FA599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52F8401F"/>
    <w:multiLevelType w:val="hybridMultilevel"/>
    <w:tmpl w:val="486CEAC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546A20EC"/>
    <w:multiLevelType w:val="hybridMultilevel"/>
    <w:tmpl w:val="037C25F2"/>
    <w:lvl w:ilvl="0" w:tplc="32043D3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589C1125"/>
    <w:multiLevelType w:val="hybridMultilevel"/>
    <w:tmpl w:val="76C4BF08"/>
    <w:lvl w:ilvl="0" w:tplc="0DC48172">
      <w:start w:val="2"/>
      <w:numFmt w:val="decimalEnclosedCircle"/>
      <w:lvlText w:val="%1"/>
      <w:lvlJc w:val="left"/>
      <w:pPr>
        <w:ind w:left="360" w:hanging="360"/>
      </w:pPr>
      <w:rPr>
        <w:rFonts w:hint="default"/>
        <w:b/>
        <w:color w:val="000000" w:themeColor="text1"/>
        <w:sz w:val="18"/>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5AEA0B89"/>
    <w:multiLevelType w:val="hybridMultilevel"/>
    <w:tmpl w:val="C330C4AC"/>
    <w:lvl w:ilvl="0" w:tplc="1DAC92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5E884D57"/>
    <w:multiLevelType w:val="multilevel"/>
    <w:tmpl w:val="4B824CFE"/>
    <w:lvl w:ilvl="0">
      <w:start w:val="1"/>
      <w:numFmt w:val="decimal"/>
      <w:pStyle w:val="1"/>
      <w:suff w:val="nothing"/>
      <w:lvlText w:val="%1. "/>
      <w:lvlJc w:val="left"/>
      <w:pPr>
        <w:ind w:left="0" w:firstLine="113"/>
      </w:pPr>
      <w:rPr>
        <w:rFonts w:hint="eastAsia"/>
        <w:sz w:val="21"/>
        <w:szCs w:val="21"/>
        <w:shd w:val="pct15" w:color="auto" w:fill="FFFFFF"/>
      </w:rPr>
    </w:lvl>
    <w:lvl w:ilvl="1">
      <w:start w:val="1"/>
      <w:numFmt w:val="decimal"/>
      <w:pStyle w:val="2"/>
      <w:suff w:val="nothing"/>
      <w:lvlText w:val="%1-%2. "/>
      <w:lvlJc w:val="left"/>
      <w:pPr>
        <w:ind w:left="8080" w:firstLine="0"/>
      </w:pPr>
      <w:rPr>
        <w:rFonts w:hint="eastAsia"/>
        <w:b/>
        <w:bCs w:val="0"/>
        <w:i w:val="0"/>
        <w:sz w:val="21"/>
        <w:szCs w:val="21"/>
      </w:rPr>
    </w:lvl>
    <w:lvl w:ilvl="2">
      <w:start w:val="1"/>
      <w:numFmt w:val="decimal"/>
      <w:pStyle w:val="3"/>
      <w:suff w:val="nothing"/>
      <w:lvlText w:val="%1-%2-%3. "/>
      <w:lvlJc w:val="left"/>
      <w:pPr>
        <w:ind w:left="1786" w:firstLine="57"/>
      </w:pPr>
      <w:rPr>
        <w:rFonts w:ascii="Meiryo UI" w:eastAsia="Meiryo UI" w:hAnsi="Meiryo UI" w:hint="eastAsia"/>
        <w:b/>
        <w:bCs w:val="0"/>
        <w:sz w:val="20"/>
        <w:szCs w:val="18"/>
      </w:rPr>
    </w:lvl>
    <w:lvl w:ilvl="3">
      <w:start w:val="1"/>
      <w:numFmt w:val="decimal"/>
      <w:suff w:val="nothing"/>
      <w:lvlText w:val="%1-%2-%3-%4 "/>
      <w:lvlJc w:val="left"/>
      <w:pPr>
        <w:ind w:left="339" w:firstLine="0"/>
      </w:pPr>
      <w:rPr>
        <w:rFonts w:hint="eastAsia"/>
        <w:b/>
        <w:i w:val="0"/>
      </w:rPr>
    </w:lvl>
    <w:lvl w:ilvl="4">
      <w:start w:val="1"/>
      <w:numFmt w:val="decimal"/>
      <w:suff w:val="nothing"/>
      <w:lvlText w:val="%1-%2-%3-%4-%5 "/>
      <w:lvlJc w:val="left"/>
      <w:pPr>
        <w:ind w:left="452" w:firstLine="0"/>
      </w:pPr>
      <w:rPr>
        <w:rFonts w:hint="eastAsia"/>
        <w:b/>
        <w:i w:val="0"/>
      </w:rPr>
    </w:lvl>
    <w:lvl w:ilvl="5">
      <w:start w:val="1"/>
      <w:numFmt w:val="decimal"/>
      <w:suff w:val="nothing"/>
      <w:lvlText w:val="%1-%2-%3-%4-%5-%6 "/>
      <w:lvlJc w:val="left"/>
      <w:pPr>
        <w:ind w:left="565" w:firstLine="0"/>
      </w:pPr>
      <w:rPr>
        <w:rFonts w:hint="eastAsia"/>
        <w:b/>
        <w:i w:val="0"/>
      </w:rPr>
    </w:lvl>
    <w:lvl w:ilvl="6">
      <w:start w:val="1"/>
      <w:numFmt w:val="decimal"/>
      <w:suff w:val="nothing"/>
      <w:lvlText w:val="%1-%2-%3-%4-%5-%6-%7 "/>
      <w:lvlJc w:val="left"/>
      <w:pPr>
        <w:ind w:left="678" w:firstLine="0"/>
      </w:pPr>
      <w:rPr>
        <w:rFonts w:hint="eastAsia"/>
        <w:b/>
        <w:i w:val="0"/>
      </w:rPr>
    </w:lvl>
    <w:lvl w:ilvl="7">
      <w:start w:val="1"/>
      <w:numFmt w:val="decimal"/>
      <w:suff w:val="nothing"/>
      <w:lvlText w:val="%1-%2-%3-%4-%5-%6-%7-%8 "/>
      <w:lvlJc w:val="left"/>
      <w:pPr>
        <w:ind w:left="791" w:firstLine="0"/>
      </w:pPr>
      <w:rPr>
        <w:rFonts w:hint="eastAsia"/>
        <w:b/>
        <w:i w:val="0"/>
      </w:rPr>
    </w:lvl>
    <w:lvl w:ilvl="8">
      <w:start w:val="1"/>
      <w:numFmt w:val="decimal"/>
      <w:suff w:val="nothing"/>
      <w:lvlText w:val="%1-%2-%3-%4-%5-%6-%7-%8-%9 "/>
      <w:lvlJc w:val="left"/>
      <w:pPr>
        <w:ind w:left="904" w:firstLine="0"/>
      </w:pPr>
      <w:rPr>
        <w:rFonts w:hint="eastAsia"/>
        <w:b/>
        <w:i w:val="0"/>
      </w:rPr>
    </w:lvl>
  </w:abstractNum>
  <w:abstractNum w:abstractNumId="49" w15:restartNumberingAfterBreak="0">
    <w:nsid w:val="63C82FA0"/>
    <w:multiLevelType w:val="hybridMultilevel"/>
    <w:tmpl w:val="87101A02"/>
    <w:lvl w:ilvl="0" w:tplc="B79C4A16">
      <w:start w:val="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6D12173F"/>
    <w:multiLevelType w:val="hybridMultilevel"/>
    <w:tmpl w:val="9AD08B60"/>
    <w:lvl w:ilvl="0" w:tplc="58BCA3E8">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00E10D5"/>
    <w:multiLevelType w:val="hybridMultilevel"/>
    <w:tmpl w:val="BA10A8E2"/>
    <w:lvl w:ilvl="0" w:tplc="D2E2C1D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15A6237"/>
    <w:multiLevelType w:val="hybridMultilevel"/>
    <w:tmpl w:val="6B8E9B08"/>
    <w:lvl w:ilvl="0" w:tplc="1FE29FF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6667508"/>
    <w:multiLevelType w:val="hybridMultilevel"/>
    <w:tmpl w:val="7CE836A4"/>
    <w:lvl w:ilvl="0" w:tplc="08E47E72">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4" w15:restartNumberingAfterBreak="0">
    <w:nsid w:val="78482989"/>
    <w:multiLevelType w:val="hybridMultilevel"/>
    <w:tmpl w:val="3910ADDE"/>
    <w:lvl w:ilvl="0" w:tplc="BDDAFABE">
      <w:start w:val="1"/>
      <w:numFmt w:val="bullet"/>
      <w:lvlText w:val="※"/>
      <w:lvlJc w:val="left"/>
      <w:pPr>
        <w:ind w:left="880" w:hanging="440"/>
      </w:pPr>
      <w:rPr>
        <w:rFonts w:ascii="Meiryo UI" w:eastAsia="Meiryo UI" w:hAnsi="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7AAF6A21"/>
    <w:multiLevelType w:val="hybridMultilevel"/>
    <w:tmpl w:val="78B8BB3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7AE14C60"/>
    <w:multiLevelType w:val="hybridMultilevel"/>
    <w:tmpl w:val="1F8A3AF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7B1B17A3"/>
    <w:multiLevelType w:val="hybridMultilevel"/>
    <w:tmpl w:val="C122CA8A"/>
    <w:lvl w:ilvl="0" w:tplc="CDD875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7B2B766E"/>
    <w:multiLevelType w:val="hybridMultilevel"/>
    <w:tmpl w:val="6A34E756"/>
    <w:lvl w:ilvl="0" w:tplc="0409000B">
      <w:start w:val="1"/>
      <w:numFmt w:val="bullet"/>
      <w:lvlText w:val=""/>
      <w:lvlJc w:val="left"/>
      <w:pPr>
        <w:ind w:left="1760" w:hanging="440"/>
      </w:pPr>
      <w:rPr>
        <w:rFonts w:ascii="Wingdings" w:hAnsi="Wingdings"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59" w15:restartNumberingAfterBreak="0">
    <w:nsid w:val="7B6108BC"/>
    <w:multiLevelType w:val="hybridMultilevel"/>
    <w:tmpl w:val="8EACF9FC"/>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0" w15:restartNumberingAfterBreak="0">
    <w:nsid w:val="7DE87376"/>
    <w:multiLevelType w:val="hybridMultilevel"/>
    <w:tmpl w:val="88D845EE"/>
    <w:lvl w:ilvl="0" w:tplc="EA10FCD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3222169">
    <w:abstractNumId w:val="31"/>
  </w:num>
  <w:num w:numId="2" w16cid:durableId="737626936">
    <w:abstractNumId w:val="48"/>
  </w:num>
  <w:num w:numId="3" w16cid:durableId="762803479">
    <w:abstractNumId w:val="20"/>
  </w:num>
  <w:num w:numId="4" w16cid:durableId="1619336372">
    <w:abstractNumId w:val="41"/>
  </w:num>
  <w:num w:numId="5" w16cid:durableId="2127190311">
    <w:abstractNumId w:val="60"/>
  </w:num>
  <w:num w:numId="6" w16cid:durableId="597177904">
    <w:abstractNumId w:val="7"/>
  </w:num>
  <w:num w:numId="7" w16cid:durableId="246768204">
    <w:abstractNumId w:val="22"/>
  </w:num>
  <w:num w:numId="8" w16cid:durableId="959723354">
    <w:abstractNumId w:val="30"/>
  </w:num>
  <w:num w:numId="9" w16cid:durableId="718823516">
    <w:abstractNumId w:val="51"/>
  </w:num>
  <w:num w:numId="10" w16cid:durableId="262887083">
    <w:abstractNumId w:val="11"/>
  </w:num>
  <w:num w:numId="11" w16cid:durableId="425002037">
    <w:abstractNumId w:val="18"/>
  </w:num>
  <w:num w:numId="12" w16cid:durableId="689646125">
    <w:abstractNumId w:val="29"/>
  </w:num>
  <w:num w:numId="13" w16cid:durableId="111244317">
    <w:abstractNumId w:val="34"/>
  </w:num>
  <w:num w:numId="14" w16cid:durableId="293028719">
    <w:abstractNumId w:val="23"/>
  </w:num>
  <w:num w:numId="15" w16cid:durableId="146666160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6451297">
    <w:abstractNumId w:val="52"/>
  </w:num>
  <w:num w:numId="17" w16cid:durableId="1100950618">
    <w:abstractNumId w:val="59"/>
  </w:num>
  <w:num w:numId="18" w16cid:durableId="1314480488">
    <w:abstractNumId w:val="5"/>
  </w:num>
  <w:num w:numId="19" w16cid:durableId="939138784">
    <w:abstractNumId w:val="50"/>
  </w:num>
  <w:num w:numId="20" w16cid:durableId="1252353468">
    <w:abstractNumId w:val="40"/>
  </w:num>
  <w:num w:numId="21" w16cid:durableId="1600524954">
    <w:abstractNumId w:val="37"/>
  </w:num>
  <w:num w:numId="22" w16cid:durableId="68037689">
    <w:abstractNumId w:val="45"/>
  </w:num>
  <w:num w:numId="23" w16cid:durableId="1651443922">
    <w:abstractNumId w:val="10"/>
  </w:num>
  <w:num w:numId="24" w16cid:durableId="445542117">
    <w:abstractNumId w:val="14"/>
  </w:num>
  <w:num w:numId="25" w16cid:durableId="1761679265">
    <w:abstractNumId w:val="28"/>
  </w:num>
  <w:num w:numId="26" w16cid:durableId="154686173">
    <w:abstractNumId w:val="15"/>
  </w:num>
  <w:num w:numId="27" w16cid:durableId="1729525956">
    <w:abstractNumId w:val="27"/>
  </w:num>
  <w:num w:numId="28" w16cid:durableId="198793227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8323257">
    <w:abstractNumId w:val="50"/>
  </w:num>
  <w:num w:numId="30" w16cid:durableId="1070693659">
    <w:abstractNumId w:val="35"/>
  </w:num>
  <w:num w:numId="31" w16cid:durableId="995953843">
    <w:abstractNumId w:val="42"/>
  </w:num>
  <w:num w:numId="32" w16cid:durableId="1657758477">
    <w:abstractNumId w:val="38"/>
  </w:num>
  <w:num w:numId="33" w16cid:durableId="1438061024">
    <w:abstractNumId w:val="49"/>
  </w:num>
  <w:num w:numId="34" w16cid:durableId="1402676800">
    <w:abstractNumId w:val="8"/>
  </w:num>
  <w:num w:numId="35" w16cid:durableId="389614323">
    <w:abstractNumId w:val="36"/>
  </w:num>
  <w:num w:numId="36" w16cid:durableId="87190570">
    <w:abstractNumId w:val="44"/>
  </w:num>
  <w:num w:numId="37" w16cid:durableId="218833943">
    <w:abstractNumId w:val="43"/>
  </w:num>
  <w:num w:numId="38" w16cid:durableId="1438256505">
    <w:abstractNumId w:val="0"/>
  </w:num>
  <w:num w:numId="39" w16cid:durableId="118227507">
    <w:abstractNumId w:val="55"/>
  </w:num>
  <w:num w:numId="40" w16cid:durableId="187720857">
    <w:abstractNumId w:val="9"/>
  </w:num>
  <w:num w:numId="41" w16cid:durableId="1286548237">
    <w:abstractNumId w:val="25"/>
  </w:num>
  <w:num w:numId="42" w16cid:durableId="533540252">
    <w:abstractNumId w:val="21"/>
  </w:num>
  <w:num w:numId="43" w16cid:durableId="807237341">
    <w:abstractNumId w:val="17"/>
  </w:num>
  <w:num w:numId="44" w16cid:durableId="1569682912">
    <w:abstractNumId w:val="24"/>
  </w:num>
  <w:num w:numId="45" w16cid:durableId="689381311">
    <w:abstractNumId w:val="3"/>
  </w:num>
  <w:num w:numId="46" w16cid:durableId="1870532239">
    <w:abstractNumId w:val="1"/>
  </w:num>
  <w:num w:numId="47" w16cid:durableId="570972085">
    <w:abstractNumId w:val="53"/>
  </w:num>
  <w:num w:numId="48" w16cid:durableId="37244064">
    <w:abstractNumId w:val="13"/>
  </w:num>
  <w:num w:numId="49" w16cid:durableId="825589287">
    <w:abstractNumId w:val="26"/>
  </w:num>
  <w:num w:numId="50" w16cid:durableId="235558996">
    <w:abstractNumId w:val="57"/>
  </w:num>
  <w:num w:numId="51" w16cid:durableId="423377343">
    <w:abstractNumId w:val="4"/>
  </w:num>
  <w:num w:numId="52" w16cid:durableId="81031070">
    <w:abstractNumId w:val="2"/>
  </w:num>
  <w:num w:numId="53" w16cid:durableId="4393050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74748809">
    <w:abstractNumId w:val="47"/>
  </w:num>
  <w:num w:numId="55" w16cid:durableId="1428884413">
    <w:abstractNumId w:val="33"/>
  </w:num>
  <w:num w:numId="56" w16cid:durableId="98575502">
    <w:abstractNumId w:val="16"/>
  </w:num>
  <w:num w:numId="57" w16cid:durableId="745301152">
    <w:abstractNumId w:val="12"/>
  </w:num>
  <w:num w:numId="58" w16cid:durableId="836189866">
    <w:abstractNumId w:val="6"/>
  </w:num>
  <w:num w:numId="59" w16cid:durableId="1201094396">
    <w:abstractNumId w:val="19"/>
  </w:num>
  <w:num w:numId="60" w16cid:durableId="1333951866">
    <w:abstractNumId w:val="58"/>
  </w:num>
  <w:num w:numId="61" w16cid:durableId="241138729">
    <w:abstractNumId w:val="46"/>
  </w:num>
  <w:num w:numId="62" w16cid:durableId="1550876631">
    <w:abstractNumId w:val="32"/>
  </w:num>
  <w:num w:numId="63" w16cid:durableId="866286063">
    <w:abstractNumId w:val="39"/>
  </w:num>
  <w:num w:numId="64" w16cid:durableId="1842772765">
    <w:abstractNumId w:val="32"/>
  </w:num>
  <w:num w:numId="65" w16cid:durableId="1873884970">
    <w:abstractNumId w:val="5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6D"/>
    <w:rsid w:val="00000732"/>
    <w:rsid w:val="00000805"/>
    <w:rsid w:val="00000B4C"/>
    <w:rsid w:val="00000B9F"/>
    <w:rsid w:val="00000C84"/>
    <w:rsid w:val="00000FFA"/>
    <w:rsid w:val="00001279"/>
    <w:rsid w:val="0000139A"/>
    <w:rsid w:val="00001443"/>
    <w:rsid w:val="00001C2C"/>
    <w:rsid w:val="00001E5A"/>
    <w:rsid w:val="00001EB6"/>
    <w:rsid w:val="00001F82"/>
    <w:rsid w:val="0000216B"/>
    <w:rsid w:val="00002588"/>
    <w:rsid w:val="00002BDF"/>
    <w:rsid w:val="00003258"/>
    <w:rsid w:val="00003318"/>
    <w:rsid w:val="000033BC"/>
    <w:rsid w:val="000034F3"/>
    <w:rsid w:val="0000364F"/>
    <w:rsid w:val="000038A1"/>
    <w:rsid w:val="00003C1D"/>
    <w:rsid w:val="00003FFF"/>
    <w:rsid w:val="00004101"/>
    <w:rsid w:val="0000414C"/>
    <w:rsid w:val="0000467B"/>
    <w:rsid w:val="00004848"/>
    <w:rsid w:val="0000486E"/>
    <w:rsid w:val="00004B8B"/>
    <w:rsid w:val="00004C9D"/>
    <w:rsid w:val="00004DA8"/>
    <w:rsid w:val="00005210"/>
    <w:rsid w:val="0000553A"/>
    <w:rsid w:val="00005791"/>
    <w:rsid w:val="000058EE"/>
    <w:rsid w:val="0000596D"/>
    <w:rsid w:val="00005DA6"/>
    <w:rsid w:val="00005FCB"/>
    <w:rsid w:val="00006319"/>
    <w:rsid w:val="000064B3"/>
    <w:rsid w:val="0000664C"/>
    <w:rsid w:val="00006C68"/>
    <w:rsid w:val="000071C6"/>
    <w:rsid w:val="00007669"/>
    <w:rsid w:val="00007924"/>
    <w:rsid w:val="000079C5"/>
    <w:rsid w:val="00007B70"/>
    <w:rsid w:val="00010685"/>
    <w:rsid w:val="00010807"/>
    <w:rsid w:val="00010B84"/>
    <w:rsid w:val="00010BCA"/>
    <w:rsid w:val="00010BCC"/>
    <w:rsid w:val="00011078"/>
    <w:rsid w:val="00011164"/>
    <w:rsid w:val="000112EB"/>
    <w:rsid w:val="00011474"/>
    <w:rsid w:val="00011B48"/>
    <w:rsid w:val="0001226A"/>
    <w:rsid w:val="00012581"/>
    <w:rsid w:val="0001274A"/>
    <w:rsid w:val="00012AE7"/>
    <w:rsid w:val="00012F06"/>
    <w:rsid w:val="0001361A"/>
    <w:rsid w:val="00014459"/>
    <w:rsid w:val="000145E6"/>
    <w:rsid w:val="00014EB0"/>
    <w:rsid w:val="00014EC7"/>
    <w:rsid w:val="000158C7"/>
    <w:rsid w:val="00015A28"/>
    <w:rsid w:val="00015D11"/>
    <w:rsid w:val="00015D4F"/>
    <w:rsid w:val="00015DC2"/>
    <w:rsid w:val="00015F1D"/>
    <w:rsid w:val="00016021"/>
    <w:rsid w:val="00016278"/>
    <w:rsid w:val="000162A4"/>
    <w:rsid w:val="00016899"/>
    <w:rsid w:val="0001691F"/>
    <w:rsid w:val="00016A89"/>
    <w:rsid w:val="0001726F"/>
    <w:rsid w:val="00017527"/>
    <w:rsid w:val="00020031"/>
    <w:rsid w:val="000202BE"/>
    <w:rsid w:val="00020C4F"/>
    <w:rsid w:val="00021176"/>
    <w:rsid w:val="0002146C"/>
    <w:rsid w:val="00021486"/>
    <w:rsid w:val="0002176E"/>
    <w:rsid w:val="00021C16"/>
    <w:rsid w:val="00022317"/>
    <w:rsid w:val="00022383"/>
    <w:rsid w:val="000223E3"/>
    <w:rsid w:val="00022664"/>
    <w:rsid w:val="0002267A"/>
    <w:rsid w:val="00022C57"/>
    <w:rsid w:val="00022D9B"/>
    <w:rsid w:val="00023254"/>
    <w:rsid w:val="0002397A"/>
    <w:rsid w:val="0002455D"/>
    <w:rsid w:val="00024C01"/>
    <w:rsid w:val="00024CEE"/>
    <w:rsid w:val="00024E7A"/>
    <w:rsid w:val="0002514E"/>
    <w:rsid w:val="000255F8"/>
    <w:rsid w:val="0002562F"/>
    <w:rsid w:val="0002575C"/>
    <w:rsid w:val="00025CA4"/>
    <w:rsid w:val="00025DB8"/>
    <w:rsid w:val="00025EDB"/>
    <w:rsid w:val="00025F98"/>
    <w:rsid w:val="00025FBD"/>
    <w:rsid w:val="000264A0"/>
    <w:rsid w:val="000265B1"/>
    <w:rsid w:val="0002697C"/>
    <w:rsid w:val="0002699E"/>
    <w:rsid w:val="00026EFC"/>
    <w:rsid w:val="0002710D"/>
    <w:rsid w:val="00027B44"/>
    <w:rsid w:val="00027D68"/>
    <w:rsid w:val="00027E24"/>
    <w:rsid w:val="00030010"/>
    <w:rsid w:val="000300A6"/>
    <w:rsid w:val="00030165"/>
    <w:rsid w:val="00030566"/>
    <w:rsid w:val="000305B1"/>
    <w:rsid w:val="000306E4"/>
    <w:rsid w:val="000309AF"/>
    <w:rsid w:val="00030BC1"/>
    <w:rsid w:val="00030BD7"/>
    <w:rsid w:val="00030BF3"/>
    <w:rsid w:val="00030C49"/>
    <w:rsid w:val="00030D54"/>
    <w:rsid w:val="00030EE0"/>
    <w:rsid w:val="000311CE"/>
    <w:rsid w:val="00031342"/>
    <w:rsid w:val="00031443"/>
    <w:rsid w:val="000314C6"/>
    <w:rsid w:val="00031899"/>
    <w:rsid w:val="00031AC1"/>
    <w:rsid w:val="00031F67"/>
    <w:rsid w:val="00032138"/>
    <w:rsid w:val="0003216E"/>
    <w:rsid w:val="000322A8"/>
    <w:rsid w:val="00032A6A"/>
    <w:rsid w:val="000331E8"/>
    <w:rsid w:val="0003330B"/>
    <w:rsid w:val="0003341C"/>
    <w:rsid w:val="000334EF"/>
    <w:rsid w:val="00033A31"/>
    <w:rsid w:val="00033C8F"/>
    <w:rsid w:val="00033CC9"/>
    <w:rsid w:val="00033FC8"/>
    <w:rsid w:val="0003412A"/>
    <w:rsid w:val="0003423C"/>
    <w:rsid w:val="0003425F"/>
    <w:rsid w:val="00034352"/>
    <w:rsid w:val="000343AB"/>
    <w:rsid w:val="00034824"/>
    <w:rsid w:val="00034AB6"/>
    <w:rsid w:val="00035800"/>
    <w:rsid w:val="00035927"/>
    <w:rsid w:val="00035AEF"/>
    <w:rsid w:val="00035B57"/>
    <w:rsid w:val="00035E0C"/>
    <w:rsid w:val="000361D9"/>
    <w:rsid w:val="00036936"/>
    <w:rsid w:val="00036975"/>
    <w:rsid w:val="000369BE"/>
    <w:rsid w:val="00036B7C"/>
    <w:rsid w:val="0003719A"/>
    <w:rsid w:val="0003783B"/>
    <w:rsid w:val="00037943"/>
    <w:rsid w:val="00037CD9"/>
    <w:rsid w:val="00037D46"/>
    <w:rsid w:val="0004034F"/>
    <w:rsid w:val="000403A9"/>
    <w:rsid w:val="0004051D"/>
    <w:rsid w:val="00040619"/>
    <w:rsid w:val="00040900"/>
    <w:rsid w:val="00040C91"/>
    <w:rsid w:val="000410EF"/>
    <w:rsid w:val="000411B9"/>
    <w:rsid w:val="000414DD"/>
    <w:rsid w:val="000417BD"/>
    <w:rsid w:val="00041964"/>
    <w:rsid w:val="000421B2"/>
    <w:rsid w:val="00042745"/>
    <w:rsid w:val="000429DD"/>
    <w:rsid w:val="00042CA9"/>
    <w:rsid w:val="00042E73"/>
    <w:rsid w:val="00042EBB"/>
    <w:rsid w:val="0004325E"/>
    <w:rsid w:val="00043C9B"/>
    <w:rsid w:val="00043CC0"/>
    <w:rsid w:val="00044551"/>
    <w:rsid w:val="00044C34"/>
    <w:rsid w:val="00044CD0"/>
    <w:rsid w:val="0004500E"/>
    <w:rsid w:val="00045103"/>
    <w:rsid w:val="000453C0"/>
    <w:rsid w:val="00045546"/>
    <w:rsid w:val="000455B5"/>
    <w:rsid w:val="00045998"/>
    <w:rsid w:val="00045A54"/>
    <w:rsid w:val="000460C0"/>
    <w:rsid w:val="000467C6"/>
    <w:rsid w:val="000473FC"/>
    <w:rsid w:val="000477BF"/>
    <w:rsid w:val="00047A20"/>
    <w:rsid w:val="00047B50"/>
    <w:rsid w:val="0005002E"/>
    <w:rsid w:val="00050398"/>
    <w:rsid w:val="000509B2"/>
    <w:rsid w:val="0005209E"/>
    <w:rsid w:val="00052331"/>
    <w:rsid w:val="000526D7"/>
    <w:rsid w:val="00052BB1"/>
    <w:rsid w:val="00053439"/>
    <w:rsid w:val="00053895"/>
    <w:rsid w:val="00053A39"/>
    <w:rsid w:val="00053B7F"/>
    <w:rsid w:val="00053BD0"/>
    <w:rsid w:val="00053EB2"/>
    <w:rsid w:val="000541F3"/>
    <w:rsid w:val="0005467A"/>
    <w:rsid w:val="00054A9C"/>
    <w:rsid w:val="00054BC9"/>
    <w:rsid w:val="0005507F"/>
    <w:rsid w:val="00055095"/>
    <w:rsid w:val="000550E0"/>
    <w:rsid w:val="0005519B"/>
    <w:rsid w:val="000552AF"/>
    <w:rsid w:val="000552F9"/>
    <w:rsid w:val="0005572D"/>
    <w:rsid w:val="00055E44"/>
    <w:rsid w:val="00056371"/>
    <w:rsid w:val="0005639D"/>
    <w:rsid w:val="00056566"/>
    <w:rsid w:val="00056656"/>
    <w:rsid w:val="000567BF"/>
    <w:rsid w:val="00056B4A"/>
    <w:rsid w:val="00057110"/>
    <w:rsid w:val="0005748E"/>
    <w:rsid w:val="000577C2"/>
    <w:rsid w:val="000579E9"/>
    <w:rsid w:val="00057C22"/>
    <w:rsid w:val="00057FE3"/>
    <w:rsid w:val="00060057"/>
    <w:rsid w:val="00060446"/>
    <w:rsid w:val="0006059F"/>
    <w:rsid w:val="00060956"/>
    <w:rsid w:val="00060970"/>
    <w:rsid w:val="00060A02"/>
    <w:rsid w:val="00061557"/>
    <w:rsid w:val="00061569"/>
    <w:rsid w:val="00061B94"/>
    <w:rsid w:val="00061C73"/>
    <w:rsid w:val="00061D41"/>
    <w:rsid w:val="00061E88"/>
    <w:rsid w:val="00062694"/>
    <w:rsid w:val="00063408"/>
    <w:rsid w:val="000635C2"/>
    <w:rsid w:val="00063CA6"/>
    <w:rsid w:val="00063E5C"/>
    <w:rsid w:val="000644F5"/>
    <w:rsid w:val="00064694"/>
    <w:rsid w:val="00064C59"/>
    <w:rsid w:val="00064FB0"/>
    <w:rsid w:val="00064FC0"/>
    <w:rsid w:val="000651F2"/>
    <w:rsid w:val="00065229"/>
    <w:rsid w:val="00065355"/>
    <w:rsid w:val="00065414"/>
    <w:rsid w:val="00065C84"/>
    <w:rsid w:val="00065E11"/>
    <w:rsid w:val="000662D0"/>
    <w:rsid w:val="00066382"/>
    <w:rsid w:val="000663FA"/>
    <w:rsid w:val="0006662C"/>
    <w:rsid w:val="00066850"/>
    <w:rsid w:val="000669D2"/>
    <w:rsid w:val="00066D21"/>
    <w:rsid w:val="00067049"/>
    <w:rsid w:val="0006716B"/>
    <w:rsid w:val="00067313"/>
    <w:rsid w:val="000675B8"/>
    <w:rsid w:val="00067A34"/>
    <w:rsid w:val="00067A68"/>
    <w:rsid w:val="00067A76"/>
    <w:rsid w:val="00067A8C"/>
    <w:rsid w:val="00067BB1"/>
    <w:rsid w:val="00067F0B"/>
    <w:rsid w:val="00070684"/>
    <w:rsid w:val="00071393"/>
    <w:rsid w:val="000713D7"/>
    <w:rsid w:val="000714A2"/>
    <w:rsid w:val="000715E5"/>
    <w:rsid w:val="000716D6"/>
    <w:rsid w:val="000718E4"/>
    <w:rsid w:val="00071B4F"/>
    <w:rsid w:val="00071B7E"/>
    <w:rsid w:val="00071E74"/>
    <w:rsid w:val="00071EA3"/>
    <w:rsid w:val="000727C2"/>
    <w:rsid w:val="00072A81"/>
    <w:rsid w:val="00072E61"/>
    <w:rsid w:val="00072ED1"/>
    <w:rsid w:val="00073098"/>
    <w:rsid w:val="00073409"/>
    <w:rsid w:val="0007344F"/>
    <w:rsid w:val="000734EC"/>
    <w:rsid w:val="00073848"/>
    <w:rsid w:val="00073BFF"/>
    <w:rsid w:val="00073EF3"/>
    <w:rsid w:val="00073FA8"/>
    <w:rsid w:val="00074657"/>
    <w:rsid w:val="00074BB6"/>
    <w:rsid w:val="0007505C"/>
    <w:rsid w:val="00075309"/>
    <w:rsid w:val="00075346"/>
    <w:rsid w:val="00075499"/>
    <w:rsid w:val="000754D3"/>
    <w:rsid w:val="00075650"/>
    <w:rsid w:val="000759A4"/>
    <w:rsid w:val="00075E5E"/>
    <w:rsid w:val="00075EC6"/>
    <w:rsid w:val="0007634B"/>
    <w:rsid w:val="000763A5"/>
    <w:rsid w:val="0007659B"/>
    <w:rsid w:val="000767EB"/>
    <w:rsid w:val="000768A8"/>
    <w:rsid w:val="00076E40"/>
    <w:rsid w:val="00076E88"/>
    <w:rsid w:val="00076EF5"/>
    <w:rsid w:val="000773D6"/>
    <w:rsid w:val="000775B3"/>
    <w:rsid w:val="000778AF"/>
    <w:rsid w:val="00080133"/>
    <w:rsid w:val="0008026B"/>
    <w:rsid w:val="00080303"/>
    <w:rsid w:val="000809EB"/>
    <w:rsid w:val="00081944"/>
    <w:rsid w:val="00081CBA"/>
    <w:rsid w:val="00081DCA"/>
    <w:rsid w:val="00081DE7"/>
    <w:rsid w:val="00081F41"/>
    <w:rsid w:val="0008210E"/>
    <w:rsid w:val="00082158"/>
    <w:rsid w:val="000822ED"/>
    <w:rsid w:val="000823FE"/>
    <w:rsid w:val="00082436"/>
    <w:rsid w:val="00082562"/>
    <w:rsid w:val="000829EE"/>
    <w:rsid w:val="00082F48"/>
    <w:rsid w:val="00083387"/>
    <w:rsid w:val="000834C1"/>
    <w:rsid w:val="00083798"/>
    <w:rsid w:val="000839CA"/>
    <w:rsid w:val="00083E82"/>
    <w:rsid w:val="00083FFA"/>
    <w:rsid w:val="00084412"/>
    <w:rsid w:val="00084706"/>
    <w:rsid w:val="00084786"/>
    <w:rsid w:val="000847C3"/>
    <w:rsid w:val="000847F8"/>
    <w:rsid w:val="00084846"/>
    <w:rsid w:val="00084B92"/>
    <w:rsid w:val="000854E6"/>
    <w:rsid w:val="000858DB"/>
    <w:rsid w:val="00085AEA"/>
    <w:rsid w:val="00085D0C"/>
    <w:rsid w:val="00086081"/>
    <w:rsid w:val="00086181"/>
    <w:rsid w:val="000862EC"/>
    <w:rsid w:val="000869F5"/>
    <w:rsid w:val="0008730C"/>
    <w:rsid w:val="00087317"/>
    <w:rsid w:val="0008785C"/>
    <w:rsid w:val="00087956"/>
    <w:rsid w:val="00087F0D"/>
    <w:rsid w:val="000902FB"/>
    <w:rsid w:val="00090523"/>
    <w:rsid w:val="0009052D"/>
    <w:rsid w:val="000908F7"/>
    <w:rsid w:val="0009095E"/>
    <w:rsid w:val="00090E7E"/>
    <w:rsid w:val="00091168"/>
    <w:rsid w:val="000914E9"/>
    <w:rsid w:val="00091947"/>
    <w:rsid w:val="00091CBC"/>
    <w:rsid w:val="00091DC5"/>
    <w:rsid w:val="00091E4E"/>
    <w:rsid w:val="000920E4"/>
    <w:rsid w:val="00092298"/>
    <w:rsid w:val="000923E6"/>
    <w:rsid w:val="00092467"/>
    <w:rsid w:val="00092AC0"/>
    <w:rsid w:val="00092E35"/>
    <w:rsid w:val="000932A5"/>
    <w:rsid w:val="00093392"/>
    <w:rsid w:val="00093A5F"/>
    <w:rsid w:val="00093B28"/>
    <w:rsid w:val="00093F11"/>
    <w:rsid w:val="0009414C"/>
    <w:rsid w:val="000943BC"/>
    <w:rsid w:val="00094499"/>
    <w:rsid w:val="000945C0"/>
    <w:rsid w:val="0009483B"/>
    <w:rsid w:val="000948EF"/>
    <w:rsid w:val="00094DE2"/>
    <w:rsid w:val="00094EBF"/>
    <w:rsid w:val="00094EE4"/>
    <w:rsid w:val="000954F0"/>
    <w:rsid w:val="000954FB"/>
    <w:rsid w:val="000956DE"/>
    <w:rsid w:val="00095F1F"/>
    <w:rsid w:val="0009614C"/>
    <w:rsid w:val="000963C1"/>
    <w:rsid w:val="000964B9"/>
    <w:rsid w:val="00096A09"/>
    <w:rsid w:val="00096B8C"/>
    <w:rsid w:val="00096FBA"/>
    <w:rsid w:val="00097672"/>
    <w:rsid w:val="000976DE"/>
    <w:rsid w:val="000978FD"/>
    <w:rsid w:val="00097B9A"/>
    <w:rsid w:val="00097C17"/>
    <w:rsid w:val="00097F89"/>
    <w:rsid w:val="000A011A"/>
    <w:rsid w:val="000A0834"/>
    <w:rsid w:val="000A0A23"/>
    <w:rsid w:val="000A0FE9"/>
    <w:rsid w:val="000A13B0"/>
    <w:rsid w:val="000A1454"/>
    <w:rsid w:val="000A1613"/>
    <w:rsid w:val="000A17B2"/>
    <w:rsid w:val="000A199C"/>
    <w:rsid w:val="000A1BEE"/>
    <w:rsid w:val="000A1C79"/>
    <w:rsid w:val="000A254A"/>
    <w:rsid w:val="000A291D"/>
    <w:rsid w:val="000A2A18"/>
    <w:rsid w:val="000A2BA0"/>
    <w:rsid w:val="000A2F93"/>
    <w:rsid w:val="000A314F"/>
    <w:rsid w:val="000A364E"/>
    <w:rsid w:val="000A3C8B"/>
    <w:rsid w:val="000A3DD4"/>
    <w:rsid w:val="000A412A"/>
    <w:rsid w:val="000A413D"/>
    <w:rsid w:val="000A421D"/>
    <w:rsid w:val="000A44F5"/>
    <w:rsid w:val="000A4CF0"/>
    <w:rsid w:val="000A50E4"/>
    <w:rsid w:val="000A51BC"/>
    <w:rsid w:val="000A5688"/>
    <w:rsid w:val="000A56D7"/>
    <w:rsid w:val="000A5863"/>
    <w:rsid w:val="000A5E02"/>
    <w:rsid w:val="000A61A4"/>
    <w:rsid w:val="000A61EC"/>
    <w:rsid w:val="000A6C92"/>
    <w:rsid w:val="000A6FA3"/>
    <w:rsid w:val="000A73F3"/>
    <w:rsid w:val="000A76D4"/>
    <w:rsid w:val="000A7759"/>
    <w:rsid w:val="000A7805"/>
    <w:rsid w:val="000A781A"/>
    <w:rsid w:val="000A78BA"/>
    <w:rsid w:val="000A7EDD"/>
    <w:rsid w:val="000B0083"/>
    <w:rsid w:val="000B021E"/>
    <w:rsid w:val="000B045B"/>
    <w:rsid w:val="000B07D1"/>
    <w:rsid w:val="000B0B3C"/>
    <w:rsid w:val="000B0EAF"/>
    <w:rsid w:val="000B1197"/>
    <w:rsid w:val="000B13A7"/>
    <w:rsid w:val="000B14C4"/>
    <w:rsid w:val="000B1664"/>
    <w:rsid w:val="000B17F2"/>
    <w:rsid w:val="000B21E0"/>
    <w:rsid w:val="000B2336"/>
    <w:rsid w:val="000B2348"/>
    <w:rsid w:val="000B2766"/>
    <w:rsid w:val="000B277C"/>
    <w:rsid w:val="000B2AFF"/>
    <w:rsid w:val="000B2C29"/>
    <w:rsid w:val="000B3542"/>
    <w:rsid w:val="000B39C7"/>
    <w:rsid w:val="000B41E4"/>
    <w:rsid w:val="000B4264"/>
    <w:rsid w:val="000B451A"/>
    <w:rsid w:val="000B4758"/>
    <w:rsid w:val="000B4A1C"/>
    <w:rsid w:val="000B5571"/>
    <w:rsid w:val="000B55EB"/>
    <w:rsid w:val="000B58E9"/>
    <w:rsid w:val="000B5D29"/>
    <w:rsid w:val="000B5D38"/>
    <w:rsid w:val="000B5F38"/>
    <w:rsid w:val="000B5FA2"/>
    <w:rsid w:val="000B6807"/>
    <w:rsid w:val="000B7214"/>
    <w:rsid w:val="000B735D"/>
    <w:rsid w:val="000B7C91"/>
    <w:rsid w:val="000C01EC"/>
    <w:rsid w:val="000C0337"/>
    <w:rsid w:val="000C058E"/>
    <w:rsid w:val="000C06C5"/>
    <w:rsid w:val="000C078C"/>
    <w:rsid w:val="000C07D7"/>
    <w:rsid w:val="000C0AC3"/>
    <w:rsid w:val="000C0D5D"/>
    <w:rsid w:val="000C108B"/>
    <w:rsid w:val="000C133F"/>
    <w:rsid w:val="000C1922"/>
    <w:rsid w:val="000C1DCC"/>
    <w:rsid w:val="000C2401"/>
    <w:rsid w:val="000C2484"/>
    <w:rsid w:val="000C251C"/>
    <w:rsid w:val="000C2566"/>
    <w:rsid w:val="000C2AE4"/>
    <w:rsid w:val="000C2DC7"/>
    <w:rsid w:val="000C2F94"/>
    <w:rsid w:val="000C3350"/>
    <w:rsid w:val="000C359E"/>
    <w:rsid w:val="000C3643"/>
    <w:rsid w:val="000C39DE"/>
    <w:rsid w:val="000C3D32"/>
    <w:rsid w:val="000C3EA8"/>
    <w:rsid w:val="000C402F"/>
    <w:rsid w:val="000C48C0"/>
    <w:rsid w:val="000C4A1A"/>
    <w:rsid w:val="000C4DE8"/>
    <w:rsid w:val="000C4F5A"/>
    <w:rsid w:val="000C5186"/>
    <w:rsid w:val="000C540C"/>
    <w:rsid w:val="000C5591"/>
    <w:rsid w:val="000C5ABC"/>
    <w:rsid w:val="000C5AD8"/>
    <w:rsid w:val="000C5E72"/>
    <w:rsid w:val="000C61B6"/>
    <w:rsid w:val="000C64E2"/>
    <w:rsid w:val="000C65D7"/>
    <w:rsid w:val="000C67B9"/>
    <w:rsid w:val="000C6BC7"/>
    <w:rsid w:val="000C73F8"/>
    <w:rsid w:val="000C740B"/>
    <w:rsid w:val="000C76D5"/>
    <w:rsid w:val="000C7844"/>
    <w:rsid w:val="000C7992"/>
    <w:rsid w:val="000C7E9F"/>
    <w:rsid w:val="000D02B0"/>
    <w:rsid w:val="000D044C"/>
    <w:rsid w:val="000D061A"/>
    <w:rsid w:val="000D065E"/>
    <w:rsid w:val="000D08F2"/>
    <w:rsid w:val="000D0E10"/>
    <w:rsid w:val="000D119A"/>
    <w:rsid w:val="000D1446"/>
    <w:rsid w:val="000D1844"/>
    <w:rsid w:val="000D18DA"/>
    <w:rsid w:val="000D1DE3"/>
    <w:rsid w:val="000D1EA9"/>
    <w:rsid w:val="000D1F30"/>
    <w:rsid w:val="000D202C"/>
    <w:rsid w:val="000D2585"/>
    <w:rsid w:val="000D2999"/>
    <w:rsid w:val="000D2A7E"/>
    <w:rsid w:val="000D2BB7"/>
    <w:rsid w:val="000D2CB5"/>
    <w:rsid w:val="000D2D84"/>
    <w:rsid w:val="000D3335"/>
    <w:rsid w:val="000D3414"/>
    <w:rsid w:val="000D3AF7"/>
    <w:rsid w:val="000D3BC1"/>
    <w:rsid w:val="000D3FA5"/>
    <w:rsid w:val="000D40C1"/>
    <w:rsid w:val="000D4248"/>
    <w:rsid w:val="000D4283"/>
    <w:rsid w:val="000D4D39"/>
    <w:rsid w:val="000D557F"/>
    <w:rsid w:val="000D5F85"/>
    <w:rsid w:val="000D6FC8"/>
    <w:rsid w:val="000D7034"/>
    <w:rsid w:val="000D7156"/>
    <w:rsid w:val="000E0215"/>
    <w:rsid w:val="000E0355"/>
    <w:rsid w:val="000E0B3C"/>
    <w:rsid w:val="000E0BB6"/>
    <w:rsid w:val="000E0CEA"/>
    <w:rsid w:val="000E0DBA"/>
    <w:rsid w:val="000E0E5A"/>
    <w:rsid w:val="000E0F72"/>
    <w:rsid w:val="000E18B0"/>
    <w:rsid w:val="000E1D0B"/>
    <w:rsid w:val="000E22AB"/>
    <w:rsid w:val="000E2571"/>
    <w:rsid w:val="000E25B7"/>
    <w:rsid w:val="000E2677"/>
    <w:rsid w:val="000E2850"/>
    <w:rsid w:val="000E287D"/>
    <w:rsid w:val="000E287F"/>
    <w:rsid w:val="000E2AAC"/>
    <w:rsid w:val="000E2BD7"/>
    <w:rsid w:val="000E2C03"/>
    <w:rsid w:val="000E3414"/>
    <w:rsid w:val="000E3647"/>
    <w:rsid w:val="000E39D5"/>
    <w:rsid w:val="000E3C24"/>
    <w:rsid w:val="000E3D54"/>
    <w:rsid w:val="000E4146"/>
    <w:rsid w:val="000E41AF"/>
    <w:rsid w:val="000E4855"/>
    <w:rsid w:val="000E4A07"/>
    <w:rsid w:val="000E4A21"/>
    <w:rsid w:val="000E4F30"/>
    <w:rsid w:val="000E4FE0"/>
    <w:rsid w:val="000E5446"/>
    <w:rsid w:val="000E5486"/>
    <w:rsid w:val="000E5ACC"/>
    <w:rsid w:val="000E6065"/>
    <w:rsid w:val="000E623D"/>
    <w:rsid w:val="000E6A30"/>
    <w:rsid w:val="000E74CC"/>
    <w:rsid w:val="000E783F"/>
    <w:rsid w:val="000E79F4"/>
    <w:rsid w:val="000E79F8"/>
    <w:rsid w:val="000E7AA5"/>
    <w:rsid w:val="000F0185"/>
    <w:rsid w:val="000F06B5"/>
    <w:rsid w:val="000F0954"/>
    <w:rsid w:val="000F0BF7"/>
    <w:rsid w:val="000F0C3E"/>
    <w:rsid w:val="000F11E8"/>
    <w:rsid w:val="000F1768"/>
    <w:rsid w:val="000F18E9"/>
    <w:rsid w:val="000F18F6"/>
    <w:rsid w:val="000F20B4"/>
    <w:rsid w:val="000F2244"/>
    <w:rsid w:val="000F2800"/>
    <w:rsid w:val="000F291B"/>
    <w:rsid w:val="000F2A8E"/>
    <w:rsid w:val="000F2BC0"/>
    <w:rsid w:val="000F2C77"/>
    <w:rsid w:val="000F2CE9"/>
    <w:rsid w:val="000F2F3C"/>
    <w:rsid w:val="000F31BA"/>
    <w:rsid w:val="000F3230"/>
    <w:rsid w:val="000F329A"/>
    <w:rsid w:val="000F3C05"/>
    <w:rsid w:val="000F3CE9"/>
    <w:rsid w:val="000F42D8"/>
    <w:rsid w:val="000F49EF"/>
    <w:rsid w:val="000F4C07"/>
    <w:rsid w:val="000F536C"/>
    <w:rsid w:val="000F5389"/>
    <w:rsid w:val="000F555D"/>
    <w:rsid w:val="000F5632"/>
    <w:rsid w:val="000F6093"/>
    <w:rsid w:val="000F61DB"/>
    <w:rsid w:val="000F63E4"/>
    <w:rsid w:val="000F64BE"/>
    <w:rsid w:val="000F6638"/>
    <w:rsid w:val="000F735D"/>
    <w:rsid w:val="000F7413"/>
    <w:rsid w:val="000F7977"/>
    <w:rsid w:val="000F7A5E"/>
    <w:rsid w:val="000F7CAC"/>
    <w:rsid w:val="00100137"/>
    <w:rsid w:val="001002D3"/>
    <w:rsid w:val="0010095E"/>
    <w:rsid w:val="00100EEB"/>
    <w:rsid w:val="00100F47"/>
    <w:rsid w:val="00101359"/>
    <w:rsid w:val="00101A54"/>
    <w:rsid w:val="00101C71"/>
    <w:rsid w:val="00101E94"/>
    <w:rsid w:val="0010246B"/>
    <w:rsid w:val="00102605"/>
    <w:rsid w:val="001026CF"/>
    <w:rsid w:val="001029FD"/>
    <w:rsid w:val="00102CB9"/>
    <w:rsid w:val="0010321A"/>
    <w:rsid w:val="0010331A"/>
    <w:rsid w:val="00103842"/>
    <w:rsid w:val="00103D2B"/>
    <w:rsid w:val="00103F8A"/>
    <w:rsid w:val="00104084"/>
    <w:rsid w:val="001045EF"/>
    <w:rsid w:val="001050E8"/>
    <w:rsid w:val="0010547E"/>
    <w:rsid w:val="001058C8"/>
    <w:rsid w:val="00106075"/>
    <w:rsid w:val="001063C8"/>
    <w:rsid w:val="00106579"/>
    <w:rsid w:val="00106890"/>
    <w:rsid w:val="00106D7C"/>
    <w:rsid w:val="00106DA7"/>
    <w:rsid w:val="00106EAC"/>
    <w:rsid w:val="00107786"/>
    <w:rsid w:val="00107966"/>
    <w:rsid w:val="00107B9A"/>
    <w:rsid w:val="00107C9E"/>
    <w:rsid w:val="00107CE6"/>
    <w:rsid w:val="00107D2B"/>
    <w:rsid w:val="00107D37"/>
    <w:rsid w:val="00107DB9"/>
    <w:rsid w:val="00110A72"/>
    <w:rsid w:val="00110C43"/>
    <w:rsid w:val="00110C5B"/>
    <w:rsid w:val="00110EB8"/>
    <w:rsid w:val="00110EDA"/>
    <w:rsid w:val="00111160"/>
    <w:rsid w:val="00111195"/>
    <w:rsid w:val="0011131A"/>
    <w:rsid w:val="00111349"/>
    <w:rsid w:val="00111390"/>
    <w:rsid w:val="001113CB"/>
    <w:rsid w:val="00111C14"/>
    <w:rsid w:val="00111C2A"/>
    <w:rsid w:val="00111FE0"/>
    <w:rsid w:val="001120F9"/>
    <w:rsid w:val="0011237B"/>
    <w:rsid w:val="001129CE"/>
    <w:rsid w:val="00112BC0"/>
    <w:rsid w:val="00112C76"/>
    <w:rsid w:val="00112D02"/>
    <w:rsid w:val="001130D9"/>
    <w:rsid w:val="0011334F"/>
    <w:rsid w:val="00113411"/>
    <w:rsid w:val="001134FE"/>
    <w:rsid w:val="001135E7"/>
    <w:rsid w:val="00113A98"/>
    <w:rsid w:val="0011428A"/>
    <w:rsid w:val="00114559"/>
    <w:rsid w:val="00114565"/>
    <w:rsid w:val="00114820"/>
    <w:rsid w:val="001148F9"/>
    <w:rsid w:val="00114AD3"/>
    <w:rsid w:val="00114C04"/>
    <w:rsid w:val="00114E03"/>
    <w:rsid w:val="0011519B"/>
    <w:rsid w:val="0011566B"/>
    <w:rsid w:val="001157CE"/>
    <w:rsid w:val="001159AE"/>
    <w:rsid w:val="00116049"/>
    <w:rsid w:val="00116467"/>
    <w:rsid w:val="00116548"/>
    <w:rsid w:val="0011694B"/>
    <w:rsid w:val="00117121"/>
    <w:rsid w:val="001171A4"/>
    <w:rsid w:val="0011752F"/>
    <w:rsid w:val="001175E4"/>
    <w:rsid w:val="001177DC"/>
    <w:rsid w:val="0012023B"/>
    <w:rsid w:val="00120300"/>
    <w:rsid w:val="0012073A"/>
    <w:rsid w:val="00120D54"/>
    <w:rsid w:val="00120D99"/>
    <w:rsid w:val="0012120F"/>
    <w:rsid w:val="0012134E"/>
    <w:rsid w:val="0012143A"/>
    <w:rsid w:val="00121464"/>
    <w:rsid w:val="00121622"/>
    <w:rsid w:val="001218D5"/>
    <w:rsid w:val="001223BE"/>
    <w:rsid w:val="00122556"/>
    <w:rsid w:val="00122584"/>
    <w:rsid w:val="00122B07"/>
    <w:rsid w:val="00122E33"/>
    <w:rsid w:val="00122E58"/>
    <w:rsid w:val="001233EF"/>
    <w:rsid w:val="00123663"/>
    <w:rsid w:val="001238FD"/>
    <w:rsid w:val="001239F3"/>
    <w:rsid w:val="00123A0F"/>
    <w:rsid w:val="00124834"/>
    <w:rsid w:val="00124844"/>
    <w:rsid w:val="00124853"/>
    <w:rsid w:val="0012485D"/>
    <w:rsid w:val="00125302"/>
    <w:rsid w:val="00125E13"/>
    <w:rsid w:val="0012615B"/>
    <w:rsid w:val="00126342"/>
    <w:rsid w:val="001264BA"/>
    <w:rsid w:val="001268ED"/>
    <w:rsid w:val="001269E8"/>
    <w:rsid w:val="00126D3E"/>
    <w:rsid w:val="00127305"/>
    <w:rsid w:val="00127A5B"/>
    <w:rsid w:val="00127B8C"/>
    <w:rsid w:val="00127E73"/>
    <w:rsid w:val="00130279"/>
    <w:rsid w:val="00130992"/>
    <w:rsid w:val="001319E4"/>
    <w:rsid w:val="00131A3C"/>
    <w:rsid w:val="00131AE0"/>
    <w:rsid w:val="00131D42"/>
    <w:rsid w:val="00131DFF"/>
    <w:rsid w:val="0013209C"/>
    <w:rsid w:val="00132618"/>
    <w:rsid w:val="00132A5F"/>
    <w:rsid w:val="00133185"/>
    <w:rsid w:val="00133487"/>
    <w:rsid w:val="001336A3"/>
    <w:rsid w:val="001338B4"/>
    <w:rsid w:val="001339B7"/>
    <w:rsid w:val="00133D2D"/>
    <w:rsid w:val="00133E98"/>
    <w:rsid w:val="0013431E"/>
    <w:rsid w:val="0013491F"/>
    <w:rsid w:val="00134A57"/>
    <w:rsid w:val="00134DBE"/>
    <w:rsid w:val="00134E2E"/>
    <w:rsid w:val="00134E59"/>
    <w:rsid w:val="00134FD8"/>
    <w:rsid w:val="00135506"/>
    <w:rsid w:val="00135AA4"/>
    <w:rsid w:val="00135ACE"/>
    <w:rsid w:val="00135F33"/>
    <w:rsid w:val="00136143"/>
    <w:rsid w:val="00136338"/>
    <w:rsid w:val="0013638C"/>
    <w:rsid w:val="001363B6"/>
    <w:rsid w:val="001363C3"/>
    <w:rsid w:val="0013673F"/>
    <w:rsid w:val="00136879"/>
    <w:rsid w:val="001369C1"/>
    <w:rsid w:val="00136CB1"/>
    <w:rsid w:val="001371B3"/>
    <w:rsid w:val="001373B2"/>
    <w:rsid w:val="00137814"/>
    <w:rsid w:val="00137A57"/>
    <w:rsid w:val="0014075C"/>
    <w:rsid w:val="001414E3"/>
    <w:rsid w:val="001417D5"/>
    <w:rsid w:val="0014183E"/>
    <w:rsid w:val="00141958"/>
    <w:rsid w:val="00141DFC"/>
    <w:rsid w:val="00141F26"/>
    <w:rsid w:val="001421BF"/>
    <w:rsid w:val="001422F4"/>
    <w:rsid w:val="0014253D"/>
    <w:rsid w:val="001425CB"/>
    <w:rsid w:val="0014300D"/>
    <w:rsid w:val="00143283"/>
    <w:rsid w:val="001434F5"/>
    <w:rsid w:val="001437D2"/>
    <w:rsid w:val="00143A07"/>
    <w:rsid w:val="001442B5"/>
    <w:rsid w:val="001442CC"/>
    <w:rsid w:val="0014443E"/>
    <w:rsid w:val="00144552"/>
    <w:rsid w:val="001445C1"/>
    <w:rsid w:val="00144851"/>
    <w:rsid w:val="0014490C"/>
    <w:rsid w:val="00144AE3"/>
    <w:rsid w:val="0014595F"/>
    <w:rsid w:val="0014598B"/>
    <w:rsid w:val="00145C40"/>
    <w:rsid w:val="00145CC9"/>
    <w:rsid w:val="00145DB9"/>
    <w:rsid w:val="001462D7"/>
    <w:rsid w:val="001468FB"/>
    <w:rsid w:val="00146986"/>
    <w:rsid w:val="001469BC"/>
    <w:rsid w:val="001472AF"/>
    <w:rsid w:val="00147506"/>
    <w:rsid w:val="00147AB7"/>
    <w:rsid w:val="001502C4"/>
    <w:rsid w:val="00150331"/>
    <w:rsid w:val="001506F5"/>
    <w:rsid w:val="00150740"/>
    <w:rsid w:val="00150DBB"/>
    <w:rsid w:val="00150DD8"/>
    <w:rsid w:val="00150ED1"/>
    <w:rsid w:val="00151303"/>
    <w:rsid w:val="001514C0"/>
    <w:rsid w:val="00151655"/>
    <w:rsid w:val="001516F8"/>
    <w:rsid w:val="00151A11"/>
    <w:rsid w:val="00151AB8"/>
    <w:rsid w:val="0015223D"/>
    <w:rsid w:val="001522B1"/>
    <w:rsid w:val="0015241C"/>
    <w:rsid w:val="00152754"/>
    <w:rsid w:val="0015275D"/>
    <w:rsid w:val="001527FE"/>
    <w:rsid w:val="001531C0"/>
    <w:rsid w:val="00153379"/>
    <w:rsid w:val="0015374E"/>
    <w:rsid w:val="0015465C"/>
    <w:rsid w:val="001546A5"/>
    <w:rsid w:val="00154C71"/>
    <w:rsid w:val="00154EDF"/>
    <w:rsid w:val="00155042"/>
    <w:rsid w:val="00155457"/>
    <w:rsid w:val="001557CA"/>
    <w:rsid w:val="00155AF8"/>
    <w:rsid w:val="00155D94"/>
    <w:rsid w:val="00155F12"/>
    <w:rsid w:val="00155F96"/>
    <w:rsid w:val="00156FEE"/>
    <w:rsid w:val="001573FD"/>
    <w:rsid w:val="00157995"/>
    <w:rsid w:val="00157F3C"/>
    <w:rsid w:val="00157F40"/>
    <w:rsid w:val="001603FB"/>
    <w:rsid w:val="0016061D"/>
    <w:rsid w:val="0016107F"/>
    <w:rsid w:val="0016153A"/>
    <w:rsid w:val="00161544"/>
    <w:rsid w:val="00161775"/>
    <w:rsid w:val="00161BAD"/>
    <w:rsid w:val="001623F7"/>
    <w:rsid w:val="001625AF"/>
    <w:rsid w:val="0016267B"/>
    <w:rsid w:val="00162830"/>
    <w:rsid w:val="00162853"/>
    <w:rsid w:val="00162962"/>
    <w:rsid w:val="00162A8C"/>
    <w:rsid w:val="00162AF3"/>
    <w:rsid w:val="00163298"/>
    <w:rsid w:val="0016435E"/>
    <w:rsid w:val="00164650"/>
    <w:rsid w:val="0016469E"/>
    <w:rsid w:val="001648AC"/>
    <w:rsid w:val="0016499B"/>
    <w:rsid w:val="00165105"/>
    <w:rsid w:val="0016525D"/>
    <w:rsid w:val="001655B8"/>
    <w:rsid w:val="0016590B"/>
    <w:rsid w:val="0016591B"/>
    <w:rsid w:val="00165CF2"/>
    <w:rsid w:val="00165D08"/>
    <w:rsid w:val="0016632F"/>
    <w:rsid w:val="00166367"/>
    <w:rsid w:val="00166561"/>
    <w:rsid w:val="001667E2"/>
    <w:rsid w:val="00166854"/>
    <w:rsid w:val="00166A50"/>
    <w:rsid w:val="00166BD5"/>
    <w:rsid w:val="001670E5"/>
    <w:rsid w:val="00167228"/>
    <w:rsid w:val="001672CF"/>
    <w:rsid w:val="001673AB"/>
    <w:rsid w:val="00167609"/>
    <w:rsid w:val="00167697"/>
    <w:rsid w:val="00167D08"/>
    <w:rsid w:val="00167D80"/>
    <w:rsid w:val="00167FD2"/>
    <w:rsid w:val="001700D4"/>
    <w:rsid w:val="00170390"/>
    <w:rsid w:val="001705A4"/>
    <w:rsid w:val="0017065F"/>
    <w:rsid w:val="00170672"/>
    <w:rsid w:val="001708F4"/>
    <w:rsid w:val="00170C91"/>
    <w:rsid w:val="00171043"/>
    <w:rsid w:val="001715B0"/>
    <w:rsid w:val="00171A05"/>
    <w:rsid w:val="00171A11"/>
    <w:rsid w:val="00171DD8"/>
    <w:rsid w:val="00171F5B"/>
    <w:rsid w:val="00171F99"/>
    <w:rsid w:val="001725D4"/>
    <w:rsid w:val="001728BF"/>
    <w:rsid w:val="001728E2"/>
    <w:rsid w:val="00172F67"/>
    <w:rsid w:val="00173244"/>
    <w:rsid w:val="00173CDE"/>
    <w:rsid w:val="00173DEF"/>
    <w:rsid w:val="00173DF8"/>
    <w:rsid w:val="00174593"/>
    <w:rsid w:val="0017459B"/>
    <w:rsid w:val="001745DB"/>
    <w:rsid w:val="00174950"/>
    <w:rsid w:val="0017506B"/>
    <w:rsid w:val="001751D3"/>
    <w:rsid w:val="001753F6"/>
    <w:rsid w:val="001756F6"/>
    <w:rsid w:val="001757CC"/>
    <w:rsid w:val="00175A82"/>
    <w:rsid w:val="00176C05"/>
    <w:rsid w:val="00176C7E"/>
    <w:rsid w:val="00177047"/>
    <w:rsid w:val="00177487"/>
    <w:rsid w:val="00177AD5"/>
    <w:rsid w:val="00177CDA"/>
    <w:rsid w:val="00177E74"/>
    <w:rsid w:val="001806FC"/>
    <w:rsid w:val="00180A63"/>
    <w:rsid w:val="00180F92"/>
    <w:rsid w:val="00181241"/>
    <w:rsid w:val="00181447"/>
    <w:rsid w:val="00181482"/>
    <w:rsid w:val="0018161E"/>
    <w:rsid w:val="00181CF9"/>
    <w:rsid w:val="00182C33"/>
    <w:rsid w:val="00182C86"/>
    <w:rsid w:val="00182D53"/>
    <w:rsid w:val="00182E14"/>
    <w:rsid w:val="00182E30"/>
    <w:rsid w:val="00182F50"/>
    <w:rsid w:val="0018359D"/>
    <w:rsid w:val="00183929"/>
    <w:rsid w:val="00183EC6"/>
    <w:rsid w:val="00184333"/>
    <w:rsid w:val="001848B9"/>
    <w:rsid w:val="00184978"/>
    <w:rsid w:val="00184A4D"/>
    <w:rsid w:val="00184BB2"/>
    <w:rsid w:val="001851FE"/>
    <w:rsid w:val="001853E4"/>
    <w:rsid w:val="0018564A"/>
    <w:rsid w:val="0018580E"/>
    <w:rsid w:val="001859F6"/>
    <w:rsid w:val="00186093"/>
    <w:rsid w:val="00186375"/>
    <w:rsid w:val="00186377"/>
    <w:rsid w:val="00186BCD"/>
    <w:rsid w:val="00186D05"/>
    <w:rsid w:val="00186D63"/>
    <w:rsid w:val="00186F60"/>
    <w:rsid w:val="0018772C"/>
    <w:rsid w:val="0018784F"/>
    <w:rsid w:val="00187AFB"/>
    <w:rsid w:val="0019033C"/>
    <w:rsid w:val="00190465"/>
    <w:rsid w:val="0019093F"/>
    <w:rsid w:val="001910F7"/>
    <w:rsid w:val="001911E3"/>
    <w:rsid w:val="00191474"/>
    <w:rsid w:val="00191849"/>
    <w:rsid w:val="00191B1B"/>
    <w:rsid w:val="00191E01"/>
    <w:rsid w:val="00191E70"/>
    <w:rsid w:val="00191EE6"/>
    <w:rsid w:val="00192A27"/>
    <w:rsid w:val="00193469"/>
    <w:rsid w:val="00193A28"/>
    <w:rsid w:val="00193A99"/>
    <w:rsid w:val="00193BA9"/>
    <w:rsid w:val="00193ECA"/>
    <w:rsid w:val="00194353"/>
    <w:rsid w:val="00194451"/>
    <w:rsid w:val="00194619"/>
    <w:rsid w:val="00194755"/>
    <w:rsid w:val="00194811"/>
    <w:rsid w:val="00194B5A"/>
    <w:rsid w:val="00194EC0"/>
    <w:rsid w:val="0019531D"/>
    <w:rsid w:val="001954A7"/>
    <w:rsid w:val="00196324"/>
    <w:rsid w:val="001963F3"/>
    <w:rsid w:val="0019647A"/>
    <w:rsid w:val="00196602"/>
    <w:rsid w:val="001966A8"/>
    <w:rsid w:val="00196C9F"/>
    <w:rsid w:val="00196E35"/>
    <w:rsid w:val="00196E8B"/>
    <w:rsid w:val="0019725C"/>
    <w:rsid w:val="00197DDC"/>
    <w:rsid w:val="00197E62"/>
    <w:rsid w:val="001A00B8"/>
    <w:rsid w:val="001A0A66"/>
    <w:rsid w:val="001A0E54"/>
    <w:rsid w:val="001A15DD"/>
    <w:rsid w:val="001A1838"/>
    <w:rsid w:val="001A185C"/>
    <w:rsid w:val="001A1AF6"/>
    <w:rsid w:val="001A1CD7"/>
    <w:rsid w:val="001A1DB6"/>
    <w:rsid w:val="001A1E75"/>
    <w:rsid w:val="001A280C"/>
    <w:rsid w:val="001A34A6"/>
    <w:rsid w:val="001A37CC"/>
    <w:rsid w:val="001A3A47"/>
    <w:rsid w:val="001A3B6B"/>
    <w:rsid w:val="001A3D30"/>
    <w:rsid w:val="001A4262"/>
    <w:rsid w:val="001A48BA"/>
    <w:rsid w:val="001A48DF"/>
    <w:rsid w:val="001A4A1C"/>
    <w:rsid w:val="001A4BE1"/>
    <w:rsid w:val="001A5353"/>
    <w:rsid w:val="001A53A7"/>
    <w:rsid w:val="001A5429"/>
    <w:rsid w:val="001A58C0"/>
    <w:rsid w:val="001A5EB6"/>
    <w:rsid w:val="001A5F1D"/>
    <w:rsid w:val="001A5F57"/>
    <w:rsid w:val="001A6194"/>
    <w:rsid w:val="001A6753"/>
    <w:rsid w:val="001A69B0"/>
    <w:rsid w:val="001A69F5"/>
    <w:rsid w:val="001A6E3F"/>
    <w:rsid w:val="001A6ED4"/>
    <w:rsid w:val="001A71C2"/>
    <w:rsid w:val="001A73FA"/>
    <w:rsid w:val="001A7510"/>
    <w:rsid w:val="001A75C8"/>
    <w:rsid w:val="001A75E3"/>
    <w:rsid w:val="001A7767"/>
    <w:rsid w:val="001A7A46"/>
    <w:rsid w:val="001A7F2B"/>
    <w:rsid w:val="001B0174"/>
    <w:rsid w:val="001B06A3"/>
    <w:rsid w:val="001B074A"/>
    <w:rsid w:val="001B0754"/>
    <w:rsid w:val="001B07BE"/>
    <w:rsid w:val="001B0F4F"/>
    <w:rsid w:val="001B0FB6"/>
    <w:rsid w:val="001B10AE"/>
    <w:rsid w:val="001B1336"/>
    <w:rsid w:val="001B13F3"/>
    <w:rsid w:val="001B16F2"/>
    <w:rsid w:val="001B199F"/>
    <w:rsid w:val="001B1A9D"/>
    <w:rsid w:val="001B1B8E"/>
    <w:rsid w:val="001B2587"/>
    <w:rsid w:val="001B25C4"/>
    <w:rsid w:val="001B26DB"/>
    <w:rsid w:val="001B2A77"/>
    <w:rsid w:val="001B2E24"/>
    <w:rsid w:val="001B3B53"/>
    <w:rsid w:val="001B3BB9"/>
    <w:rsid w:val="001B415C"/>
    <w:rsid w:val="001B4200"/>
    <w:rsid w:val="001B4AFA"/>
    <w:rsid w:val="001B505C"/>
    <w:rsid w:val="001B5094"/>
    <w:rsid w:val="001B50F0"/>
    <w:rsid w:val="001B516F"/>
    <w:rsid w:val="001B51CA"/>
    <w:rsid w:val="001B5222"/>
    <w:rsid w:val="001B54F7"/>
    <w:rsid w:val="001B5FAF"/>
    <w:rsid w:val="001B60D7"/>
    <w:rsid w:val="001B6362"/>
    <w:rsid w:val="001B669F"/>
    <w:rsid w:val="001B68E4"/>
    <w:rsid w:val="001B68EC"/>
    <w:rsid w:val="001B6D94"/>
    <w:rsid w:val="001B799E"/>
    <w:rsid w:val="001C009E"/>
    <w:rsid w:val="001C0B56"/>
    <w:rsid w:val="001C0D06"/>
    <w:rsid w:val="001C0EC5"/>
    <w:rsid w:val="001C135F"/>
    <w:rsid w:val="001C14D4"/>
    <w:rsid w:val="001C158C"/>
    <w:rsid w:val="001C1968"/>
    <w:rsid w:val="001C19CA"/>
    <w:rsid w:val="001C1B00"/>
    <w:rsid w:val="001C1EFD"/>
    <w:rsid w:val="001C20BB"/>
    <w:rsid w:val="001C23D9"/>
    <w:rsid w:val="001C23E7"/>
    <w:rsid w:val="001C2522"/>
    <w:rsid w:val="001C2E6A"/>
    <w:rsid w:val="001C32A9"/>
    <w:rsid w:val="001C334D"/>
    <w:rsid w:val="001C3596"/>
    <w:rsid w:val="001C35EC"/>
    <w:rsid w:val="001C3606"/>
    <w:rsid w:val="001C369F"/>
    <w:rsid w:val="001C3A9C"/>
    <w:rsid w:val="001C4545"/>
    <w:rsid w:val="001C4695"/>
    <w:rsid w:val="001C4C6D"/>
    <w:rsid w:val="001C5404"/>
    <w:rsid w:val="001C5CF4"/>
    <w:rsid w:val="001C6015"/>
    <w:rsid w:val="001C61F4"/>
    <w:rsid w:val="001C6345"/>
    <w:rsid w:val="001C6447"/>
    <w:rsid w:val="001C6855"/>
    <w:rsid w:val="001C68E4"/>
    <w:rsid w:val="001C6935"/>
    <w:rsid w:val="001C6AE6"/>
    <w:rsid w:val="001C6BFA"/>
    <w:rsid w:val="001C6CA5"/>
    <w:rsid w:val="001C7021"/>
    <w:rsid w:val="001C706A"/>
    <w:rsid w:val="001C70AC"/>
    <w:rsid w:val="001C72A1"/>
    <w:rsid w:val="001C734D"/>
    <w:rsid w:val="001C74C3"/>
    <w:rsid w:val="001C777F"/>
    <w:rsid w:val="001C798B"/>
    <w:rsid w:val="001C7ADB"/>
    <w:rsid w:val="001C7BBF"/>
    <w:rsid w:val="001C7D2F"/>
    <w:rsid w:val="001D00D9"/>
    <w:rsid w:val="001D0159"/>
    <w:rsid w:val="001D017E"/>
    <w:rsid w:val="001D0328"/>
    <w:rsid w:val="001D05B8"/>
    <w:rsid w:val="001D0604"/>
    <w:rsid w:val="001D06DD"/>
    <w:rsid w:val="001D0950"/>
    <w:rsid w:val="001D0B6F"/>
    <w:rsid w:val="001D129C"/>
    <w:rsid w:val="001D16CE"/>
    <w:rsid w:val="001D1B7F"/>
    <w:rsid w:val="001D1CCB"/>
    <w:rsid w:val="001D1CF5"/>
    <w:rsid w:val="001D2081"/>
    <w:rsid w:val="001D211D"/>
    <w:rsid w:val="001D23B4"/>
    <w:rsid w:val="001D253B"/>
    <w:rsid w:val="001D29F4"/>
    <w:rsid w:val="001D2CA0"/>
    <w:rsid w:val="001D301E"/>
    <w:rsid w:val="001D30D8"/>
    <w:rsid w:val="001D3232"/>
    <w:rsid w:val="001D3517"/>
    <w:rsid w:val="001D3908"/>
    <w:rsid w:val="001D3BAD"/>
    <w:rsid w:val="001D3D2E"/>
    <w:rsid w:val="001D3FEF"/>
    <w:rsid w:val="001D450E"/>
    <w:rsid w:val="001D4D2B"/>
    <w:rsid w:val="001D55B3"/>
    <w:rsid w:val="001D56DC"/>
    <w:rsid w:val="001D57D7"/>
    <w:rsid w:val="001D590B"/>
    <w:rsid w:val="001D595F"/>
    <w:rsid w:val="001D59A0"/>
    <w:rsid w:val="001D59A6"/>
    <w:rsid w:val="001D5A13"/>
    <w:rsid w:val="001D5E4D"/>
    <w:rsid w:val="001D617A"/>
    <w:rsid w:val="001D6BED"/>
    <w:rsid w:val="001D7B0A"/>
    <w:rsid w:val="001D7F9D"/>
    <w:rsid w:val="001E0111"/>
    <w:rsid w:val="001E02D9"/>
    <w:rsid w:val="001E03B1"/>
    <w:rsid w:val="001E0797"/>
    <w:rsid w:val="001E084A"/>
    <w:rsid w:val="001E08C8"/>
    <w:rsid w:val="001E0A87"/>
    <w:rsid w:val="001E0B1A"/>
    <w:rsid w:val="001E0C0C"/>
    <w:rsid w:val="001E0D8E"/>
    <w:rsid w:val="001E0F50"/>
    <w:rsid w:val="001E1A8B"/>
    <w:rsid w:val="001E1FFB"/>
    <w:rsid w:val="001E2270"/>
    <w:rsid w:val="001E2482"/>
    <w:rsid w:val="001E26F6"/>
    <w:rsid w:val="001E27E6"/>
    <w:rsid w:val="001E2C3B"/>
    <w:rsid w:val="001E303E"/>
    <w:rsid w:val="001E30A1"/>
    <w:rsid w:val="001E32E1"/>
    <w:rsid w:val="001E33D8"/>
    <w:rsid w:val="001E37FD"/>
    <w:rsid w:val="001E3D6C"/>
    <w:rsid w:val="001E4524"/>
    <w:rsid w:val="001E49B9"/>
    <w:rsid w:val="001E4A43"/>
    <w:rsid w:val="001E4A8C"/>
    <w:rsid w:val="001E4CD5"/>
    <w:rsid w:val="001E504E"/>
    <w:rsid w:val="001E5654"/>
    <w:rsid w:val="001E5C41"/>
    <w:rsid w:val="001E5E07"/>
    <w:rsid w:val="001E5F7E"/>
    <w:rsid w:val="001E632E"/>
    <w:rsid w:val="001E641F"/>
    <w:rsid w:val="001E6A17"/>
    <w:rsid w:val="001E6B83"/>
    <w:rsid w:val="001E6EA5"/>
    <w:rsid w:val="001E7125"/>
    <w:rsid w:val="001E71C3"/>
    <w:rsid w:val="001E7426"/>
    <w:rsid w:val="001E7604"/>
    <w:rsid w:val="001E7A51"/>
    <w:rsid w:val="001E7D9E"/>
    <w:rsid w:val="001F00E4"/>
    <w:rsid w:val="001F010E"/>
    <w:rsid w:val="001F0171"/>
    <w:rsid w:val="001F02EB"/>
    <w:rsid w:val="001F0588"/>
    <w:rsid w:val="001F06D3"/>
    <w:rsid w:val="001F07EE"/>
    <w:rsid w:val="001F0C01"/>
    <w:rsid w:val="001F0EC3"/>
    <w:rsid w:val="001F1413"/>
    <w:rsid w:val="001F1517"/>
    <w:rsid w:val="001F15BD"/>
    <w:rsid w:val="001F16F4"/>
    <w:rsid w:val="001F1CE7"/>
    <w:rsid w:val="001F1EE2"/>
    <w:rsid w:val="001F1F78"/>
    <w:rsid w:val="001F2C29"/>
    <w:rsid w:val="001F2FDE"/>
    <w:rsid w:val="001F3180"/>
    <w:rsid w:val="001F328F"/>
    <w:rsid w:val="001F36B6"/>
    <w:rsid w:val="001F3C6B"/>
    <w:rsid w:val="001F3E37"/>
    <w:rsid w:val="001F3FB8"/>
    <w:rsid w:val="001F41A5"/>
    <w:rsid w:val="001F4340"/>
    <w:rsid w:val="001F444B"/>
    <w:rsid w:val="001F4C7B"/>
    <w:rsid w:val="001F4D91"/>
    <w:rsid w:val="001F4EB8"/>
    <w:rsid w:val="001F52DF"/>
    <w:rsid w:val="001F557F"/>
    <w:rsid w:val="001F5D4A"/>
    <w:rsid w:val="001F63AA"/>
    <w:rsid w:val="001F66C9"/>
    <w:rsid w:val="001F720A"/>
    <w:rsid w:val="001F72D7"/>
    <w:rsid w:val="001F7634"/>
    <w:rsid w:val="001F7640"/>
    <w:rsid w:val="001F7EFE"/>
    <w:rsid w:val="0020046E"/>
    <w:rsid w:val="00200AA1"/>
    <w:rsid w:val="00200B88"/>
    <w:rsid w:val="00200D8B"/>
    <w:rsid w:val="00200DE2"/>
    <w:rsid w:val="00200DFC"/>
    <w:rsid w:val="0020130C"/>
    <w:rsid w:val="00201619"/>
    <w:rsid w:val="0020167E"/>
    <w:rsid w:val="0020168C"/>
    <w:rsid w:val="002018A9"/>
    <w:rsid w:val="00201958"/>
    <w:rsid w:val="00201B9D"/>
    <w:rsid w:val="00201BA7"/>
    <w:rsid w:val="00201CE4"/>
    <w:rsid w:val="00202624"/>
    <w:rsid w:val="002027F7"/>
    <w:rsid w:val="00202BC8"/>
    <w:rsid w:val="00202C86"/>
    <w:rsid w:val="00202ED3"/>
    <w:rsid w:val="002034D3"/>
    <w:rsid w:val="0020358C"/>
    <w:rsid w:val="002037FD"/>
    <w:rsid w:val="0020384E"/>
    <w:rsid w:val="00203ADD"/>
    <w:rsid w:val="00203C66"/>
    <w:rsid w:val="00204345"/>
    <w:rsid w:val="002045A5"/>
    <w:rsid w:val="00204955"/>
    <w:rsid w:val="00204ED8"/>
    <w:rsid w:val="002055C1"/>
    <w:rsid w:val="00205643"/>
    <w:rsid w:val="0020578A"/>
    <w:rsid w:val="002057E1"/>
    <w:rsid w:val="00205C96"/>
    <w:rsid w:val="00205FAA"/>
    <w:rsid w:val="00205FBB"/>
    <w:rsid w:val="0020640F"/>
    <w:rsid w:val="002066D4"/>
    <w:rsid w:val="002069A5"/>
    <w:rsid w:val="00206DB1"/>
    <w:rsid w:val="00206DFC"/>
    <w:rsid w:val="00207141"/>
    <w:rsid w:val="00207A15"/>
    <w:rsid w:val="00207C85"/>
    <w:rsid w:val="00207F7A"/>
    <w:rsid w:val="002101A3"/>
    <w:rsid w:val="002103DB"/>
    <w:rsid w:val="002105C1"/>
    <w:rsid w:val="002105D2"/>
    <w:rsid w:val="002105D5"/>
    <w:rsid w:val="00210673"/>
    <w:rsid w:val="002108C9"/>
    <w:rsid w:val="00210C5F"/>
    <w:rsid w:val="00210CCD"/>
    <w:rsid w:val="002110EC"/>
    <w:rsid w:val="00211164"/>
    <w:rsid w:val="0021195E"/>
    <w:rsid w:val="00211967"/>
    <w:rsid w:val="00211B19"/>
    <w:rsid w:val="00212231"/>
    <w:rsid w:val="00212541"/>
    <w:rsid w:val="002126C5"/>
    <w:rsid w:val="00212B86"/>
    <w:rsid w:val="00212CAF"/>
    <w:rsid w:val="00212E74"/>
    <w:rsid w:val="00212F00"/>
    <w:rsid w:val="00212F71"/>
    <w:rsid w:val="002136DC"/>
    <w:rsid w:val="00213C1C"/>
    <w:rsid w:val="0021431D"/>
    <w:rsid w:val="002146C7"/>
    <w:rsid w:val="00214880"/>
    <w:rsid w:val="00214AE5"/>
    <w:rsid w:val="00214B1C"/>
    <w:rsid w:val="00214EFF"/>
    <w:rsid w:val="002152A8"/>
    <w:rsid w:val="0021563B"/>
    <w:rsid w:val="00215DFB"/>
    <w:rsid w:val="00215F81"/>
    <w:rsid w:val="0021659D"/>
    <w:rsid w:val="00216995"/>
    <w:rsid w:val="00216EE9"/>
    <w:rsid w:val="002172EA"/>
    <w:rsid w:val="00217516"/>
    <w:rsid w:val="00220B65"/>
    <w:rsid w:val="0022142B"/>
    <w:rsid w:val="002214B7"/>
    <w:rsid w:val="00221731"/>
    <w:rsid w:val="00222000"/>
    <w:rsid w:val="0022212D"/>
    <w:rsid w:val="00222225"/>
    <w:rsid w:val="0022238E"/>
    <w:rsid w:val="00222591"/>
    <w:rsid w:val="0022298A"/>
    <w:rsid w:val="00223388"/>
    <w:rsid w:val="00223726"/>
    <w:rsid w:val="00223AE0"/>
    <w:rsid w:val="00223DC7"/>
    <w:rsid w:val="0022406D"/>
    <w:rsid w:val="002240E1"/>
    <w:rsid w:val="00224307"/>
    <w:rsid w:val="002243B6"/>
    <w:rsid w:val="002244F2"/>
    <w:rsid w:val="00224960"/>
    <w:rsid w:val="00224CB0"/>
    <w:rsid w:val="00224F10"/>
    <w:rsid w:val="0022517A"/>
    <w:rsid w:val="002254A2"/>
    <w:rsid w:val="0022599E"/>
    <w:rsid w:val="00226168"/>
    <w:rsid w:val="002262BE"/>
    <w:rsid w:val="002262F6"/>
    <w:rsid w:val="002268F3"/>
    <w:rsid w:val="00226AF7"/>
    <w:rsid w:val="00226D8D"/>
    <w:rsid w:val="00226EAA"/>
    <w:rsid w:val="002271CC"/>
    <w:rsid w:val="00227267"/>
    <w:rsid w:val="00227307"/>
    <w:rsid w:val="002273B7"/>
    <w:rsid w:val="002275FE"/>
    <w:rsid w:val="0023036F"/>
    <w:rsid w:val="0023071E"/>
    <w:rsid w:val="00230EAA"/>
    <w:rsid w:val="00230EAD"/>
    <w:rsid w:val="00230F39"/>
    <w:rsid w:val="00231122"/>
    <w:rsid w:val="0023119A"/>
    <w:rsid w:val="00231706"/>
    <w:rsid w:val="00231C0A"/>
    <w:rsid w:val="00231C94"/>
    <w:rsid w:val="0023223F"/>
    <w:rsid w:val="002323C9"/>
    <w:rsid w:val="00232454"/>
    <w:rsid w:val="00232871"/>
    <w:rsid w:val="00232EC8"/>
    <w:rsid w:val="00233F59"/>
    <w:rsid w:val="00234491"/>
    <w:rsid w:val="002345C1"/>
    <w:rsid w:val="0023488B"/>
    <w:rsid w:val="00234AE0"/>
    <w:rsid w:val="00234D86"/>
    <w:rsid w:val="00234DE7"/>
    <w:rsid w:val="00234E2E"/>
    <w:rsid w:val="00234F6C"/>
    <w:rsid w:val="00235292"/>
    <w:rsid w:val="00235398"/>
    <w:rsid w:val="0023590A"/>
    <w:rsid w:val="00235C62"/>
    <w:rsid w:val="00236010"/>
    <w:rsid w:val="002360F6"/>
    <w:rsid w:val="00236311"/>
    <w:rsid w:val="00236382"/>
    <w:rsid w:val="002363C8"/>
    <w:rsid w:val="00236848"/>
    <w:rsid w:val="00236D32"/>
    <w:rsid w:val="00237C2A"/>
    <w:rsid w:val="00237D26"/>
    <w:rsid w:val="002401D0"/>
    <w:rsid w:val="00240F72"/>
    <w:rsid w:val="0024117D"/>
    <w:rsid w:val="002413ED"/>
    <w:rsid w:val="002414D7"/>
    <w:rsid w:val="00241609"/>
    <w:rsid w:val="00241774"/>
    <w:rsid w:val="00241782"/>
    <w:rsid w:val="0024187A"/>
    <w:rsid w:val="00241F97"/>
    <w:rsid w:val="00242253"/>
    <w:rsid w:val="00242C3B"/>
    <w:rsid w:val="00242D2C"/>
    <w:rsid w:val="00242E44"/>
    <w:rsid w:val="00242FFE"/>
    <w:rsid w:val="002431F4"/>
    <w:rsid w:val="00243413"/>
    <w:rsid w:val="002436BC"/>
    <w:rsid w:val="00243C38"/>
    <w:rsid w:val="00243CAA"/>
    <w:rsid w:val="002440A8"/>
    <w:rsid w:val="0024463F"/>
    <w:rsid w:val="002446FE"/>
    <w:rsid w:val="00244F8F"/>
    <w:rsid w:val="002451A1"/>
    <w:rsid w:val="00245242"/>
    <w:rsid w:val="00245A88"/>
    <w:rsid w:val="00245C68"/>
    <w:rsid w:val="00245D8C"/>
    <w:rsid w:val="00245F76"/>
    <w:rsid w:val="00246190"/>
    <w:rsid w:val="002462B7"/>
    <w:rsid w:val="00246537"/>
    <w:rsid w:val="00246A32"/>
    <w:rsid w:val="00246C0D"/>
    <w:rsid w:val="00247095"/>
    <w:rsid w:val="00247103"/>
    <w:rsid w:val="0024731E"/>
    <w:rsid w:val="00247553"/>
    <w:rsid w:val="00247F58"/>
    <w:rsid w:val="0025072C"/>
    <w:rsid w:val="00250A90"/>
    <w:rsid w:val="00250F41"/>
    <w:rsid w:val="00251907"/>
    <w:rsid w:val="00251BA6"/>
    <w:rsid w:val="002522D8"/>
    <w:rsid w:val="0025273D"/>
    <w:rsid w:val="00252AE3"/>
    <w:rsid w:val="0025300E"/>
    <w:rsid w:val="00253179"/>
    <w:rsid w:val="002533CF"/>
    <w:rsid w:val="00253D24"/>
    <w:rsid w:val="00253D6F"/>
    <w:rsid w:val="00254438"/>
    <w:rsid w:val="0025455C"/>
    <w:rsid w:val="002546AB"/>
    <w:rsid w:val="002547D9"/>
    <w:rsid w:val="00254C7C"/>
    <w:rsid w:val="00254D58"/>
    <w:rsid w:val="00255A9D"/>
    <w:rsid w:val="00255E59"/>
    <w:rsid w:val="00256256"/>
    <w:rsid w:val="00256666"/>
    <w:rsid w:val="00256857"/>
    <w:rsid w:val="002568C5"/>
    <w:rsid w:val="0025710B"/>
    <w:rsid w:val="002573F4"/>
    <w:rsid w:val="0025742B"/>
    <w:rsid w:val="00257475"/>
    <w:rsid w:val="00257AEC"/>
    <w:rsid w:val="00257EA3"/>
    <w:rsid w:val="00257F1D"/>
    <w:rsid w:val="00257F4B"/>
    <w:rsid w:val="0026007E"/>
    <w:rsid w:val="00260361"/>
    <w:rsid w:val="0026069E"/>
    <w:rsid w:val="00260C00"/>
    <w:rsid w:val="00260CF2"/>
    <w:rsid w:val="00260D08"/>
    <w:rsid w:val="00260F32"/>
    <w:rsid w:val="0026116C"/>
    <w:rsid w:val="00261309"/>
    <w:rsid w:val="00261A2A"/>
    <w:rsid w:val="002620E4"/>
    <w:rsid w:val="00262741"/>
    <w:rsid w:val="0026297F"/>
    <w:rsid w:val="00262AA7"/>
    <w:rsid w:val="0026369B"/>
    <w:rsid w:val="00263EB2"/>
    <w:rsid w:val="00264787"/>
    <w:rsid w:val="002647F5"/>
    <w:rsid w:val="00264E3F"/>
    <w:rsid w:val="00264F7B"/>
    <w:rsid w:val="00265062"/>
    <w:rsid w:val="00265118"/>
    <w:rsid w:val="002651B3"/>
    <w:rsid w:val="0026532A"/>
    <w:rsid w:val="00265397"/>
    <w:rsid w:val="002653CF"/>
    <w:rsid w:val="0026602F"/>
    <w:rsid w:val="002660F0"/>
    <w:rsid w:val="00266131"/>
    <w:rsid w:val="002661DE"/>
    <w:rsid w:val="0026659C"/>
    <w:rsid w:val="002665EB"/>
    <w:rsid w:val="0026668C"/>
    <w:rsid w:val="00266A0D"/>
    <w:rsid w:val="00266D1C"/>
    <w:rsid w:val="002672CC"/>
    <w:rsid w:val="00267576"/>
    <w:rsid w:val="002676DD"/>
    <w:rsid w:val="00267BC2"/>
    <w:rsid w:val="00267D10"/>
    <w:rsid w:val="0027033F"/>
    <w:rsid w:val="00270C28"/>
    <w:rsid w:val="00270C30"/>
    <w:rsid w:val="00270C6F"/>
    <w:rsid w:val="00270CC8"/>
    <w:rsid w:val="002711DC"/>
    <w:rsid w:val="0027157C"/>
    <w:rsid w:val="002716AE"/>
    <w:rsid w:val="002716F4"/>
    <w:rsid w:val="002717DC"/>
    <w:rsid w:val="00271A91"/>
    <w:rsid w:val="00271E59"/>
    <w:rsid w:val="00271FF2"/>
    <w:rsid w:val="002723D3"/>
    <w:rsid w:val="00272A4C"/>
    <w:rsid w:val="00272DCC"/>
    <w:rsid w:val="0027306F"/>
    <w:rsid w:val="00273F62"/>
    <w:rsid w:val="002743C8"/>
    <w:rsid w:val="002744C9"/>
    <w:rsid w:val="002744ED"/>
    <w:rsid w:val="002747A9"/>
    <w:rsid w:val="00274B4D"/>
    <w:rsid w:val="00275045"/>
    <w:rsid w:val="00275426"/>
    <w:rsid w:val="00275590"/>
    <w:rsid w:val="00275C82"/>
    <w:rsid w:val="00275F26"/>
    <w:rsid w:val="002765DE"/>
    <w:rsid w:val="00276B5C"/>
    <w:rsid w:val="0027708C"/>
    <w:rsid w:val="0027727D"/>
    <w:rsid w:val="0027731D"/>
    <w:rsid w:val="002777CB"/>
    <w:rsid w:val="00277C76"/>
    <w:rsid w:val="00277CB5"/>
    <w:rsid w:val="0028012B"/>
    <w:rsid w:val="002802B9"/>
    <w:rsid w:val="00280356"/>
    <w:rsid w:val="0028046C"/>
    <w:rsid w:val="002805A0"/>
    <w:rsid w:val="002808E2"/>
    <w:rsid w:val="00281163"/>
    <w:rsid w:val="00281797"/>
    <w:rsid w:val="00281A06"/>
    <w:rsid w:val="00281BEE"/>
    <w:rsid w:val="00281FDC"/>
    <w:rsid w:val="002824C6"/>
    <w:rsid w:val="00282AD8"/>
    <w:rsid w:val="00282B07"/>
    <w:rsid w:val="00283058"/>
    <w:rsid w:val="00283272"/>
    <w:rsid w:val="0028332F"/>
    <w:rsid w:val="0028395D"/>
    <w:rsid w:val="00283B82"/>
    <w:rsid w:val="00283FD6"/>
    <w:rsid w:val="00284064"/>
    <w:rsid w:val="0028444D"/>
    <w:rsid w:val="00284668"/>
    <w:rsid w:val="002846EC"/>
    <w:rsid w:val="00284A45"/>
    <w:rsid w:val="00285001"/>
    <w:rsid w:val="00285153"/>
    <w:rsid w:val="002855D9"/>
    <w:rsid w:val="00285842"/>
    <w:rsid w:val="002859B5"/>
    <w:rsid w:val="00285BF4"/>
    <w:rsid w:val="00285D36"/>
    <w:rsid w:val="00285DD7"/>
    <w:rsid w:val="00286089"/>
    <w:rsid w:val="00286134"/>
    <w:rsid w:val="0028631A"/>
    <w:rsid w:val="0028657F"/>
    <w:rsid w:val="0028676A"/>
    <w:rsid w:val="00286988"/>
    <w:rsid w:val="00286C43"/>
    <w:rsid w:val="00286D7C"/>
    <w:rsid w:val="0028702B"/>
    <w:rsid w:val="002872A0"/>
    <w:rsid w:val="00287999"/>
    <w:rsid w:val="002879A2"/>
    <w:rsid w:val="002879C0"/>
    <w:rsid w:val="00287E5F"/>
    <w:rsid w:val="00287E96"/>
    <w:rsid w:val="0029003A"/>
    <w:rsid w:val="0029008B"/>
    <w:rsid w:val="002902F5"/>
    <w:rsid w:val="00290359"/>
    <w:rsid w:val="002905FE"/>
    <w:rsid w:val="002907B9"/>
    <w:rsid w:val="00290C5B"/>
    <w:rsid w:val="00290E9C"/>
    <w:rsid w:val="00291A53"/>
    <w:rsid w:val="00291EB1"/>
    <w:rsid w:val="00292025"/>
    <w:rsid w:val="002922C8"/>
    <w:rsid w:val="002928F3"/>
    <w:rsid w:val="00292B0C"/>
    <w:rsid w:val="0029301C"/>
    <w:rsid w:val="0029346A"/>
    <w:rsid w:val="002934F6"/>
    <w:rsid w:val="00293513"/>
    <w:rsid w:val="0029432A"/>
    <w:rsid w:val="00294A2E"/>
    <w:rsid w:val="002952A1"/>
    <w:rsid w:val="00295951"/>
    <w:rsid w:val="002959BA"/>
    <w:rsid w:val="00295D0D"/>
    <w:rsid w:val="00295D5F"/>
    <w:rsid w:val="00295DDC"/>
    <w:rsid w:val="00295E37"/>
    <w:rsid w:val="002960D8"/>
    <w:rsid w:val="002962D4"/>
    <w:rsid w:val="00296EE3"/>
    <w:rsid w:val="002970D0"/>
    <w:rsid w:val="0029724B"/>
    <w:rsid w:val="002975C3"/>
    <w:rsid w:val="002976D0"/>
    <w:rsid w:val="002979D8"/>
    <w:rsid w:val="00297B9A"/>
    <w:rsid w:val="002A00E9"/>
    <w:rsid w:val="002A0650"/>
    <w:rsid w:val="002A083F"/>
    <w:rsid w:val="002A08D1"/>
    <w:rsid w:val="002A0AB2"/>
    <w:rsid w:val="002A0F5B"/>
    <w:rsid w:val="002A0FAC"/>
    <w:rsid w:val="002A151D"/>
    <w:rsid w:val="002A1589"/>
    <w:rsid w:val="002A1B54"/>
    <w:rsid w:val="002A255C"/>
    <w:rsid w:val="002A2719"/>
    <w:rsid w:val="002A2950"/>
    <w:rsid w:val="002A2C8A"/>
    <w:rsid w:val="002A3801"/>
    <w:rsid w:val="002A3A49"/>
    <w:rsid w:val="002A3AFA"/>
    <w:rsid w:val="002A3D0D"/>
    <w:rsid w:val="002A3E67"/>
    <w:rsid w:val="002A4288"/>
    <w:rsid w:val="002A43D3"/>
    <w:rsid w:val="002A43D5"/>
    <w:rsid w:val="002A4876"/>
    <w:rsid w:val="002A4C73"/>
    <w:rsid w:val="002A4E1F"/>
    <w:rsid w:val="002A5190"/>
    <w:rsid w:val="002A51F8"/>
    <w:rsid w:val="002A553A"/>
    <w:rsid w:val="002A5605"/>
    <w:rsid w:val="002A562B"/>
    <w:rsid w:val="002A58FB"/>
    <w:rsid w:val="002A5976"/>
    <w:rsid w:val="002A59DD"/>
    <w:rsid w:val="002A5D73"/>
    <w:rsid w:val="002A6343"/>
    <w:rsid w:val="002A6B98"/>
    <w:rsid w:val="002A6F87"/>
    <w:rsid w:val="002A7BD5"/>
    <w:rsid w:val="002B0205"/>
    <w:rsid w:val="002B0410"/>
    <w:rsid w:val="002B04B2"/>
    <w:rsid w:val="002B0A0E"/>
    <w:rsid w:val="002B10B7"/>
    <w:rsid w:val="002B111C"/>
    <w:rsid w:val="002B1601"/>
    <w:rsid w:val="002B19D7"/>
    <w:rsid w:val="002B2325"/>
    <w:rsid w:val="002B2348"/>
    <w:rsid w:val="002B2621"/>
    <w:rsid w:val="002B286C"/>
    <w:rsid w:val="002B287D"/>
    <w:rsid w:val="002B2F22"/>
    <w:rsid w:val="002B3569"/>
    <w:rsid w:val="002B3630"/>
    <w:rsid w:val="002B38AD"/>
    <w:rsid w:val="002B3930"/>
    <w:rsid w:val="002B3C2F"/>
    <w:rsid w:val="002B4191"/>
    <w:rsid w:val="002B45A0"/>
    <w:rsid w:val="002B485F"/>
    <w:rsid w:val="002B4B61"/>
    <w:rsid w:val="002B50E7"/>
    <w:rsid w:val="002B531E"/>
    <w:rsid w:val="002B5340"/>
    <w:rsid w:val="002B5E7E"/>
    <w:rsid w:val="002B6342"/>
    <w:rsid w:val="002B6985"/>
    <w:rsid w:val="002B6A3B"/>
    <w:rsid w:val="002B70AC"/>
    <w:rsid w:val="002B717D"/>
    <w:rsid w:val="002B7503"/>
    <w:rsid w:val="002B7C79"/>
    <w:rsid w:val="002B7EDD"/>
    <w:rsid w:val="002C032B"/>
    <w:rsid w:val="002C0474"/>
    <w:rsid w:val="002C0CFD"/>
    <w:rsid w:val="002C0DFA"/>
    <w:rsid w:val="002C16BA"/>
    <w:rsid w:val="002C1796"/>
    <w:rsid w:val="002C1B7D"/>
    <w:rsid w:val="002C1C0E"/>
    <w:rsid w:val="002C1DFD"/>
    <w:rsid w:val="002C219E"/>
    <w:rsid w:val="002C2357"/>
    <w:rsid w:val="002C2670"/>
    <w:rsid w:val="002C2D6F"/>
    <w:rsid w:val="002C3453"/>
    <w:rsid w:val="002C38A1"/>
    <w:rsid w:val="002C3961"/>
    <w:rsid w:val="002C3B5C"/>
    <w:rsid w:val="002C518C"/>
    <w:rsid w:val="002C51C1"/>
    <w:rsid w:val="002C5657"/>
    <w:rsid w:val="002C59E1"/>
    <w:rsid w:val="002C5B4A"/>
    <w:rsid w:val="002C60EF"/>
    <w:rsid w:val="002C67C0"/>
    <w:rsid w:val="002C6992"/>
    <w:rsid w:val="002C6A8D"/>
    <w:rsid w:val="002C7019"/>
    <w:rsid w:val="002C76D2"/>
    <w:rsid w:val="002C7A98"/>
    <w:rsid w:val="002C7AEF"/>
    <w:rsid w:val="002C7F18"/>
    <w:rsid w:val="002D06BC"/>
    <w:rsid w:val="002D0987"/>
    <w:rsid w:val="002D0A7D"/>
    <w:rsid w:val="002D0C79"/>
    <w:rsid w:val="002D0FF2"/>
    <w:rsid w:val="002D12EB"/>
    <w:rsid w:val="002D1344"/>
    <w:rsid w:val="002D18C8"/>
    <w:rsid w:val="002D18D7"/>
    <w:rsid w:val="002D20C0"/>
    <w:rsid w:val="002D25C8"/>
    <w:rsid w:val="002D27D7"/>
    <w:rsid w:val="002D2DB6"/>
    <w:rsid w:val="002D2F1E"/>
    <w:rsid w:val="002D2F9B"/>
    <w:rsid w:val="002D3A45"/>
    <w:rsid w:val="002D3C06"/>
    <w:rsid w:val="002D3D17"/>
    <w:rsid w:val="002D3D1C"/>
    <w:rsid w:val="002D3E3E"/>
    <w:rsid w:val="002D3FAB"/>
    <w:rsid w:val="002D4281"/>
    <w:rsid w:val="002D43E0"/>
    <w:rsid w:val="002D46AD"/>
    <w:rsid w:val="002D4C7D"/>
    <w:rsid w:val="002D4E69"/>
    <w:rsid w:val="002D4F2B"/>
    <w:rsid w:val="002D546B"/>
    <w:rsid w:val="002D552A"/>
    <w:rsid w:val="002D5810"/>
    <w:rsid w:val="002D592A"/>
    <w:rsid w:val="002D5C03"/>
    <w:rsid w:val="002D5EF0"/>
    <w:rsid w:val="002D5F00"/>
    <w:rsid w:val="002D6103"/>
    <w:rsid w:val="002D6D29"/>
    <w:rsid w:val="002D6E35"/>
    <w:rsid w:val="002D6E77"/>
    <w:rsid w:val="002D6F52"/>
    <w:rsid w:val="002D7F47"/>
    <w:rsid w:val="002E0308"/>
    <w:rsid w:val="002E035D"/>
    <w:rsid w:val="002E0E08"/>
    <w:rsid w:val="002E0E53"/>
    <w:rsid w:val="002E0F40"/>
    <w:rsid w:val="002E0FCB"/>
    <w:rsid w:val="002E108D"/>
    <w:rsid w:val="002E11F6"/>
    <w:rsid w:val="002E1516"/>
    <w:rsid w:val="002E154C"/>
    <w:rsid w:val="002E18B5"/>
    <w:rsid w:val="002E1D61"/>
    <w:rsid w:val="002E1E16"/>
    <w:rsid w:val="002E1E70"/>
    <w:rsid w:val="002E1F4D"/>
    <w:rsid w:val="002E2446"/>
    <w:rsid w:val="002E2726"/>
    <w:rsid w:val="002E28AD"/>
    <w:rsid w:val="002E2A28"/>
    <w:rsid w:val="002E2B92"/>
    <w:rsid w:val="002E2D33"/>
    <w:rsid w:val="002E2F09"/>
    <w:rsid w:val="002E338F"/>
    <w:rsid w:val="002E3783"/>
    <w:rsid w:val="002E3833"/>
    <w:rsid w:val="002E3866"/>
    <w:rsid w:val="002E392E"/>
    <w:rsid w:val="002E3CC0"/>
    <w:rsid w:val="002E3F30"/>
    <w:rsid w:val="002E4061"/>
    <w:rsid w:val="002E427A"/>
    <w:rsid w:val="002E457A"/>
    <w:rsid w:val="002E4CBF"/>
    <w:rsid w:val="002E4D1F"/>
    <w:rsid w:val="002E4E26"/>
    <w:rsid w:val="002E505A"/>
    <w:rsid w:val="002E522C"/>
    <w:rsid w:val="002E55A4"/>
    <w:rsid w:val="002E57C5"/>
    <w:rsid w:val="002E582F"/>
    <w:rsid w:val="002E69B4"/>
    <w:rsid w:val="002E6AA6"/>
    <w:rsid w:val="002E7153"/>
    <w:rsid w:val="002E7196"/>
    <w:rsid w:val="002E7247"/>
    <w:rsid w:val="002E7352"/>
    <w:rsid w:val="002E7A29"/>
    <w:rsid w:val="002E7CF3"/>
    <w:rsid w:val="002E7D34"/>
    <w:rsid w:val="002E7DDD"/>
    <w:rsid w:val="002E7F9F"/>
    <w:rsid w:val="002E7FE6"/>
    <w:rsid w:val="002F072D"/>
    <w:rsid w:val="002F0890"/>
    <w:rsid w:val="002F0959"/>
    <w:rsid w:val="002F0BA3"/>
    <w:rsid w:val="002F0BCF"/>
    <w:rsid w:val="002F0D63"/>
    <w:rsid w:val="002F0EAD"/>
    <w:rsid w:val="002F1031"/>
    <w:rsid w:val="002F1721"/>
    <w:rsid w:val="002F176D"/>
    <w:rsid w:val="002F1933"/>
    <w:rsid w:val="002F19F8"/>
    <w:rsid w:val="002F23F9"/>
    <w:rsid w:val="002F2743"/>
    <w:rsid w:val="002F2E95"/>
    <w:rsid w:val="002F3031"/>
    <w:rsid w:val="002F3335"/>
    <w:rsid w:val="002F349A"/>
    <w:rsid w:val="002F3853"/>
    <w:rsid w:val="002F392A"/>
    <w:rsid w:val="002F3A5D"/>
    <w:rsid w:val="002F3F27"/>
    <w:rsid w:val="002F4412"/>
    <w:rsid w:val="002F487F"/>
    <w:rsid w:val="002F4CD1"/>
    <w:rsid w:val="002F4D2F"/>
    <w:rsid w:val="002F4E72"/>
    <w:rsid w:val="002F507D"/>
    <w:rsid w:val="002F52F8"/>
    <w:rsid w:val="002F5492"/>
    <w:rsid w:val="002F574C"/>
    <w:rsid w:val="002F580C"/>
    <w:rsid w:val="002F5871"/>
    <w:rsid w:val="002F5888"/>
    <w:rsid w:val="002F590A"/>
    <w:rsid w:val="002F6020"/>
    <w:rsid w:val="002F605F"/>
    <w:rsid w:val="002F6322"/>
    <w:rsid w:val="002F643C"/>
    <w:rsid w:val="002F66A6"/>
    <w:rsid w:val="002F683C"/>
    <w:rsid w:val="002F6985"/>
    <w:rsid w:val="002F6C38"/>
    <w:rsid w:val="002F6EAA"/>
    <w:rsid w:val="002F6F50"/>
    <w:rsid w:val="002F71EA"/>
    <w:rsid w:val="002F72B3"/>
    <w:rsid w:val="002F77EB"/>
    <w:rsid w:val="002F786F"/>
    <w:rsid w:val="003004AB"/>
    <w:rsid w:val="00300AF9"/>
    <w:rsid w:val="00300B9D"/>
    <w:rsid w:val="00300E98"/>
    <w:rsid w:val="003013B4"/>
    <w:rsid w:val="0030159C"/>
    <w:rsid w:val="003017E7"/>
    <w:rsid w:val="00301A57"/>
    <w:rsid w:val="0030264D"/>
    <w:rsid w:val="0030273D"/>
    <w:rsid w:val="00302821"/>
    <w:rsid w:val="00302891"/>
    <w:rsid w:val="003029EC"/>
    <w:rsid w:val="00302E7C"/>
    <w:rsid w:val="00302F78"/>
    <w:rsid w:val="00303120"/>
    <w:rsid w:val="0030313D"/>
    <w:rsid w:val="00303165"/>
    <w:rsid w:val="003031D2"/>
    <w:rsid w:val="00303B32"/>
    <w:rsid w:val="00303C5E"/>
    <w:rsid w:val="00304392"/>
    <w:rsid w:val="003044E0"/>
    <w:rsid w:val="00304553"/>
    <w:rsid w:val="003047ED"/>
    <w:rsid w:val="00304AE9"/>
    <w:rsid w:val="00304EA8"/>
    <w:rsid w:val="00304FE9"/>
    <w:rsid w:val="0030536D"/>
    <w:rsid w:val="00305ABC"/>
    <w:rsid w:val="00306D8F"/>
    <w:rsid w:val="00306DD5"/>
    <w:rsid w:val="00306E20"/>
    <w:rsid w:val="003072DD"/>
    <w:rsid w:val="0030763F"/>
    <w:rsid w:val="00307796"/>
    <w:rsid w:val="00307928"/>
    <w:rsid w:val="00307CF4"/>
    <w:rsid w:val="00307D1F"/>
    <w:rsid w:val="00307D44"/>
    <w:rsid w:val="0031054E"/>
    <w:rsid w:val="003107C9"/>
    <w:rsid w:val="0031104C"/>
    <w:rsid w:val="0031113A"/>
    <w:rsid w:val="00311446"/>
    <w:rsid w:val="00311517"/>
    <w:rsid w:val="00311550"/>
    <w:rsid w:val="00311575"/>
    <w:rsid w:val="00311595"/>
    <w:rsid w:val="003116B6"/>
    <w:rsid w:val="003117D8"/>
    <w:rsid w:val="00311C94"/>
    <w:rsid w:val="00311FCC"/>
    <w:rsid w:val="00312D31"/>
    <w:rsid w:val="00312E17"/>
    <w:rsid w:val="00313154"/>
    <w:rsid w:val="00313208"/>
    <w:rsid w:val="0031323F"/>
    <w:rsid w:val="00313270"/>
    <w:rsid w:val="00313514"/>
    <w:rsid w:val="00313581"/>
    <w:rsid w:val="00313846"/>
    <w:rsid w:val="00313A83"/>
    <w:rsid w:val="00313AE3"/>
    <w:rsid w:val="00313B25"/>
    <w:rsid w:val="00313C4A"/>
    <w:rsid w:val="00314652"/>
    <w:rsid w:val="0031470E"/>
    <w:rsid w:val="0031538C"/>
    <w:rsid w:val="00315464"/>
    <w:rsid w:val="00315725"/>
    <w:rsid w:val="003157D4"/>
    <w:rsid w:val="00315AC4"/>
    <w:rsid w:val="00315BFB"/>
    <w:rsid w:val="00315E14"/>
    <w:rsid w:val="00315F87"/>
    <w:rsid w:val="003166F2"/>
    <w:rsid w:val="003168C0"/>
    <w:rsid w:val="00316CE1"/>
    <w:rsid w:val="00316D01"/>
    <w:rsid w:val="00316F84"/>
    <w:rsid w:val="0031702E"/>
    <w:rsid w:val="003172FD"/>
    <w:rsid w:val="00317334"/>
    <w:rsid w:val="00317C80"/>
    <w:rsid w:val="003201F9"/>
    <w:rsid w:val="00320227"/>
    <w:rsid w:val="003205B4"/>
    <w:rsid w:val="00320604"/>
    <w:rsid w:val="003207B7"/>
    <w:rsid w:val="00320998"/>
    <w:rsid w:val="003209F2"/>
    <w:rsid w:val="00320A6C"/>
    <w:rsid w:val="00320B38"/>
    <w:rsid w:val="00320E65"/>
    <w:rsid w:val="00321BF6"/>
    <w:rsid w:val="00321F03"/>
    <w:rsid w:val="00321F34"/>
    <w:rsid w:val="00321FB3"/>
    <w:rsid w:val="0032217C"/>
    <w:rsid w:val="003221BE"/>
    <w:rsid w:val="003221EC"/>
    <w:rsid w:val="00322487"/>
    <w:rsid w:val="00322CB0"/>
    <w:rsid w:val="00323048"/>
    <w:rsid w:val="00323097"/>
    <w:rsid w:val="003231C4"/>
    <w:rsid w:val="003237E9"/>
    <w:rsid w:val="00323C92"/>
    <w:rsid w:val="00323D5C"/>
    <w:rsid w:val="00323D6D"/>
    <w:rsid w:val="003240FB"/>
    <w:rsid w:val="003248C5"/>
    <w:rsid w:val="00324A5F"/>
    <w:rsid w:val="00324F7D"/>
    <w:rsid w:val="003250B4"/>
    <w:rsid w:val="003250E7"/>
    <w:rsid w:val="003255B2"/>
    <w:rsid w:val="00325AAC"/>
    <w:rsid w:val="00326165"/>
    <w:rsid w:val="00326485"/>
    <w:rsid w:val="00326AB4"/>
    <w:rsid w:val="00326DC4"/>
    <w:rsid w:val="003270AD"/>
    <w:rsid w:val="003271CC"/>
    <w:rsid w:val="00327316"/>
    <w:rsid w:val="00327382"/>
    <w:rsid w:val="00327E3B"/>
    <w:rsid w:val="00330153"/>
    <w:rsid w:val="0033050B"/>
    <w:rsid w:val="0033061C"/>
    <w:rsid w:val="0033061F"/>
    <w:rsid w:val="00330BD8"/>
    <w:rsid w:val="00330CF8"/>
    <w:rsid w:val="00330DC8"/>
    <w:rsid w:val="00330F15"/>
    <w:rsid w:val="00331464"/>
    <w:rsid w:val="00331B07"/>
    <w:rsid w:val="00331F2B"/>
    <w:rsid w:val="0033260A"/>
    <w:rsid w:val="00332C6E"/>
    <w:rsid w:val="00332D85"/>
    <w:rsid w:val="003330F7"/>
    <w:rsid w:val="0033333B"/>
    <w:rsid w:val="00333369"/>
    <w:rsid w:val="00333557"/>
    <w:rsid w:val="0033370A"/>
    <w:rsid w:val="00333847"/>
    <w:rsid w:val="00333CB0"/>
    <w:rsid w:val="00333E40"/>
    <w:rsid w:val="0033459F"/>
    <w:rsid w:val="0033465E"/>
    <w:rsid w:val="003346B4"/>
    <w:rsid w:val="00334791"/>
    <w:rsid w:val="003347FB"/>
    <w:rsid w:val="003348A3"/>
    <w:rsid w:val="00334B17"/>
    <w:rsid w:val="00334D21"/>
    <w:rsid w:val="00334DB1"/>
    <w:rsid w:val="00334F55"/>
    <w:rsid w:val="003350B5"/>
    <w:rsid w:val="003351C3"/>
    <w:rsid w:val="003355D9"/>
    <w:rsid w:val="00335711"/>
    <w:rsid w:val="00335726"/>
    <w:rsid w:val="003357F6"/>
    <w:rsid w:val="00335FBF"/>
    <w:rsid w:val="003361C3"/>
    <w:rsid w:val="003363A9"/>
    <w:rsid w:val="0033653C"/>
    <w:rsid w:val="003368AA"/>
    <w:rsid w:val="0033787E"/>
    <w:rsid w:val="003379DE"/>
    <w:rsid w:val="00340192"/>
    <w:rsid w:val="003402A1"/>
    <w:rsid w:val="0034033C"/>
    <w:rsid w:val="00340E44"/>
    <w:rsid w:val="00341718"/>
    <w:rsid w:val="003418FD"/>
    <w:rsid w:val="00341FA2"/>
    <w:rsid w:val="0034219B"/>
    <w:rsid w:val="003424FC"/>
    <w:rsid w:val="003429ED"/>
    <w:rsid w:val="00342A18"/>
    <w:rsid w:val="00342A2D"/>
    <w:rsid w:val="00342E13"/>
    <w:rsid w:val="003432E3"/>
    <w:rsid w:val="00343453"/>
    <w:rsid w:val="003434A3"/>
    <w:rsid w:val="00343A9D"/>
    <w:rsid w:val="00343DCA"/>
    <w:rsid w:val="00343E15"/>
    <w:rsid w:val="0034433C"/>
    <w:rsid w:val="003443E1"/>
    <w:rsid w:val="0034449D"/>
    <w:rsid w:val="0034475B"/>
    <w:rsid w:val="00344A02"/>
    <w:rsid w:val="0034502E"/>
    <w:rsid w:val="00345426"/>
    <w:rsid w:val="003460B9"/>
    <w:rsid w:val="00346360"/>
    <w:rsid w:val="0034669A"/>
    <w:rsid w:val="00347084"/>
    <w:rsid w:val="0034763C"/>
    <w:rsid w:val="00347962"/>
    <w:rsid w:val="00347A12"/>
    <w:rsid w:val="00347C0E"/>
    <w:rsid w:val="00347D21"/>
    <w:rsid w:val="00347E44"/>
    <w:rsid w:val="003503EC"/>
    <w:rsid w:val="0035056B"/>
    <w:rsid w:val="00350574"/>
    <w:rsid w:val="003508A5"/>
    <w:rsid w:val="00350FEF"/>
    <w:rsid w:val="00351192"/>
    <w:rsid w:val="0035136C"/>
    <w:rsid w:val="003514D9"/>
    <w:rsid w:val="00351528"/>
    <w:rsid w:val="003517B9"/>
    <w:rsid w:val="00351892"/>
    <w:rsid w:val="00351A52"/>
    <w:rsid w:val="003525D7"/>
    <w:rsid w:val="0035270C"/>
    <w:rsid w:val="0035276D"/>
    <w:rsid w:val="00352941"/>
    <w:rsid w:val="00352DA9"/>
    <w:rsid w:val="00352E9D"/>
    <w:rsid w:val="00352FC4"/>
    <w:rsid w:val="0035303C"/>
    <w:rsid w:val="0035358D"/>
    <w:rsid w:val="00353C6E"/>
    <w:rsid w:val="00354129"/>
    <w:rsid w:val="0035412A"/>
    <w:rsid w:val="0035420A"/>
    <w:rsid w:val="00354533"/>
    <w:rsid w:val="003549F6"/>
    <w:rsid w:val="00354F66"/>
    <w:rsid w:val="00354F74"/>
    <w:rsid w:val="0035547B"/>
    <w:rsid w:val="00355F30"/>
    <w:rsid w:val="003560E1"/>
    <w:rsid w:val="00356106"/>
    <w:rsid w:val="00356367"/>
    <w:rsid w:val="00356B2F"/>
    <w:rsid w:val="00357135"/>
    <w:rsid w:val="00357158"/>
    <w:rsid w:val="0035751F"/>
    <w:rsid w:val="0035760D"/>
    <w:rsid w:val="0035778D"/>
    <w:rsid w:val="0035784A"/>
    <w:rsid w:val="00357A9A"/>
    <w:rsid w:val="00357B01"/>
    <w:rsid w:val="00360269"/>
    <w:rsid w:val="003602D5"/>
    <w:rsid w:val="0036039B"/>
    <w:rsid w:val="003603A4"/>
    <w:rsid w:val="00360BB0"/>
    <w:rsid w:val="00360C64"/>
    <w:rsid w:val="00360F10"/>
    <w:rsid w:val="00361020"/>
    <w:rsid w:val="0036103E"/>
    <w:rsid w:val="003612BE"/>
    <w:rsid w:val="0036136E"/>
    <w:rsid w:val="003613D2"/>
    <w:rsid w:val="0036176B"/>
    <w:rsid w:val="00361984"/>
    <w:rsid w:val="00361AA1"/>
    <w:rsid w:val="00361B8C"/>
    <w:rsid w:val="00361CD9"/>
    <w:rsid w:val="00361F87"/>
    <w:rsid w:val="0036275C"/>
    <w:rsid w:val="00362BB3"/>
    <w:rsid w:val="00362C0E"/>
    <w:rsid w:val="00362D7C"/>
    <w:rsid w:val="0036381D"/>
    <w:rsid w:val="00363A36"/>
    <w:rsid w:val="00363B41"/>
    <w:rsid w:val="00363B6D"/>
    <w:rsid w:val="00363C2D"/>
    <w:rsid w:val="00363DED"/>
    <w:rsid w:val="00363E03"/>
    <w:rsid w:val="00363FC0"/>
    <w:rsid w:val="00364169"/>
    <w:rsid w:val="00364568"/>
    <w:rsid w:val="00364CB7"/>
    <w:rsid w:val="00364D45"/>
    <w:rsid w:val="00364FCC"/>
    <w:rsid w:val="003653EE"/>
    <w:rsid w:val="003655BB"/>
    <w:rsid w:val="00365837"/>
    <w:rsid w:val="003659D3"/>
    <w:rsid w:val="00365C37"/>
    <w:rsid w:val="0036605C"/>
    <w:rsid w:val="003660B1"/>
    <w:rsid w:val="00366A70"/>
    <w:rsid w:val="00366A8E"/>
    <w:rsid w:val="0036748B"/>
    <w:rsid w:val="003675C7"/>
    <w:rsid w:val="003678C6"/>
    <w:rsid w:val="00367B89"/>
    <w:rsid w:val="00367CC6"/>
    <w:rsid w:val="00367FCC"/>
    <w:rsid w:val="0037015C"/>
    <w:rsid w:val="0037066D"/>
    <w:rsid w:val="0037105F"/>
    <w:rsid w:val="0037141F"/>
    <w:rsid w:val="0037153B"/>
    <w:rsid w:val="003716F2"/>
    <w:rsid w:val="00371729"/>
    <w:rsid w:val="00371FF6"/>
    <w:rsid w:val="003721B6"/>
    <w:rsid w:val="0037241D"/>
    <w:rsid w:val="00372F44"/>
    <w:rsid w:val="003739C2"/>
    <w:rsid w:val="00373D57"/>
    <w:rsid w:val="00373DAA"/>
    <w:rsid w:val="00374488"/>
    <w:rsid w:val="00374948"/>
    <w:rsid w:val="00374D5C"/>
    <w:rsid w:val="00375386"/>
    <w:rsid w:val="003755D2"/>
    <w:rsid w:val="00375B49"/>
    <w:rsid w:val="00376199"/>
    <w:rsid w:val="00376289"/>
    <w:rsid w:val="0037651F"/>
    <w:rsid w:val="003766F5"/>
    <w:rsid w:val="003766FA"/>
    <w:rsid w:val="00376757"/>
    <w:rsid w:val="00376FB1"/>
    <w:rsid w:val="00377289"/>
    <w:rsid w:val="00377671"/>
    <w:rsid w:val="0037777A"/>
    <w:rsid w:val="003778FF"/>
    <w:rsid w:val="00377B36"/>
    <w:rsid w:val="00377D48"/>
    <w:rsid w:val="003808D6"/>
    <w:rsid w:val="00380C76"/>
    <w:rsid w:val="00380E98"/>
    <w:rsid w:val="00380FB8"/>
    <w:rsid w:val="0038148D"/>
    <w:rsid w:val="00381582"/>
    <w:rsid w:val="00381786"/>
    <w:rsid w:val="00381ED1"/>
    <w:rsid w:val="003820CA"/>
    <w:rsid w:val="00382133"/>
    <w:rsid w:val="00382C60"/>
    <w:rsid w:val="0038332A"/>
    <w:rsid w:val="003833E3"/>
    <w:rsid w:val="0038390C"/>
    <w:rsid w:val="00383ABE"/>
    <w:rsid w:val="00383BFB"/>
    <w:rsid w:val="00383C9F"/>
    <w:rsid w:val="00383D0A"/>
    <w:rsid w:val="00383D58"/>
    <w:rsid w:val="003841AF"/>
    <w:rsid w:val="00384397"/>
    <w:rsid w:val="003844C0"/>
    <w:rsid w:val="00385551"/>
    <w:rsid w:val="0038560D"/>
    <w:rsid w:val="0038563B"/>
    <w:rsid w:val="00385C4B"/>
    <w:rsid w:val="00385E71"/>
    <w:rsid w:val="00386A1B"/>
    <w:rsid w:val="00386A85"/>
    <w:rsid w:val="00386CF7"/>
    <w:rsid w:val="00387048"/>
    <w:rsid w:val="003870C1"/>
    <w:rsid w:val="00387233"/>
    <w:rsid w:val="00387D7E"/>
    <w:rsid w:val="003902C7"/>
    <w:rsid w:val="00390313"/>
    <w:rsid w:val="00390317"/>
    <w:rsid w:val="0039056C"/>
    <w:rsid w:val="00390700"/>
    <w:rsid w:val="00390B64"/>
    <w:rsid w:val="00390B9B"/>
    <w:rsid w:val="00390C2F"/>
    <w:rsid w:val="00390CA0"/>
    <w:rsid w:val="0039162A"/>
    <w:rsid w:val="00391843"/>
    <w:rsid w:val="00391CE0"/>
    <w:rsid w:val="00392198"/>
    <w:rsid w:val="003921D0"/>
    <w:rsid w:val="0039248D"/>
    <w:rsid w:val="00392A9B"/>
    <w:rsid w:val="00392B6D"/>
    <w:rsid w:val="00392E9B"/>
    <w:rsid w:val="0039393E"/>
    <w:rsid w:val="00393C09"/>
    <w:rsid w:val="00394952"/>
    <w:rsid w:val="00394BDB"/>
    <w:rsid w:val="00394F2A"/>
    <w:rsid w:val="00395007"/>
    <w:rsid w:val="00395585"/>
    <w:rsid w:val="0039563E"/>
    <w:rsid w:val="0039564F"/>
    <w:rsid w:val="00395954"/>
    <w:rsid w:val="00395FE2"/>
    <w:rsid w:val="00396211"/>
    <w:rsid w:val="00396602"/>
    <w:rsid w:val="0039697F"/>
    <w:rsid w:val="00396BE5"/>
    <w:rsid w:val="00396D07"/>
    <w:rsid w:val="00396F50"/>
    <w:rsid w:val="0039703C"/>
    <w:rsid w:val="00397142"/>
    <w:rsid w:val="00397414"/>
    <w:rsid w:val="003974CB"/>
    <w:rsid w:val="00397642"/>
    <w:rsid w:val="00397967"/>
    <w:rsid w:val="00397A40"/>
    <w:rsid w:val="00397A99"/>
    <w:rsid w:val="00397B4E"/>
    <w:rsid w:val="00397DC6"/>
    <w:rsid w:val="00397E65"/>
    <w:rsid w:val="00397E89"/>
    <w:rsid w:val="003A0487"/>
    <w:rsid w:val="003A08D3"/>
    <w:rsid w:val="003A0FA6"/>
    <w:rsid w:val="003A12AE"/>
    <w:rsid w:val="003A13C4"/>
    <w:rsid w:val="003A1724"/>
    <w:rsid w:val="003A1DA8"/>
    <w:rsid w:val="003A1E5D"/>
    <w:rsid w:val="003A1E99"/>
    <w:rsid w:val="003A2392"/>
    <w:rsid w:val="003A2CD6"/>
    <w:rsid w:val="003A34AC"/>
    <w:rsid w:val="003A35A7"/>
    <w:rsid w:val="003A3680"/>
    <w:rsid w:val="003A37E3"/>
    <w:rsid w:val="003A3ACA"/>
    <w:rsid w:val="003A3B79"/>
    <w:rsid w:val="003A3C42"/>
    <w:rsid w:val="003A40A5"/>
    <w:rsid w:val="003A453F"/>
    <w:rsid w:val="003A4B84"/>
    <w:rsid w:val="003A4DD6"/>
    <w:rsid w:val="003A5059"/>
    <w:rsid w:val="003A525A"/>
    <w:rsid w:val="003A5BB2"/>
    <w:rsid w:val="003A5E59"/>
    <w:rsid w:val="003A5E6D"/>
    <w:rsid w:val="003A628F"/>
    <w:rsid w:val="003A6502"/>
    <w:rsid w:val="003A677E"/>
    <w:rsid w:val="003A6780"/>
    <w:rsid w:val="003A682D"/>
    <w:rsid w:val="003A719F"/>
    <w:rsid w:val="003A7427"/>
    <w:rsid w:val="003A77F3"/>
    <w:rsid w:val="003A7981"/>
    <w:rsid w:val="003A79EA"/>
    <w:rsid w:val="003A7B7C"/>
    <w:rsid w:val="003A7C3A"/>
    <w:rsid w:val="003A7E35"/>
    <w:rsid w:val="003B0026"/>
    <w:rsid w:val="003B00C2"/>
    <w:rsid w:val="003B0669"/>
    <w:rsid w:val="003B07D4"/>
    <w:rsid w:val="003B08E1"/>
    <w:rsid w:val="003B092C"/>
    <w:rsid w:val="003B0C2F"/>
    <w:rsid w:val="003B0D08"/>
    <w:rsid w:val="003B0FE3"/>
    <w:rsid w:val="003B134E"/>
    <w:rsid w:val="003B13FD"/>
    <w:rsid w:val="003B1C19"/>
    <w:rsid w:val="003B1C35"/>
    <w:rsid w:val="003B1DE6"/>
    <w:rsid w:val="003B1E2F"/>
    <w:rsid w:val="003B1FC0"/>
    <w:rsid w:val="003B2409"/>
    <w:rsid w:val="003B2425"/>
    <w:rsid w:val="003B268A"/>
    <w:rsid w:val="003B2824"/>
    <w:rsid w:val="003B2CAD"/>
    <w:rsid w:val="003B2DDB"/>
    <w:rsid w:val="003B3066"/>
    <w:rsid w:val="003B35F8"/>
    <w:rsid w:val="003B3671"/>
    <w:rsid w:val="003B3C94"/>
    <w:rsid w:val="003B3D0C"/>
    <w:rsid w:val="003B3EF8"/>
    <w:rsid w:val="003B3F08"/>
    <w:rsid w:val="003B4AE0"/>
    <w:rsid w:val="003B4E31"/>
    <w:rsid w:val="003B5225"/>
    <w:rsid w:val="003B54B1"/>
    <w:rsid w:val="003B5869"/>
    <w:rsid w:val="003B6278"/>
    <w:rsid w:val="003B6282"/>
    <w:rsid w:val="003B63D2"/>
    <w:rsid w:val="003B6434"/>
    <w:rsid w:val="003B6549"/>
    <w:rsid w:val="003B65AB"/>
    <w:rsid w:val="003B66A5"/>
    <w:rsid w:val="003B6E4E"/>
    <w:rsid w:val="003B6E78"/>
    <w:rsid w:val="003B709F"/>
    <w:rsid w:val="003B7307"/>
    <w:rsid w:val="003B761A"/>
    <w:rsid w:val="003B78B0"/>
    <w:rsid w:val="003B7A99"/>
    <w:rsid w:val="003C03C7"/>
    <w:rsid w:val="003C05C9"/>
    <w:rsid w:val="003C0BBB"/>
    <w:rsid w:val="003C0C6B"/>
    <w:rsid w:val="003C0F88"/>
    <w:rsid w:val="003C10B8"/>
    <w:rsid w:val="003C14C6"/>
    <w:rsid w:val="003C1859"/>
    <w:rsid w:val="003C1B97"/>
    <w:rsid w:val="003C238C"/>
    <w:rsid w:val="003C259E"/>
    <w:rsid w:val="003C297C"/>
    <w:rsid w:val="003C2A15"/>
    <w:rsid w:val="003C2F75"/>
    <w:rsid w:val="003C3237"/>
    <w:rsid w:val="003C32B8"/>
    <w:rsid w:val="003C32D5"/>
    <w:rsid w:val="003C3654"/>
    <w:rsid w:val="003C38F9"/>
    <w:rsid w:val="003C42A4"/>
    <w:rsid w:val="003C4504"/>
    <w:rsid w:val="003C4676"/>
    <w:rsid w:val="003C4A04"/>
    <w:rsid w:val="003C4C8C"/>
    <w:rsid w:val="003C4CA0"/>
    <w:rsid w:val="003C4F71"/>
    <w:rsid w:val="003C5385"/>
    <w:rsid w:val="003C546C"/>
    <w:rsid w:val="003C566D"/>
    <w:rsid w:val="003C5DBA"/>
    <w:rsid w:val="003C692C"/>
    <w:rsid w:val="003C6B94"/>
    <w:rsid w:val="003C6DE6"/>
    <w:rsid w:val="003C7008"/>
    <w:rsid w:val="003C7066"/>
    <w:rsid w:val="003C7C92"/>
    <w:rsid w:val="003D0471"/>
    <w:rsid w:val="003D086C"/>
    <w:rsid w:val="003D0E7F"/>
    <w:rsid w:val="003D10D6"/>
    <w:rsid w:val="003D12D1"/>
    <w:rsid w:val="003D1441"/>
    <w:rsid w:val="003D172C"/>
    <w:rsid w:val="003D1EEA"/>
    <w:rsid w:val="003D2027"/>
    <w:rsid w:val="003D20F1"/>
    <w:rsid w:val="003D2211"/>
    <w:rsid w:val="003D24A6"/>
    <w:rsid w:val="003D27E6"/>
    <w:rsid w:val="003D27F7"/>
    <w:rsid w:val="003D292E"/>
    <w:rsid w:val="003D2B0D"/>
    <w:rsid w:val="003D2B23"/>
    <w:rsid w:val="003D2CC0"/>
    <w:rsid w:val="003D2E15"/>
    <w:rsid w:val="003D2F34"/>
    <w:rsid w:val="003D3081"/>
    <w:rsid w:val="003D3210"/>
    <w:rsid w:val="003D3246"/>
    <w:rsid w:val="003D3310"/>
    <w:rsid w:val="003D3533"/>
    <w:rsid w:val="003D35D1"/>
    <w:rsid w:val="003D35F1"/>
    <w:rsid w:val="003D4179"/>
    <w:rsid w:val="003D4610"/>
    <w:rsid w:val="003D48E5"/>
    <w:rsid w:val="003D4961"/>
    <w:rsid w:val="003D497D"/>
    <w:rsid w:val="003D4B0B"/>
    <w:rsid w:val="003D50D2"/>
    <w:rsid w:val="003D5268"/>
    <w:rsid w:val="003D556A"/>
    <w:rsid w:val="003D5977"/>
    <w:rsid w:val="003D652E"/>
    <w:rsid w:val="003D6FA1"/>
    <w:rsid w:val="003D7348"/>
    <w:rsid w:val="003D78E2"/>
    <w:rsid w:val="003D7941"/>
    <w:rsid w:val="003D79F8"/>
    <w:rsid w:val="003D7D62"/>
    <w:rsid w:val="003E00CA"/>
    <w:rsid w:val="003E02AF"/>
    <w:rsid w:val="003E032C"/>
    <w:rsid w:val="003E036C"/>
    <w:rsid w:val="003E0C0F"/>
    <w:rsid w:val="003E0E33"/>
    <w:rsid w:val="003E0E37"/>
    <w:rsid w:val="003E0EB2"/>
    <w:rsid w:val="003E0EB7"/>
    <w:rsid w:val="003E1297"/>
    <w:rsid w:val="003E16B6"/>
    <w:rsid w:val="003E176F"/>
    <w:rsid w:val="003E17DF"/>
    <w:rsid w:val="003E20D8"/>
    <w:rsid w:val="003E22D4"/>
    <w:rsid w:val="003E23FB"/>
    <w:rsid w:val="003E2675"/>
    <w:rsid w:val="003E2894"/>
    <w:rsid w:val="003E2E81"/>
    <w:rsid w:val="003E2FA9"/>
    <w:rsid w:val="003E3200"/>
    <w:rsid w:val="003E333B"/>
    <w:rsid w:val="003E3524"/>
    <w:rsid w:val="003E370E"/>
    <w:rsid w:val="003E39E3"/>
    <w:rsid w:val="003E3A6A"/>
    <w:rsid w:val="003E3C3C"/>
    <w:rsid w:val="003E3E24"/>
    <w:rsid w:val="003E4303"/>
    <w:rsid w:val="003E489A"/>
    <w:rsid w:val="003E4C82"/>
    <w:rsid w:val="003E4E1B"/>
    <w:rsid w:val="003E4E28"/>
    <w:rsid w:val="003E5011"/>
    <w:rsid w:val="003E5DD2"/>
    <w:rsid w:val="003E6086"/>
    <w:rsid w:val="003E6525"/>
    <w:rsid w:val="003E6792"/>
    <w:rsid w:val="003E6A45"/>
    <w:rsid w:val="003E74CF"/>
    <w:rsid w:val="003E7662"/>
    <w:rsid w:val="003E7D28"/>
    <w:rsid w:val="003E7E25"/>
    <w:rsid w:val="003F0149"/>
    <w:rsid w:val="003F01DC"/>
    <w:rsid w:val="003F02A9"/>
    <w:rsid w:val="003F05FC"/>
    <w:rsid w:val="003F0723"/>
    <w:rsid w:val="003F08A6"/>
    <w:rsid w:val="003F0D1C"/>
    <w:rsid w:val="003F0FA9"/>
    <w:rsid w:val="003F1062"/>
    <w:rsid w:val="003F1445"/>
    <w:rsid w:val="003F177F"/>
    <w:rsid w:val="003F20F6"/>
    <w:rsid w:val="003F2102"/>
    <w:rsid w:val="003F22BF"/>
    <w:rsid w:val="003F2379"/>
    <w:rsid w:val="003F237D"/>
    <w:rsid w:val="003F2385"/>
    <w:rsid w:val="003F2A22"/>
    <w:rsid w:val="003F2B50"/>
    <w:rsid w:val="003F30A4"/>
    <w:rsid w:val="003F3585"/>
    <w:rsid w:val="003F3A0C"/>
    <w:rsid w:val="003F3CC7"/>
    <w:rsid w:val="003F4141"/>
    <w:rsid w:val="003F41DD"/>
    <w:rsid w:val="003F4645"/>
    <w:rsid w:val="003F47AE"/>
    <w:rsid w:val="003F4BF7"/>
    <w:rsid w:val="003F4C47"/>
    <w:rsid w:val="003F4ED1"/>
    <w:rsid w:val="003F4FB5"/>
    <w:rsid w:val="003F512C"/>
    <w:rsid w:val="003F5164"/>
    <w:rsid w:val="003F5205"/>
    <w:rsid w:val="003F5B63"/>
    <w:rsid w:val="003F643B"/>
    <w:rsid w:val="003F681F"/>
    <w:rsid w:val="003F6923"/>
    <w:rsid w:val="003F699D"/>
    <w:rsid w:val="003F6BE3"/>
    <w:rsid w:val="003F7418"/>
    <w:rsid w:val="003F7DF5"/>
    <w:rsid w:val="00400328"/>
    <w:rsid w:val="00400415"/>
    <w:rsid w:val="00400C64"/>
    <w:rsid w:val="004012C5"/>
    <w:rsid w:val="00401A07"/>
    <w:rsid w:val="00401A39"/>
    <w:rsid w:val="00401CD7"/>
    <w:rsid w:val="00401DD1"/>
    <w:rsid w:val="00402259"/>
    <w:rsid w:val="004022AA"/>
    <w:rsid w:val="004028C6"/>
    <w:rsid w:val="00402FA7"/>
    <w:rsid w:val="004030F6"/>
    <w:rsid w:val="00403184"/>
    <w:rsid w:val="00403335"/>
    <w:rsid w:val="0040350E"/>
    <w:rsid w:val="004035E2"/>
    <w:rsid w:val="0040365F"/>
    <w:rsid w:val="00403C59"/>
    <w:rsid w:val="00404203"/>
    <w:rsid w:val="004042F0"/>
    <w:rsid w:val="00404302"/>
    <w:rsid w:val="0040435E"/>
    <w:rsid w:val="0040470C"/>
    <w:rsid w:val="00404B14"/>
    <w:rsid w:val="00404CEB"/>
    <w:rsid w:val="0040520B"/>
    <w:rsid w:val="0040557B"/>
    <w:rsid w:val="00405696"/>
    <w:rsid w:val="004057EC"/>
    <w:rsid w:val="00405AA5"/>
    <w:rsid w:val="00405C37"/>
    <w:rsid w:val="00405CD8"/>
    <w:rsid w:val="00405FF5"/>
    <w:rsid w:val="0040607A"/>
    <w:rsid w:val="004062D1"/>
    <w:rsid w:val="00406A2E"/>
    <w:rsid w:val="004071CB"/>
    <w:rsid w:val="004072E6"/>
    <w:rsid w:val="0040732A"/>
    <w:rsid w:val="004077A0"/>
    <w:rsid w:val="004078ED"/>
    <w:rsid w:val="004079BF"/>
    <w:rsid w:val="00407BA9"/>
    <w:rsid w:val="00407DAB"/>
    <w:rsid w:val="00407E54"/>
    <w:rsid w:val="004102F8"/>
    <w:rsid w:val="0041044B"/>
    <w:rsid w:val="00410E1D"/>
    <w:rsid w:val="00410EB6"/>
    <w:rsid w:val="00411507"/>
    <w:rsid w:val="00411850"/>
    <w:rsid w:val="00411C63"/>
    <w:rsid w:val="00412571"/>
    <w:rsid w:val="004125B3"/>
    <w:rsid w:val="00412E27"/>
    <w:rsid w:val="00412EFB"/>
    <w:rsid w:val="00413147"/>
    <w:rsid w:val="004133C9"/>
    <w:rsid w:val="00413480"/>
    <w:rsid w:val="004134DE"/>
    <w:rsid w:val="004135F9"/>
    <w:rsid w:val="00413A8E"/>
    <w:rsid w:val="00413D4B"/>
    <w:rsid w:val="0041427E"/>
    <w:rsid w:val="00414B85"/>
    <w:rsid w:val="00414F75"/>
    <w:rsid w:val="0041522A"/>
    <w:rsid w:val="00415621"/>
    <w:rsid w:val="004158C8"/>
    <w:rsid w:val="00415A07"/>
    <w:rsid w:val="00415AC9"/>
    <w:rsid w:val="00415C59"/>
    <w:rsid w:val="0041632B"/>
    <w:rsid w:val="0041649B"/>
    <w:rsid w:val="00416663"/>
    <w:rsid w:val="00416C29"/>
    <w:rsid w:val="004172BD"/>
    <w:rsid w:val="004174F4"/>
    <w:rsid w:val="00417D2E"/>
    <w:rsid w:val="00417D46"/>
    <w:rsid w:val="00417FA3"/>
    <w:rsid w:val="00420554"/>
    <w:rsid w:val="00420A97"/>
    <w:rsid w:val="00420D9B"/>
    <w:rsid w:val="00420EC9"/>
    <w:rsid w:val="0042130E"/>
    <w:rsid w:val="004215DE"/>
    <w:rsid w:val="004217D8"/>
    <w:rsid w:val="00422051"/>
    <w:rsid w:val="004228EA"/>
    <w:rsid w:val="0042291C"/>
    <w:rsid w:val="00422B62"/>
    <w:rsid w:val="004231DF"/>
    <w:rsid w:val="00423316"/>
    <w:rsid w:val="004233D7"/>
    <w:rsid w:val="004238F1"/>
    <w:rsid w:val="00423B64"/>
    <w:rsid w:val="00423CAB"/>
    <w:rsid w:val="00423FE9"/>
    <w:rsid w:val="00424056"/>
    <w:rsid w:val="0042409E"/>
    <w:rsid w:val="00424195"/>
    <w:rsid w:val="0042459C"/>
    <w:rsid w:val="004248C6"/>
    <w:rsid w:val="004248C7"/>
    <w:rsid w:val="004252B1"/>
    <w:rsid w:val="00425764"/>
    <w:rsid w:val="004257C0"/>
    <w:rsid w:val="004259E4"/>
    <w:rsid w:val="00425C28"/>
    <w:rsid w:val="00425E94"/>
    <w:rsid w:val="004261B6"/>
    <w:rsid w:val="00426270"/>
    <w:rsid w:val="0042632A"/>
    <w:rsid w:val="00426937"/>
    <w:rsid w:val="00426A44"/>
    <w:rsid w:val="00426B67"/>
    <w:rsid w:val="004270B0"/>
    <w:rsid w:val="00427412"/>
    <w:rsid w:val="004274C0"/>
    <w:rsid w:val="004275F6"/>
    <w:rsid w:val="00427705"/>
    <w:rsid w:val="00427880"/>
    <w:rsid w:val="00427DCE"/>
    <w:rsid w:val="00427F3C"/>
    <w:rsid w:val="004300B7"/>
    <w:rsid w:val="004304ED"/>
    <w:rsid w:val="004304FF"/>
    <w:rsid w:val="00430830"/>
    <w:rsid w:val="00430B5B"/>
    <w:rsid w:val="0043111A"/>
    <w:rsid w:val="0043148A"/>
    <w:rsid w:val="00431729"/>
    <w:rsid w:val="004317F8"/>
    <w:rsid w:val="00431A4A"/>
    <w:rsid w:val="00431A9E"/>
    <w:rsid w:val="00431F3B"/>
    <w:rsid w:val="0043245C"/>
    <w:rsid w:val="00432521"/>
    <w:rsid w:val="0043273E"/>
    <w:rsid w:val="00432798"/>
    <w:rsid w:val="00432F83"/>
    <w:rsid w:val="00433201"/>
    <w:rsid w:val="00433351"/>
    <w:rsid w:val="00433450"/>
    <w:rsid w:val="00433535"/>
    <w:rsid w:val="0043368E"/>
    <w:rsid w:val="00433AFD"/>
    <w:rsid w:val="00434280"/>
    <w:rsid w:val="004342B9"/>
    <w:rsid w:val="004345FB"/>
    <w:rsid w:val="00434651"/>
    <w:rsid w:val="00434864"/>
    <w:rsid w:val="0043498F"/>
    <w:rsid w:val="00434FED"/>
    <w:rsid w:val="00434FFD"/>
    <w:rsid w:val="00435291"/>
    <w:rsid w:val="00435981"/>
    <w:rsid w:val="00435A35"/>
    <w:rsid w:val="00435AA6"/>
    <w:rsid w:val="00435D81"/>
    <w:rsid w:val="00435EFB"/>
    <w:rsid w:val="0043657C"/>
    <w:rsid w:val="00436C1E"/>
    <w:rsid w:val="00436D43"/>
    <w:rsid w:val="00436E31"/>
    <w:rsid w:val="004370D0"/>
    <w:rsid w:val="00437166"/>
    <w:rsid w:val="00437473"/>
    <w:rsid w:val="00437E7E"/>
    <w:rsid w:val="0044003B"/>
    <w:rsid w:val="0044019F"/>
    <w:rsid w:val="00440458"/>
    <w:rsid w:val="004405B2"/>
    <w:rsid w:val="004405EB"/>
    <w:rsid w:val="00440687"/>
    <w:rsid w:val="00440AA9"/>
    <w:rsid w:val="00441079"/>
    <w:rsid w:val="004411FE"/>
    <w:rsid w:val="004421BD"/>
    <w:rsid w:val="00442417"/>
    <w:rsid w:val="004425FA"/>
    <w:rsid w:val="004425FE"/>
    <w:rsid w:val="004426D2"/>
    <w:rsid w:val="00442C64"/>
    <w:rsid w:val="004430B4"/>
    <w:rsid w:val="004433C6"/>
    <w:rsid w:val="0044357E"/>
    <w:rsid w:val="00443C17"/>
    <w:rsid w:val="004440BB"/>
    <w:rsid w:val="00444106"/>
    <w:rsid w:val="00444198"/>
    <w:rsid w:val="00444363"/>
    <w:rsid w:val="004444FD"/>
    <w:rsid w:val="0044461F"/>
    <w:rsid w:val="00444BF3"/>
    <w:rsid w:val="00444C76"/>
    <w:rsid w:val="00444E58"/>
    <w:rsid w:val="00444EB6"/>
    <w:rsid w:val="00445067"/>
    <w:rsid w:val="0044509C"/>
    <w:rsid w:val="00445A2F"/>
    <w:rsid w:val="00445A56"/>
    <w:rsid w:val="00446839"/>
    <w:rsid w:val="00446909"/>
    <w:rsid w:val="0044693A"/>
    <w:rsid w:val="00446BEC"/>
    <w:rsid w:val="00446D83"/>
    <w:rsid w:val="00446FCC"/>
    <w:rsid w:val="0044758F"/>
    <w:rsid w:val="00447961"/>
    <w:rsid w:val="00447A7F"/>
    <w:rsid w:val="00447E8D"/>
    <w:rsid w:val="00447EC0"/>
    <w:rsid w:val="00450014"/>
    <w:rsid w:val="004507FE"/>
    <w:rsid w:val="00450B4A"/>
    <w:rsid w:val="00451A5E"/>
    <w:rsid w:val="00451AF4"/>
    <w:rsid w:val="00451BE4"/>
    <w:rsid w:val="00451BE9"/>
    <w:rsid w:val="00451C1F"/>
    <w:rsid w:val="00451E92"/>
    <w:rsid w:val="004521D0"/>
    <w:rsid w:val="00452213"/>
    <w:rsid w:val="0045223D"/>
    <w:rsid w:val="0045225B"/>
    <w:rsid w:val="0045234E"/>
    <w:rsid w:val="00452452"/>
    <w:rsid w:val="00452548"/>
    <w:rsid w:val="00452AC9"/>
    <w:rsid w:val="0045300A"/>
    <w:rsid w:val="004530C9"/>
    <w:rsid w:val="00453236"/>
    <w:rsid w:val="00453305"/>
    <w:rsid w:val="004539D7"/>
    <w:rsid w:val="00453CC5"/>
    <w:rsid w:val="00453E7A"/>
    <w:rsid w:val="00453FC0"/>
    <w:rsid w:val="004540A3"/>
    <w:rsid w:val="004549E8"/>
    <w:rsid w:val="00454C1F"/>
    <w:rsid w:val="00454C72"/>
    <w:rsid w:val="00454E8E"/>
    <w:rsid w:val="00455160"/>
    <w:rsid w:val="00455200"/>
    <w:rsid w:val="0045525A"/>
    <w:rsid w:val="00455714"/>
    <w:rsid w:val="00455858"/>
    <w:rsid w:val="00455C17"/>
    <w:rsid w:val="00455CDB"/>
    <w:rsid w:val="00455CE8"/>
    <w:rsid w:val="004567AD"/>
    <w:rsid w:val="00456949"/>
    <w:rsid w:val="00456AEE"/>
    <w:rsid w:val="00456B2F"/>
    <w:rsid w:val="00456BA9"/>
    <w:rsid w:val="00456C8F"/>
    <w:rsid w:val="00456F94"/>
    <w:rsid w:val="0045708C"/>
    <w:rsid w:val="004572AE"/>
    <w:rsid w:val="004572C2"/>
    <w:rsid w:val="00457483"/>
    <w:rsid w:val="00457613"/>
    <w:rsid w:val="00457663"/>
    <w:rsid w:val="00457B21"/>
    <w:rsid w:val="00457CBE"/>
    <w:rsid w:val="00457D69"/>
    <w:rsid w:val="00460179"/>
    <w:rsid w:val="004609D7"/>
    <w:rsid w:val="00460BA3"/>
    <w:rsid w:val="00460DB4"/>
    <w:rsid w:val="00461580"/>
    <w:rsid w:val="00461CCE"/>
    <w:rsid w:val="00461E70"/>
    <w:rsid w:val="00462BC8"/>
    <w:rsid w:val="00462DB8"/>
    <w:rsid w:val="00462E30"/>
    <w:rsid w:val="00462E89"/>
    <w:rsid w:val="00463093"/>
    <w:rsid w:val="00463131"/>
    <w:rsid w:val="004631BA"/>
    <w:rsid w:val="00463256"/>
    <w:rsid w:val="00463569"/>
    <w:rsid w:val="00463626"/>
    <w:rsid w:val="0046383B"/>
    <w:rsid w:val="004638C2"/>
    <w:rsid w:val="0046498A"/>
    <w:rsid w:val="00464B55"/>
    <w:rsid w:val="00465018"/>
    <w:rsid w:val="0046515C"/>
    <w:rsid w:val="004652F0"/>
    <w:rsid w:val="004653A4"/>
    <w:rsid w:val="0046574C"/>
    <w:rsid w:val="004659BF"/>
    <w:rsid w:val="00465B0D"/>
    <w:rsid w:val="00465DE7"/>
    <w:rsid w:val="00465FC7"/>
    <w:rsid w:val="00466523"/>
    <w:rsid w:val="004665F6"/>
    <w:rsid w:val="0046664A"/>
    <w:rsid w:val="00466AFF"/>
    <w:rsid w:val="00466EA1"/>
    <w:rsid w:val="00466EE5"/>
    <w:rsid w:val="0046745C"/>
    <w:rsid w:val="0046756B"/>
    <w:rsid w:val="00467967"/>
    <w:rsid w:val="0046796B"/>
    <w:rsid w:val="00467AF9"/>
    <w:rsid w:val="00467D20"/>
    <w:rsid w:val="00467D4A"/>
    <w:rsid w:val="00467D63"/>
    <w:rsid w:val="00467D8E"/>
    <w:rsid w:val="004700D9"/>
    <w:rsid w:val="0047028E"/>
    <w:rsid w:val="00470294"/>
    <w:rsid w:val="004703A0"/>
    <w:rsid w:val="00470472"/>
    <w:rsid w:val="004707B8"/>
    <w:rsid w:val="00470EF0"/>
    <w:rsid w:val="00471080"/>
    <w:rsid w:val="004715ED"/>
    <w:rsid w:val="00471AB1"/>
    <w:rsid w:val="00471BC2"/>
    <w:rsid w:val="00472AC4"/>
    <w:rsid w:val="00472E5F"/>
    <w:rsid w:val="00472E6E"/>
    <w:rsid w:val="004730D3"/>
    <w:rsid w:val="00473238"/>
    <w:rsid w:val="004732A5"/>
    <w:rsid w:val="004732D7"/>
    <w:rsid w:val="004732EE"/>
    <w:rsid w:val="0047377E"/>
    <w:rsid w:val="004738EB"/>
    <w:rsid w:val="00473AB2"/>
    <w:rsid w:val="00473C5E"/>
    <w:rsid w:val="00474F95"/>
    <w:rsid w:val="00475255"/>
    <w:rsid w:val="00476045"/>
    <w:rsid w:val="0047625E"/>
    <w:rsid w:val="004762C0"/>
    <w:rsid w:val="004764A2"/>
    <w:rsid w:val="004766C1"/>
    <w:rsid w:val="004769F6"/>
    <w:rsid w:val="00476ECC"/>
    <w:rsid w:val="00476F29"/>
    <w:rsid w:val="004770A0"/>
    <w:rsid w:val="00477357"/>
    <w:rsid w:val="00477A2A"/>
    <w:rsid w:val="00477D36"/>
    <w:rsid w:val="00477D39"/>
    <w:rsid w:val="00477DF0"/>
    <w:rsid w:val="00477E30"/>
    <w:rsid w:val="00480076"/>
    <w:rsid w:val="0048045F"/>
    <w:rsid w:val="0048046B"/>
    <w:rsid w:val="004805C7"/>
    <w:rsid w:val="00480CEC"/>
    <w:rsid w:val="0048117C"/>
    <w:rsid w:val="004812A5"/>
    <w:rsid w:val="004812AE"/>
    <w:rsid w:val="00481E8D"/>
    <w:rsid w:val="00481F62"/>
    <w:rsid w:val="004821B6"/>
    <w:rsid w:val="0048227F"/>
    <w:rsid w:val="0048266B"/>
    <w:rsid w:val="00482DC7"/>
    <w:rsid w:val="00483031"/>
    <w:rsid w:val="004832DF"/>
    <w:rsid w:val="00483387"/>
    <w:rsid w:val="004833DF"/>
    <w:rsid w:val="0048343E"/>
    <w:rsid w:val="004836DA"/>
    <w:rsid w:val="00483853"/>
    <w:rsid w:val="00483D32"/>
    <w:rsid w:val="004844AF"/>
    <w:rsid w:val="004847EB"/>
    <w:rsid w:val="00484B3E"/>
    <w:rsid w:val="00484D1A"/>
    <w:rsid w:val="00485428"/>
    <w:rsid w:val="00485AAF"/>
    <w:rsid w:val="00486108"/>
    <w:rsid w:val="00486360"/>
    <w:rsid w:val="00486EC4"/>
    <w:rsid w:val="00486FA2"/>
    <w:rsid w:val="00487F35"/>
    <w:rsid w:val="00487FB1"/>
    <w:rsid w:val="00490361"/>
    <w:rsid w:val="0049050F"/>
    <w:rsid w:val="0049052B"/>
    <w:rsid w:val="004909DF"/>
    <w:rsid w:val="00490B80"/>
    <w:rsid w:val="00490C69"/>
    <w:rsid w:val="0049101B"/>
    <w:rsid w:val="0049160F"/>
    <w:rsid w:val="0049211C"/>
    <w:rsid w:val="00492181"/>
    <w:rsid w:val="004921D3"/>
    <w:rsid w:val="004924A3"/>
    <w:rsid w:val="004924C9"/>
    <w:rsid w:val="0049263E"/>
    <w:rsid w:val="00492C11"/>
    <w:rsid w:val="00492D90"/>
    <w:rsid w:val="00493156"/>
    <w:rsid w:val="0049318B"/>
    <w:rsid w:val="004937B5"/>
    <w:rsid w:val="00493B14"/>
    <w:rsid w:val="00493F2C"/>
    <w:rsid w:val="004943AE"/>
    <w:rsid w:val="004943C6"/>
    <w:rsid w:val="004945A6"/>
    <w:rsid w:val="004949D0"/>
    <w:rsid w:val="00495388"/>
    <w:rsid w:val="004957AE"/>
    <w:rsid w:val="004957F2"/>
    <w:rsid w:val="00495D21"/>
    <w:rsid w:val="004961DA"/>
    <w:rsid w:val="00496279"/>
    <w:rsid w:val="004962D0"/>
    <w:rsid w:val="00496355"/>
    <w:rsid w:val="00496491"/>
    <w:rsid w:val="004969A7"/>
    <w:rsid w:val="00496BC6"/>
    <w:rsid w:val="00496CE5"/>
    <w:rsid w:val="00496FF9"/>
    <w:rsid w:val="0049702C"/>
    <w:rsid w:val="0049744A"/>
    <w:rsid w:val="004979C0"/>
    <w:rsid w:val="00497AFB"/>
    <w:rsid w:val="00497BBB"/>
    <w:rsid w:val="00497C14"/>
    <w:rsid w:val="00497E89"/>
    <w:rsid w:val="004A05C3"/>
    <w:rsid w:val="004A0729"/>
    <w:rsid w:val="004A08E2"/>
    <w:rsid w:val="004A0D28"/>
    <w:rsid w:val="004A0E9D"/>
    <w:rsid w:val="004A0EB1"/>
    <w:rsid w:val="004A0F50"/>
    <w:rsid w:val="004A123A"/>
    <w:rsid w:val="004A1350"/>
    <w:rsid w:val="004A16DB"/>
    <w:rsid w:val="004A18B1"/>
    <w:rsid w:val="004A19D8"/>
    <w:rsid w:val="004A1D87"/>
    <w:rsid w:val="004A1E3B"/>
    <w:rsid w:val="004A203F"/>
    <w:rsid w:val="004A2107"/>
    <w:rsid w:val="004A216D"/>
    <w:rsid w:val="004A2198"/>
    <w:rsid w:val="004A2E2E"/>
    <w:rsid w:val="004A30B0"/>
    <w:rsid w:val="004A30E2"/>
    <w:rsid w:val="004A3371"/>
    <w:rsid w:val="004A3577"/>
    <w:rsid w:val="004A372D"/>
    <w:rsid w:val="004A375F"/>
    <w:rsid w:val="004A3821"/>
    <w:rsid w:val="004A3947"/>
    <w:rsid w:val="004A3A9F"/>
    <w:rsid w:val="004A3BD4"/>
    <w:rsid w:val="004A3C7A"/>
    <w:rsid w:val="004A3DEA"/>
    <w:rsid w:val="004A43A5"/>
    <w:rsid w:val="004A452F"/>
    <w:rsid w:val="004A4584"/>
    <w:rsid w:val="004A465A"/>
    <w:rsid w:val="004A4847"/>
    <w:rsid w:val="004A4DBF"/>
    <w:rsid w:val="004A4E89"/>
    <w:rsid w:val="004A4FF2"/>
    <w:rsid w:val="004A5279"/>
    <w:rsid w:val="004A5A0D"/>
    <w:rsid w:val="004A5D16"/>
    <w:rsid w:val="004A5D8A"/>
    <w:rsid w:val="004A5DFA"/>
    <w:rsid w:val="004A6508"/>
    <w:rsid w:val="004A661F"/>
    <w:rsid w:val="004A663C"/>
    <w:rsid w:val="004A7975"/>
    <w:rsid w:val="004B0CDF"/>
    <w:rsid w:val="004B0ED9"/>
    <w:rsid w:val="004B1088"/>
    <w:rsid w:val="004B1139"/>
    <w:rsid w:val="004B1376"/>
    <w:rsid w:val="004B13CF"/>
    <w:rsid w:val="004B14DA"/>
    <w:rsid w:val="004B16B1"/>
    <w:rsid w:val="004B1711"/>
    <w:rsid w:val="004B1C8A"/>
    <w:rsid w:val="004B1F70"/>
    <w:rsid w:val="004B20EC"/>
    <w:rsid w:val="004B2158"/>
    <w:rsid w:val="004B23E9"/>
    <w:rsid w:val="004B26C4"/>
    <w:rsid w:val="004B2964"/>
    <w:rsid w:val="004B2EC1"/>
    <w:rsid w:val="004B3571"/>
    <w:rsid w:val="004B358C"/>
    <w:rsid w:val="004B3826"/>
    <w:rsid w:val="004B3D46"/>
    <w:rsid w:val="004B3ED2"/>
    <w:rsid w:val="004B4097"/>
    <w:rsid w:val="004B4DE1"/>
    <w:rsid w:val="004B5994"/>
    <w:rsid w:val="004B5CAF"/>
    <w:rsid w:val="004B5E75"/>
    <w:rsid w:val="004B5F88"/>
    <w:rsid w:val="004B6293"/>
    <w:rsid w:val="004B6539"/>
    <w:rsid w:val="004B663E"/>
    <w:rsid w:val="004B69D1"/>
    <w:rsid w:val="004B6F55"/>
    <w:rsid w:val="004B71B9"/>
    <w:rsid w:val="004B7691"/>
    <w:rsid w:val="004B77C1"/>
    <w:rsid w:val="004B7B85"/>
    <w:rsid w:val="004B7BB2"/>
    <w:rsid w:val="004B7C86"/>
    <w:rsid w:val="004C09DF"/>
    <w:rsid w:val="004C0D5B"/>
    <w:rsid w:val="004C0D99"/>
    <w:rsid w:val="004C0DAC"/>
    <w:rsid w:val="004C10A2"/>
    <w:rsid w:val="004C115D"/>
    <w:rsid w:val="004C1801"/>
    <w:rsid w:val="004C1C7A"/>
    <w:rsid w:val="004C20E0"/>
    <w:rsid w:val="004C224D"/>
    <w:rsid w:val="004C22E7"/>
    <w:rsid w:val="004C24D0"/>
    <w:rsid w:val="004C29D7"/>
    <w:rsid w:val="004C2A89"/>
    <w:rsid w:val="004C3524"/>
    <w:rsid w:val="004C3532"/>
    <w:rsid w:val="004C3CDA"/>
    <w:rsid w:val="004C3F74"/>
    <w:rsid w:val="004C3FE9"/>
    <w:rsid w:val="004C4252"/>
    <w:rsid w:val="004C47B4"/>
    <w:rsid w:val="004C4AEB"/>
    <w:rsid w:val="004C4C30"/>
    <w:rsid w:val="004C4E4E"/>
    <w:rsid w:val="004C5003"/>
    <w:rsid w:val="004C55E4"/>
    <w:rsid w:val="004C591A"/>
    <w:rsid w:val="004C5960"/>
    <w:rsid w:val="004C5D4B"/>
    <w:rsid w:val="004C63B6"/>
    <w:rsid w:val="004C643F"/>
    <w:rsid w:val="004C68D3"/>
    <w:rsid w:val="004C6AFB"/>
    <w:rsid w:val="004C6EA5"/>
    <w:rsid w:val="004C7519"/>
    <w:rsid w:val="004C76E8"/>
    <w:rsid w:val="004C7A0F"/>
    <w:rsid w:val="004C7B73"/>
    <w:rsid w:val="004C7EA6"/>
    <w:rsid w:val="004C7EDF"/>
    <w:rsid w:val="004D01F1"/>
    <w:rsid w:val="004D044A"/>
    <w:rsid w:val="004D04A5"/>
    <w:rsid w:val="004D0545"/>
    <w:rsid w:val="004D06BC"/>
    <w:rsid w:val="004D0D58"/>
    <w:rsid w:val="004D0F5B"/>
    <w:rsid w:val="004D1A01"/>
    <w:rsid w:val="004D1D22"/>
    <w:rsid w:val="004D2092"/>
    <w:rsid w:val="004D23B8"/>
    <w:rsid w:val="004D258B"/>
    <w:rsid w:val="004D2BA4"/>
    <w:rsid w:val="004D3455"/>
    <w:rsid w:val="004D3560"/>
    <w:rsid w:val="004D36B8"/>
    <w:rsid w:val="004D3C95"/>
    <w:rsid w:val="004D3CDA"/>
    <w:rsid w:val="004D3CE1"/>
    <w:rsid w:val="004D4037"/>
    <w:rsid w:val="004D456B"/>
    <w:rsid w:val="004D4735"/>
    <w:rsid w:val="004D4FB8"/>
    <w:rsid w:val="004D5457"/>
    <w:rsid w:val="004D5982"/>
    <w:rsid w:val="004D5FD6"/>
    <w:rsid w:val="004D62CD"/>
    <w:rsid w:val="004D649F"/>
    <w:rsid w:val="004D6566"/>
    <w:rsid w:val="004D658A"/>
    <w:rsid w:val="004D6731"/>
    <w:rsid w:val="004D686C"/>
    <w:rsid w:val="004D6A11"/>
    <w:rsid w:val="004D6EE9"/>
    <w:rsid w:val="004D7102"/>
    <w:rsid w:val="004D729C"/>
    <w:rsid w:val="004D751C"/>
    <w:rsid w:val="004D7698"/>
    <w:rsid w:val="004D76EB"/>
    <w:rsid w:val="004D77D2"/>
    <w:rsid w:val="004D7B14"/>
    <w:rsid w:val="004D7D26"/>
    <w:rsid w:val="004D7D45"/>
    <w:rsid w:val="004E04F1"/>
    <w:rsid w:val="004E0857"/>
    <w:rsid w:val="004E0A36"/>
    <w:rsid w:val="004E1287"/>
    <w:rsid w:val="004E18A4"/>
    <w:rsid w:val="004E19FF"/>
    <w:rsid w:val="004E1EAB"/>
    <w:rsid w:val="004E1EAD"/>
    <w:rsid w:val="004E231D"/>
    <w:rsid w:val="004E3153"/>
    <w:rsid w:val="004E3349"/>
    <w:rsid w:val="004E33E9"/>
    <w:rsid w:val="004E380A"/>
    <w:rsid w:val="004E3D8C"/>
    <w:rsid w:val="004E3FBC"/>
    <w:rsid w:val="004E467F"/>
    <w:rsid w:val="004E4B27"/>
    <w:rsid w:val="004E54A2"/>
    <w:rsid w:val="004E5594"/>
    <w:rsid w:val="004E5AB5"/>
    <w:rsid w:val="004E6378"/>
    <w:rsid w:val="004E686C"/>
    <w:rsid w:val="004E69B7"/>
    <w:rsid w:val="004E6F04"/>
    <w:rsid w:val="004E6F8C"/>
    <w:rsid w:val="004E70F0"/>
    <w:rsid w:val="004E7133"/>
    <w:rsid w:val="004E71A5"/>
    <w:rsid w:val="004E7571"/>
    <w:rsid w:val="004E76CB"/>
    <w:rsid w:val="004E7974"/>
    <w:rsid w:val="004E7AD5"/>
    <w:rsid w:val="004E7CA1"/>
    <w:rsid w:val="004F0251"/>
    <w:rsid w:val="004F03F1"/>
    <w:rsid w:val="004F0590"/>
    <w:rsid w:val="004F0623"/>
    <w:rsid w:val="004F069B"/>
    <w:rsid w:val="004F06CB"/>
    <w:rsid w:val="004F0A1B"/>
    <w:rsid w:val="004F14C3"/>
    <w:rsid w:val="004F1812"/>
    <w:rsid w:val="004F1B4C"/>
    <w:rsid w:val="004F1C18"/>
    <w:rsid w:val="004F1D48"/>
    <w:rsid w:val="004F1D98"/>
    <w:rsid w:val="004F1F43"/>
    <w:rsid w:val="004F201B"/>
    <w:rsid w:val="004F2189"/>
    <w:rsid w:val="004F2586"/>
    <w:rsid w:val="004F2672"/>
    <w:rsid w:val="004F2EF2"/>
    <w:rsid w:val="004F30D3"/>
    <w:rsid w:val="004F30DF"/>
    <w:rsid w:val="004F31CE"/>
    <w:rsid w:val="004F361D"/>
    <w:rsid w:val="004F3D71"/>
    <w:rsid w:val="004F3E24"/>
    <w:rsid w:val="004F4097"/>
    <w:rsid w:val="004F4419"/>
    <w:rsid w:val="004F4534"/>
    <w:rsid w:val="004F45A7"/>
    <w:rsid w:val="004F4D8A"/>
    <w:rsid w:val="004F5111"/>
    <w:rsid w:val="004F5386"/>
    <w:rsid w:val="004F6372"/>
    <w:rsid w:val="004F65A9"/>
    <w:rsid w:val="004F6A97"/>
    <w:rsid w:val="004F751C"/>
    <w:rsid w:val="004F7992"/>
    <w:rsid w:val="004F7B9B"/>
    <w:rsid w:val="004F7E73"/>
    <w:rsid w:val="00500375"/>
    <w:rsid w:val="005008CD"/>
    <w:rsid w:val="00500FB3"/>
    <w:rsid w:val="00501028"/>
    <w:rsid w:val="0050176D"/>
    <w:rsid w:val="005017FD"/>
    <w:rsid w:val="00501850"/>
    <w:rsid w:val="005018A3"/>
    <w:rsid w:val="00501C74"/>
    <w:rsid w:val="00501E20"/>
    <w:rsid w:val="0050246A"/>
    <w:rsid w:val="0050267D"/>
    <w:rsid w:val="00502786"/>
    <w:rsid w:val="00502939"/>
    <w:rsid w:val="005030D4"/>
    <w:rsid w:val="00503150"/>
    <w:rsid w:val="00503272"/>
    <w:rsid w:val="00503837"/>
    <w:rsid w:val="005039C6"/>
    <w:rsid w:val="00503C38"/>
    <w:rsid w:val="00503D50"/>
    <w:rsid w:val="00503EAE"/>
    <w:rsid w:val="00504130"/>
    <w:rsid w:val="0050440A"/>
    <w:rsid w:val="005044BB"/>
    <w:rsid w:val="005046EC"/>
    <w:rsid w:val="005048C6"/>
    <w:rsid w:val="00504CEE"/>
    <w:rsid w:val="00504E00"/>
    <w:rsid w:val="00505107"/>
    <w:rsid w:val="005058B5"/>
    <w:rsid w:val="00505E21"/>
    <w:rsid w:val="00505F1F"/>
    <w:rsid w:val="00505F28"/>
    <w:rsid w:val="005061B2"/>
    <w:rsid w:val="005062EF"/>
    <w:rsid w:val="00506374"/>
    <w:rsid w:val="005063AD"/>
    <w:rsid w:val="0050643F"/>
    <w:rsid w:val="0050660E"/>
    <w:rsid w:val="00506D3A"/>
    <w:rsid w:val="00506F3B"/>
    <w:rsid w:val="00507079"/>
    <w:rsid w:val="0050735D"/>
    <w:rsid w:val="0050739E"/>
    <w:rsid w:val="005073EF"/>
    <w:rsid w:val="00507B99"/>
    <w:rsid w:val="0051016E"/>
    <w:rsid w:val="0051054A"/>
    <w:rsid w:val="00511048"/>
    <w:rsid w:val="0051153B"/>
    <w:rsid w:val="005119B7"/>
    <w:rsid w:val="005123F8"/>
    <w:rsid w:val="0051284C"/>
    <w:rsid w:val="005128E5"/>
    <w:rsid w:val="00512975"/>
    <w:rsid w:val="00512DD3"/>
    <w:rsid w:val="00513192"/>
    <w:rsid w:val="005133CB"/>
    <w:rsid w:val="0051363B"/>
    <w:rsid w:val="005137D6"/>
    <w:rsid w:val="00513908"/>
    <w:rsid w:val="00513BB6"/>
    <w:rsid w:val="00513C3E"/>
    <w:rsid w:val="005140C2"/>
    <w:rsid w:val="0051438E"/>
    <w:rsid w:val="00514911"/>
    <w:rsid w:val="005149A2"/>
    <w:rsid w:val="00514AC2"/>
    <w:rsid w:val="00514C38"/>
    <w:rsid w:val="00514E63"/>
    <w:rsid w:val="00514EAA"/>
    <w:rsid w:val="00514FB4"/>
    <w:rsid w:val="0051508E"/>
    <w:rsid w:val="005150AE"/>
    <w:rsid w:val="005150ED"/>
    <w:rsid w:val="005157A1"/>
    <w:rsid w:val="00515BCB"/>
    <w:rsid w:val="00515E86"/>
    <w:rsid w:val="005167F1"/>
    <w:rsid w:val="00516DB7"/>
    <w:rsid w:val="00516FB0"/>
    <w:rsid w:val="00517176"/>
    <w:rsid w:val="005172FF"/>
    <w:rsid w:val="005173DC"/>
    <w:rsid w:val="00517A9E"/>
    <w:rsid w:val="00517FB7"/>
    <w:rsid w:val="005200F0"/>
    <w:rsid w:val="00520203"/>
    <w:rsid w:val="00520712"/>
    <w:rsid w:val="0052097F"/>
    <w:rsid w:val="00520A5C"/>
    <w:rsid w:val="00520FF1"/>
    <w:rsid w:val="0052194F"/>
    <w:rsid w:val="00521F18"/>
    <w:rsid w:val="005223CD"/>
    <w:rsid w:val="0052260B"/>
    <w:rsid w:val="00522BF6"/>
    <w:rsid w:val="00522F3E"/>
    <w:rsid w:val="0052325E"/>
    <w:rsid w:val="005232BF"/>
    <w:rsid w:val="005232E7"/>
    <w:rsid w:val="00523426"/>
    <w:rsid w:val="005234BB"/>
    <w:rsid w:val="00523510"/>
    <w:rsid w:val="00523720"/>
    <w:rsid w:val="00524012"/>
    <w:rsid w:val="00524362"/>
    <w:rsid w:val="00524516"/>
    <w:rsid w:val="005245A1"/>
    <w:rsid w:val="00524700"/>
    <w:rsid w:val="0052473B"/>
    <w:rsid w:val="00525097"/>
    <w:rsid w:val="0052530D"/>
    <w:rsid w:val="005253CB"/>
    <w:rsid w:val="00525573"/>
    <w:rsid w:val="0052559E"/>
    <w:rsid w:val="005257A5"/>
    <w:rsid w:val="0052583E"/>
    <w:rsid w:val="00525BAA"/>
    <w:rsid w:val="00525C1A"/>
    <w:rsid w:val="005263BE"/>
    <w:rsid w:val="0052666C"/>
    <w:rsid w:val="00526935"/>
    <w:rsid w:val="00526A6E"/>
    <w:rsid w:val="00526B31"/>
    <w:rsid w:val="00526C05"/>
    <w:rsid w:val="00526C56"/>
    <w:rsid w:val="00526FBE"/>
    <w:rsid w:val="005276A7"/>
    <w:rsid w:val="00527AAC"/>
    <w:rsid w:val="00527BD1"/>
    <w:rsid w:val="00527EAA"/>
    <w:rsid w:val="00530992"/>
    <w:rsid w:val="00531465"/>
    <w:rsid w:val="00531715"/>
    <w:rsid w:val="0053196C"/>
    <w:rsid w:val="00531AE5"/>
    <w:rsid w:val="00531FAA"/>
    <w:rsid w:val="00532106"/>
    <w:rsid w:val="005322B1"/>
    <w:rsid w:val="0053262B"/>
    <w:rsid w:val="00532D0B"/>
    <w:rsid w:val="00532E69"/>
    <w:rsid w:val="00532F16"/>
    <w:rsid w:val="00533143"/>
    <w:rsid w:val="0053320E"/>
    <w:rsid w:val="00533328"/>
    <w:rsid w:val="00533412"/>
    <w:rsid w:val="00533778"/>
    <w:rsid w:val="005337DB"/>
    <w:rsid w:val="0053382D"/>
    <w:rsid w:val="00533BAE"/>
    <w:rsid w:val="00533CF0"/>
    <w:rsid w:val="00534710"/>
    <w:rsid w:val="0053509F"/>
    <w:rsid w:val="00535102"/>
    <w:rsid w:val="00535389"/>
    <w:rsid w:val="0053546F"/>
    <w:rsid w:val="0053559A"/>
    <w:rsid w:val="00535883"/>
    <w:rsid w:val="00535A51"/>
    <w:rsid w:val="00535DFD"/>
    <w:rsid w:val="00536117"/>
    <w:rsid w:val="00536339"/>
    <w:rsid w:val="00536902"/>
    <w:rsid w:val="005369A8"/>
    <w:rsid w:val="00536A4F"/>
    <w:rsid w:val="00536B57"/>
    <w:rsid w:val="005370FA"/>
    <w:rsid w:val="00537586"/>
    <w:rsid w:val="005379F8"/>
    <w:rsid w:val="00537C57"/>
    <w:rsid w:val="00537C90"/>
    <w:rsid w:val="00537DE7"/>
    <w:rsid w:val="005401CC"/>
    <w:rsid w:val="005403A8"/>
    <w:rsid w:val="00540C5C"/>
    <w:rsid w:val="00541415"/>
    <w:rsid w:val="0054155F"/>
    <w:rsid w:val="00541877"/>
    <w:rsid w:val="00541A39"/>
    <w:rsid w:val="00541E4D"/>
    <w:rsid w:val="005422FE"/>
    <w:rsid w:val="0054251D"/>
    <w:rsid w:val="00542522"/>
    <w:rsid w:val="005425A2"/>
    <w:rsid w:val="00542813"/>
    <w:rsid w:val="005430DE"/>
    <w:rsid w:val="00543448"/>
    <w:rsid w:val="0054363E"/>
    <w:rsid w:val="005437B8"/>
    <w:rsid w:val="00543805"/>
    <w:rsid w:val="00543A04"/>
    <w:rsid w:val="00543C07"/>
    <w:rsid w:val="00543C8E"/>
    <w:rsid w:val="005446A2"/>
    <w:rsid w:val="0054472D"/>
    <w:rsid w:val="00544D22"/>
    <w:rsid w:val="00544E41"/>
    <w:rsid w:val="005455FE"/>
    <w:rsid w:val="00545C9C"/>
    <w:rsid w:val="005462E2"/>
    <w:rsid w:val="00546427"/>
    <w:rsid w:val="0054660F"/>
    <w:rsid w:val="00546673"/>
    <w:rsid w:val="00546755"/>
    <w:rsid w:val="00546BA5"/>
    <w:rsid w:val="00546BBD"/>
    <w:rsid w:val="00546D6B"/>
    <w:rsid w:val="005471DF"/>
    <w:rsid w:val="00547395"/>
    <w:rsid w:val="005474DA"/>
    <w:rsid w:val="00547A5A"/>
    <w:rsid w:val="00547AC8"/>
    <w:rsid w:val="005502CA"/>
    <w:rsid w:val="00550392"/>
    <w:rsid w:val="0055053C"/>
    <w:rsid w:val="00550901"/>
    <w:rsid w:val="00550C92"/>
    <w:rsid w:val="00550CD3"/>
    <w:rsid w:val="00550F46"/>
    <w:rsid w:val="0055116E"/>
    <w:rsid w:val="0055132B"/>
    <w:rsid w:val="00551546"/>
    <w:rsid w:val="00551C85"/>
    <w:rsid w:val="00551D1E"/>
    <w:rsid w:val="00551E58"/>
    <w:rsid w:val="00552392"/>
    <w:rsid w:val="005525ED"/>
    <w:rsid w:val="005527E0"/>
    <w:rsid w:val="00552D44"/>
    <w:rsid w:val="00553388"/>
    <w:rsid w:val="00553661"/>
    <w:rsid w:val="005539D3"/>
    <w:rsid w:val="00553B38"/>
    <w:rsid w:val="00553BFC"/>
    <w:rsid w:val="00553F38"/>
    <w:rsid w:val="005543CD"/>
    <w:rsid w:val="00554523"/>
    <w:rsid w:val="005548CC"/>
    <w:rsid w:val="00554B56"/>
    <w:rsid w:val="0055557A"/>
    <w:rsid w:val="005555B8"/>
    <w:rsid w:val="005557CB"/>
    <w:rsid w:val="00555A2F"/>
    <w:rsid w:val="005568F9"/>
    <w:rsid w:val="00556D28"/>
    <w:rsid w:val="0055704B"/>
    <w:rsid w:val="00557208"/>
    <w:rsid w:val="00557386"/>
    <w:rsid w:val="0055743C"/>
    <w:rsid w:val="00557855"/>
    <w:rsid w:val="00557891"/>
    <w:rsid w:val="005579B2"/>
    <w:rsid w:val="005602D3"/>
    <w:rsid w:val="0056097D"/>
    <w:rsid w:val="00560B0D"/>
    <w:rsid w:val="00560E6C"/>
    <w:rsid w:val="00560F61"/>
    <w:rsid w:val="005611D5"/>
    <w:rsid w:val="00561215"/>
    <w:rsid w:val="0056147D"/>
    <w:rsid w:val="005618E6"/>
    <w:rsid w:val="00561A11"/>
    <w:rsid w:val="00561A2D"/>
    <w:rsid w:val="00561F95"/>
    <w:rsid w:val="00561F9D"/>
    <w:rsid w:val="00562095"/>
    <w:rsid w:val="005624B1"/>
    <w:rsid w:val="005625A5"/>
    <w:rsid w:val="005626D9"/>
    <w:rsid w:val="00562A63"/>
    <w:rsid w:val="005633ED"/>
    <w:rsid w:val="00563C67"/>
    <w:rsid w:val="00563EC8"/>
    <w:rsid w:val="00564A3E"/>
    <w:rsid w:val="005651E9"/>
    <w:rsid w:val="00565827"/>
    <w:rsid w:val="005658F9"/>
    <w:rsid w:val="00565B2F"/>
    <w:rsid w:val="00565D86"/>
    <w:rsid w:val="0056661E"/>
    <w:rsid w:val="00566893"/>
    <w:rsid w:val="00566DF8"/>
    <w:rsid w:val="00566FAB"/>
    <w:rsid w:val="005674A8"/>
    <w:rsid w:val="0056756C"/>
    <w:rsid w:val="00567624"/>
    <w:rsid w:val="0056763B"/>
    <w:rsid w:val="0056783B"/>
    <w:rsid w:val="00567A4E"/>
    <w:rsid w:val="00567B87"/>
    <w:rsid w:val="00567BE1"/>
    <w:rsid w:val="00567D73"/>
    <w:rsid w:val="00567DD4"/>
    <w:rsid w:val="00567F8D"/>
    <w:rsid w:val="00570240"/>
    <w:rsid w:val="005707B7"/>
    <w:rsid w:val="00570B28"/>
    <w:rsid w:val="00570C5E"/>
    <w:rsid w:val="005711FA"/>
    <w:rsid w:val="005714E3"/>
    <w:rsid w:val="005717D9"/>
    <w:rsid w:val="00571CC3"/>
    <w:rsid w:val="0057222C"/>
    <w:rsid w:val="005728E3"/>
    <w:rsid w:val="00572926"/>
    <w:rsid w:val="005729CA"/>
    <w:rsid w:val="00572C27"/>
    <w:rsid w:val="00572D21"/>
    <w:rsid w:val="00572D69"/>
    <w:rsid w:val="00573095"/>
    <w:rsid w:val="00573231"/>
    <w:rsid w:val="00573447"/>
    <w:rsid w:val="00573621"/>
    <w:rsid w:val="005737CE"/>
    <w:rsid w:val="00573C91"/>
    <w:rsid w:val="00573F4B"/>
    <w:rsid w:val="00574058"/>
    <w:rsid w:val="00574A71"/>
    <w:rsid w:val="00574B21"/>
    <w:rsid w:val="00574BBA"/>
    <w:rsid w:val="00575501"/>
    <w:rsid w:val="005757C4"/>
    <w:rsid w:val="005758F9"/>
    <w:rsid w:val="00575B62"/>
    <w:rsid w:val="00575C59"/>
    <w:rsid w:val="00575F0A"/>
    <w:rsid w:val="005763D4"/>
    <w:rsid w:val="0057674B"/>
    <w:rsid w:val="00576C51"/>
    <w:rsid w:val="00576D64"/>
    <w:rsid w:val="0057725D"/>
    <w:rsid w:val="00577610"/>
    <w:rsid w:val="005778B8"/>
    <w:rsid w:val="005802DE"/>
    <w:rsid w:val="00580522"/>
    <w:rsid w:val="005813F3"/>
    <w:rsid w:val="0058186C"/>
    <w:rsid w:val="005819C6"/>
    <w:rsid w:val="00581AEE"/>
    <w:rsid w:val="00581C07"/>
    <w:rsid w:val="00581F50"/>
    <w:rsid w:val="00582661"/>
    <w:rsid w:val="0058274F"/>
    <w:rsid w:val="00582F50"/>
    <w:rsid w:val="00583015"/>
    <w:rsid w:val="0058317F"/>
    <w:rsid w:val="005831DE"/>
    <w:rsid w:val="005832A9"/>
    <w:rsid w:val="00583437"/>
    <w:rsid w:val="005834F3"/>
    <w:rsid w:val="0058379D"/>
    <w:rsid w:val="00583927"/>
    <w:rsid w:val="00583A8A"/>
    <w:rsid w:val="00583FB2"/>
    <w:rsid w:val="00584128"/>
    <w:rsid w:val="005842A0"/>
    <w:rsid w:val="005842FC"/>
    <w:rsid w:val="0058439F"/>
    <w:rsid w:val="0058461D"/>
    <w:rsid w:val="00584738"/>
    <w:rsid w:val="00584ACD"/>
    <w:rsid w:val="00584AF6"/>
    <w:rsid w:val="00585462"/>
    <w:rsid w:val="0058549D"/>
    <w:rsid w:val="005854D9"/>
    <w:rsid w:val="00585D6F"/>
    <w:rsid w:val="00585DCF"/>
    <w:rsid w:val="00585EFC"/>
    <w:rsid w:val="00586614"/>
    <w:rsid w:val="00586777"/>
    <w:rsid w:val="005867C8"/>
    <w:rsid w:val="00586CFA"/>
    <w:rsid w:val="00586CFD"/>
    <w:rsid w:val="00586DB3"/>
    <w:rsid w:val="00587758"/>
    <w:rsid w:val="005879DB"/>
    <w:rsid w:val="00587B05"/>
    <w:rsid w:val="00587F05"/>
    <w:rsid w:val="00590181"/>
    <w:rsid w:val="005903A8"/>
    <w:rsid w:val="005905D8"/>
    <w:rsid w:val="0059069A"/>
    <w:rsid w:val="00590832"/>
    <w:rsid w:val="00590862"/>
    <w:rsid w:val="00590919"/>
    <w:rsid w:val="00590B28"/>
    <w:rsid w:val="00590B30"/>
    <w:rsid w:val="00590F61"/>
    <w:rsid w:val="005911F1"/>
    <w:rsid w:val="00591665"/>
    <w:rsid w:val="00591686"/>
    <w:rsid w:val="00591816"/>
    <w:rsid w:val="00591DF0"/>
    <w:rsid w:val="00592103"/>
    <w:rsid w:val="00592489"/>
    <w:rsid w:val="00592606"/>
    <w:rsid w:val="0059271C"/>
    <w:rsid w:val="00592A67"/>
    <w:rsid w:val="00592C05"/>
    <w:rsid w:val="00592F4F"/>
    <w:rsid w:val="0059377F"/>
    <w:rsid w:val="00593886"/>
    <w:rsid w:val="0059397F"/>
    <w:rsid w:val="00593F87"/>
    <w:rsid w:val="005942F9"/>
    <w:rsid w:val="00594714"/>
    <w:rsid w:val="005947C9"/>
    <w:rsid w:val="00594B1D"/>
    <w:rsid w:val="005955E8"/>
    <w:rsid w:val="00595A00"/>
    <w:rsid w:val="00595BB6"/>
    <w:rsid w:val="00595C98"/>
    <w:rsid w:val="00596209"/>
    <w:rsid w:val="00596262"/>
    <w:rsid w:val="0059672D"/>
    <w:rsid w:val="00596765"/>
    <w:rsid w:val="0059694C"/>
    <w:rsid w:val="0059696D"/>
    <w:rsid w:val="00596ED9"/>
    <w:rsid w:val="00596F60"/>
    <w:rsid w:val="00597054"/>
    <w:rsid w:val="00597228"/>
    <w:rsid w:val="00597586"/>
    <w:rsid w:val="00597D29"/>
    <w:rsid w:val="00597D7E"/>
    <w:rsid w:val="005A0014"/>
    <w:rsid w:val="005A04A7"/>
    <w:rsid w:val="005A0612"/>
    <w:rsid w:val="005A083F"/>
    <w:rsid w:val="005A09FB"/>
    <w:rsid w:val="005A0CD6"/>
    <w:rsid w:val="005A0CE2"/>
    <w:rsid w:val="005A0EE5"/>
    <w:rsid w:val="005A13D7"/>
    <w:rsid w:val="005A15E9"/>
    <w:rsid w:val="005A166E"/>
    <w:rsid w:val="005A1F5E"/>
    <w:rsid w:val="005A25DE"/>
    <w:rsid w:val="005A2612"/>
    <w:rsid w:val="005A269B"/>
    <w:rsid w:val="005A277B"/>
    <w:rsid w:val="005A2C8D"/>
    <w:rsid w:val="005A2E64"/>
    <w:rsid w:val="005A330A"/>
    <w:rsid w:val="005A36E0"/>
    <w:rsid w:val="005A3AFC"/>
    <w:rsid w:val="005A42B3"/>
    <w:rsid w:val="005A45A0"/>
    <w:rsid w:val="005A4815"/>
    <w:rsid w:val="005A48B7"/>
    <w:rsid w:val="005A4FB2"/>
    <w:rsid w:val="005A4FBA"/>
    <w:rsid w:val="005A54E5"/>
    <w:rsid w:val="005A56F9"/>
    <w:rsid w:val="005A57E5"/>
    <w:rsid w:val="005A5DAB"/>
    <w:rsid w:val="005A5DB3"/>
    <w:rsid w:val="005A5F46"/>
    <w:rsid w:val="005A64C1"/>
    <w:rsid w:val="005A68EF"/>
    <w:rsid w:val="005A6CFD"/>
    <w:rsid w:val="005A6EC9"/>
    <w:rsid w:val="005A742F"/>
    <w:rsid w:val="005A7681"/>
    <w:rsid w:val="005A7742"/>
    <w:rsid w:val="005A7789"/>
    <w:rsid w:val="005A7A3B"/>
    <w:rsid w:val="005A7ECE"/>
    <w:rsid w:val="005B0079"/>
    <w:rsid w:val="005B0139"/>
    <w:rsid w:val="005B0762"/>
    <w:rsid w:val="005B0868"/>
    <w:rsid w:val="005B098B"/>
    <w:rsid w:val="005B0C93"/>
    <w:rsid w:val="005B0CE7"/>
    <w:rsid w:val="005B0D3C"/>
    <w:rsid w:val="005B0D9A"/>
    <w:rsid w:val="005B0E1F"/>
    <w:rsid w:val="005B0EE2"/>
    <w:rsid w:val="005B1014"/>
    <w:rsid w:val="005B101B"/>
    <w:rsid w:val="005B12C1"/>
    <w:rsid w:val="005B15B2"/>
    <w:rsid w:val="005B163D"/>
    <w:rsid w:val="005B19FB"/>
    <w:rsid w:val="005B1A0F"/>
    <w:rsid w:val="005B1A63"/>
    <w:rsid w:val="005B20D4"/>
    <w:rsid w:val="005B2124"/>
    <w:rsid w:val="005B27E4"/>
    <w:rsid w:val="005B2947"/>
    <w:rsid w:val="005B2D83"/>
    <w:rsid w:val="005B33EF"/>
    <w:rsid w:val="005B35A4"/>
    <w:rsid w:val="005B3960"/>
    <w:rsid w:val="005B3C70"/>
    <w:rsid w:val="005B445C"/>
    <w:rsid w:val="005B46C4"/>
    <w:rsid w:val="005B482C"/>
    <w:rsid w:val="005B501A"/>
    <w:rsid w:val="005B5388"/>
    <w:rsid w:val="005B54B8"/>
    <w:rsid w:val="005B5607"/>
    <w:rsid w:val="005B5B01"/>
    <w:rsid w:val="005B5D62"/>
    <w:rsid w:val="005B5E93"/>
    <w:rsid w:val="005B60D4"/>
    <w:rsid w:val="005B6869"/>
    <w:rsid w:val="005B6BEE"/>
    <w:rsid w:val="005B6D39"/>
    <w:rsid w:val="005B71A0"/>
    <w:rsid w:val="005B72D1"/>
    <w:rsid w:val="005B754E"/>
    <w:rsid w:val="005B7571"/>
    <w:rsid w:val="005B77A5"/>
    <w:rsid w:val="005B78BE"/>
    <w:rsid w:val="005B79C3"/>
    <w:rsid w:val="005B7A97"/>
    <w:rsid w:val="005B7C95"/>
    <w:rsid w:val="005C022F"/>
    <w:rsid w:val="005C0E42"/>
    <w:rsid w:val="005C1080"/>
    <w:rsid w:val="005C1362"/>
    <w:rsid w:val="005C17E6"/>
    <w:rsid w:val="005C1983"/>
    <w:rsid w:val="005C1A8D"/>
    <w:rsid w:val="005C1B81"/>
    <w:rsid w:val="005C1D1B"/>
    <w:rsid w:val="005C21F0"/>
    <w:rsid w:val="005C25A8"/>
    <w:rsid w:val="005C282B"/>
    <w:rsid w:val="005C287B"/>
    <w:rsid w:val="005C29EB"/>
    <w:rsid w:val="005C2BFD"/>
    <w:rsid w:val="005C2C6F"/>
    <w:rsid w:val="005C2DB9"/>
    <w:rsid w:val="005C2F85"/>
    <w:rsid w:val="005C313B"/>
    <w:rsid w:val="005C33D5"/>
    <w:rsid w:val="005C34F3"/>
    <w:rsid w:val="005C36FF"/>
    <w:rsid w:val="005C438E"/>
    <w:rsid w:val="005C44EF"/>
    <w:rsid w:val="005C4C6A"/>
    <w:rsid w:val="005C4D2F"/>
    <w:rsid w:val="005C4EED"/>
    <w:rsid w:val="005C5320"/>
    <w:rsid w:val="005C5767"/>
    <w:rsid w:val="005C587A"/>
    <w:rsid w:val="005C590D"/>
    <w:rsid w:val="005C59A1"/>
    <w:rsid w:val="005C5B0D"/>
    <w:rsid w:val="005C5EEC"/>
    <w:rsid w:val="005C6190"/>
    <w:rsid w:val="005C62B0"/>
    <w:rsid w:val="005C6952"/>
    <w:rsid w:val="005C6F96"/>
    <w:rsid w:val="005C71D1"/>
    <w:rsid w:val="005C73C2"/>
    <w:rsid w:val="005C7501"/>
    <w:rsid w:val="005C77DF"/>
    <w:rsid w:val="005C7837"/>
    <w:rsid w:val="005C7D1A"/>
    <w:rsid w:val="005D0382"/>
    <w:rsid w:val="005D04A9"/>
    <w:rsid w:val="005D08B9"/>
    <w:rsid w:val="005D0910"/>
    <w:rsid w:val="005D1D85"/>
    <w:rsid w:val="005D2304"/>
    <w:rsid w:val="005D262A"/>
    <w:rsid w:val="005D27C0"/>
    <w:rsid w:val="005D28D9"/>
    <w:rsid w:val="005D2ADB"/>
    <w:rsid w:val="005D3146"/>
    <w:rsid w:val="005D375B"/>
    <w:rsid w:val="005D3AA0"/>
    <w:rsid w:val="005D3B1F"/>
    <w:rsid w:val="005D3BDC"/>
    <w:rsid w:val="005D3BF0"/>
    <w:rsid w:val="005D3D06"/>
    <w:rsid w:val="005D3FE2"/>
    <w:rsid w:val="005D446B"/>
    <w:rsid w:val="005D4A88"/>
    <w:rsid w:val="005D4BA0"/>
    <w:rsid w:val="005D4ED7"/>
    <w:rsid w:val="005D5196"/>
    <w:rsid w:val="005D51EB"/>
    <w:rsid w:val="005D5273"/>
    <w:rsid w:val="005D5506"/>
    <w:rsid w:val="005D55D9"/>
    <w:rsid w:val="005D562E"/>
    <w:rsid w:val="005D58B5"/>
    <w:rsid w:val="005D5AC4"/>
    <w:rsid w:val="005D5DF7"/>
    <w:rsid w:val="005D5DFA"/>
    <w:rsid w:val="005D5E1B"/>
    <w:rsid w:val="005D5FEC"/>
    <w:rsid w:val="005D6279"/>
    <w:rsid w:val="005D6314"/>
    <w:rsid w:val="005D6637"/>
    <w:rsid w:val="005D67F1"/>
    <w:rsid w:val="005D686F"/>
    <w:rsid w:val="005D69D0"/>
    <w:rsid w:val="005D69E8"/>
    <w:rsid w:val="005D6A16"/>
    <w:rsid w:val="005D6E4A"/>
    <w:rsid w:val="005D715F"/>
    <w:rsid w:val="005D71E2"/>
    <w:rsid w:val="005D7260"/>
    <w:rsid w:val="005D7637"/>
    <w:rsid w:val="005D791F"/>
    <w:rsid w:val="005D7A22"/>
    <w:rsid w:val="005D7CDF"/>
    <w:rsid w:val="005E022E"/>
    <w:rsid w:val="005E0363"/>
    <w:rsid w:val="005E03F1"/>
    <w:rsid w:val="005E0901"/>
    <w:rsid w:val="005E0E28"/>
    <w:rsid w:val="005E11EE"/>
    <w:rsid w:val="005E1AC1"/>
    <w:rsid w:val="005E1E07"/>
    <w:rsid w:val="005E2905"/>
    <w:rsid w:val="005E29D0"/>
    <w:rsid w:val="005E2F3E"/>
    <w:rsid w:val="005E2F88"/>
    <w:rsid w:val="005E30F5"/>
    <w:rsid w:val="005E33FE"/>
    <w:rsid w:val="005E35E6"/>
    <w:rsid w:val="005E4173"/>
    <w:rsid w:val="005E45D0"/>
    <w:rsid w:val="005E49AD"/>
    <w:rsid w:val="005E4DF1"/>
    <w:rsid w:val="005E573F"/>
    <w:rsid w:val="005E5FBD"/>
    <w:rsid w:val="005E6332"/>
    <w:rsid w:val="005E642D"/>
    <w:rsid w:val="005E6EDB"/>
    <w:rsid w:val="005E726C"/>
    <w:rsid w:val="005E73A1"/>
    <w:rsid w:val="005E74B9"/>
    <w:rsid w:val="005E762E"/>
    <w:rsid w:val="005E792E"/>
    <w:rsid w:val="005E7DA3"/>
    <w:rsid w:val="005F0227"/>
    <w:rsid w:val="005F033E"/>
    <w:rsid w:val="005F07EC"/>
    <w:rsid w:val="005F0AE4"/>
    <w:rsid w:val="005F0E41"/>
    <w:rsid w:val="005F0EBB"/>
    <w:rsid w:val="005F0FBB"/>
    <w:rsid w:val="005F1005"/>
    <w:rsid w:val="005F10E8"/>
    <w:rsid w:val="005F15FD"/>
    <w:rsid w:val="005F1D27"/>
    <w:rsid w:val="005F1DD7"/>
    <w:rsid w:val="005F234A"/>
    <w:rsid w:val="005F264A"/>
    <w:rsid w:val="005F2768"/>
    <w:rsid w:val="005F2B76"/>
    <w:rsid w:val="005F2FFA"/>
    <w:rsid w:val="005F3A59"/>
    <w:rsid w:val="005F3D07"/>
    <w:rsid w:val="005F447D"/>
    <w:rsid w:val="005F448D"/>
    <w:rsid w:val="005F4735"/>
    <w:rsid w:val="005F4C97"/>
    <w:rsid w:val="005F4D6B"/>
    <w:rsid w:val="005F51D5"/>
    <w:rsid w:val="005F588F"/>
    <w:rsid w:val="005F6900"/>
    <w:rsid w:val="005F69A9"/>
    <w:rsid w:val="005F703E"/>
    <w:rsid w:val="005F71AC"/>
    <w:rsid w:val="005F7548"/>
    <w:rsid w:val="005F7BD7"/>
    <w:rsid w:val="006000F5"/>
    <w:rsid w:val="00600606"/>
    <w:rsid w:val="00600706"/>
    <w:rsid w:val="00600B0D"/>
    <w:rsid w:val="00600E17"/>
    <w:rsid w:val="006017C4"/>
    <w:rsid w:val="00601DDF"/>
    <w:rsid w:val="00601E68"/>
    <w:rsid w:val="006020B6"/>
    <w:rsid w:val="006020CD"/>
    <w:rsid w:val="0060261E"/>
    <w:rsid w:val="00602637"/>
    <w:rsid w:val="0060298E"/>
    <w:rsid w:val="00602E92"/>
    <w:rsid w:val="006032C3"/>
    <w:rsid w:val="0060334E"/>
    <w:rsid w:val="00603533"/>
    <w:rsid w:val="0060356F"/>
    <w:rsid w:val="00603711"/>
    <w:rsid w:val="00603EC5"/>
    <w:rsid w:val="006041C8"/>
    <w:rsid w:val="00604750"/>
    <w:rsid w:val="00604774"/>
    <w:rsid w:val="00604852"/>
    <w:rsid w:val="006048D5"/>
    <w:rsid w:val="00604C3F"/>
    <w:rsid w:val="00605160"/>
    <w:rsid w:val="006053B0"/>
    <w:rsid w:val="0060582F"/>
    <w:rsid w:val="00605B8A"/>
    <w:rsid w:val="00605BC1"/>
    <w:rsid w:val="00605DFC"/>
    <w:rsid w:val="00605F96"/>
    <w:rsid w:val="006064A8"/>
    <w:rsid w:val="0060672A"/>
    <w:rsid w:val="00607063"/>
    <w:rsid w:val="0060719D"/>
    <w:rsid w:val="0060775F"/>
    <w:rsid w:val="00607979"/>
    <w:rsid w:val="00607A57"/>
    <w:rsid w:val="00607D99"/>
    <w:rsid w:val="00607F9F"/>
    <w:rsid w:val="00610000"/>
    <w:rsid w:val="0061012E"/>
    <w:rsid w:val="00610D6A"/>
    <w:rsid w:val="00610D9F"/>
    <w:rsid w:val="00610FE0"/>
    <w:rsid w:val="00611553"/>
    <w:rsid w:val="00611919"/>
    <w:rsid w:val="00611CA6"/>
    <w:rsid w:val="00611D16"/>
    <w:rsid w:val="006125A8"/>
    <w:rsid w:val="006125B0"/>
    <w:rsid w:val="00612625"/>
    <w:rsid w:val="0061298A"/>
    <w:rsid w:val="006129BB"/>
    <w:rsid w:val="00612A2B"/>
    <w:rsid w:val="00612CF5"/>
    <w:rsid w:val="00613250"/>
    <w:rsid w:val="006134D9"/>
    <w:rsid w:val="00613721"/>
    <w:rsid w:val="00613AC6"/>
    <w:rsid w:val="00614142"/>
    <w:rsid w:val="00614933"/>
    <w:rsid w:val="00615204"/>
    <w:rsid w:val="0061542C"/>
    <w:rsid w:val="00615CCA"/>
    <w:rsid w:val="00615F62"/>
    <w:rsid w:val="00615FC3"/>
    <w:rsid w:val="00616077"/>
    <w:rsid w:val="006164EE"/>
    <w:rsid w:val="006166A8"/>
    <w:rsid w:val="006169C4"/>
    <w:rsid w:val="006179B8"/>
    <w:rsid w:val="00617D8D"/>
    <w:rsid w:val="00617DEE"/>
    <w:rsid w:val="00620842"/>
    <w:rsid w:val="006210E8"/>
    <w:rsid w:val="006211F6"/>
    <w:rsid w:val="006211FF"/>
    <w:rsid w:val="00621535"/>
    <w:rsid w:val="006218CD"/>
    <w:rsid w:val="006218F4"/>
    <w:rsid w:val="00621B3D"/>
    <w:rsid w:val="00621D4F"/>
    <w:rsid w:val="0062290D"/>
    <w:rsid w:val="00622CE8"/>
    <w:rsid w:val="006233A7"/>
    <w:rsid w:val="006234AF"/>
    <w:rsid w:val="00623656"/>
    <w:rsid w:val="00623854"/>
    <w:rsid w:val="00623D42"/>
    <w:rsid w:val="00623E78"/>
    <w:rsid w:val="006241E5"/>
    <w:rsid w:val="00624439"/>
    <w:rsid w:val="006245D4"/>
    <w:rsid w:val="00624943"/>
    <w:rsid w:val="00624A3B"/>
    <w:rsid w:val="00624DFC"/>
    <w:rsid w:val="00624FDA"/>
    <w:rsid w:val="006250A0"/>
    <w:rsid w:val="00625698"/>
    <w:rsid w:val="006257DC"/>
    <w:rsid w:val="00625B13"/>
    <w:rsid w:val="00625E9A"/>
    <w:rsid w:val="0062635D"/>
    <w:rsid w:val="00626994"/>
    <w:rsid w:val="006269FE"/>
    <w:rsid w:val="00626A2D"/>
    <w:rsid w:val="00626BE1"/>
    <w:rsid w:val="0062756C"/>
    <w:rsid w:val="006279F9"/>
    <w:rsid w:val="00627EBC"/>
    <w:rsid w:val="006300B7"/>
    <w:rsid w:val="006300EE"/>
    <w:rsid w:val="006304F5"/>
    <w:rsid w:val="006305AD"/>
    <w:rsid w:val="006305E8"/>
    <w:rsid w:val="00630B3B"/>
    <w:rsid w:val="00630E79"/>
    <w:rsid w:val="00631076"/>
    <w:rsid w:val="006314EC"/>
    <w:rsid w:val="0063182F"/>
    <w:rsid w:val="00631987"/>
    <w:rsid w:val="006319C7"/>
    <w:rsid w:val="00631BF6"/>
    <w:rsid w:val="00631FF4"/>
    <w:rsid w:val="0063259A"/>
    <w:rsid w:val="006327DC"/>
    <w:rsid w:val="00632876"/>
    <w:rsid w:val="006329E0"/>
    <w:rsid w:val="00632F7C"/>
    <w:rsid w:val="0063322C"/>
    <w:rsid w:val="006336E2"/>
    <w:rsid w:val="006336F6"/>
    <w:rsid w:val="0063398D"/>
    <w:rsid w:val="006339EC"/>
    <w:rsid w:val="00633BF6"/>
    <w:rsid w:val="0063413D"/>
    <w:rsid w:val="006342A1"/>
    <w:rsid w:val="006342C9"/>
    <w:rsid w:val="0063435C"/>
    <w:rsid w:val="0063468B"/>
    <w:rsid w:val="00634D82"/>
    <w:rsid w:val="006353B5"/>
    <w:rsid w:val="00635866"/>
    <w:rsid w:val="0063598A"/>
    <w:rsid w:val="00635AA7"/>
    <w:rsid w:val="00635AD0"/>
    <w:rsid w:val="00635F3F"/>
    <w:rsid w:val="00636066"/>
    <w:rsid w:val="006365AC"/>
    <w:rsid w:val="006365D5"/>
    <w:rsid w:val="00636B3D"/>
    <w:rsid w:val="00636E9F"/>
    <w:rsid w:val="006374FC"/>
    <w:rsid w:val="00637715"/>
    <w:rsid w:val="00637B6C"/>
    <w:rsid w:val="00637C14"/>
    <w:rsid w:val="00640291"/>
    <w:rsid w:val="00640485"/>
    <w:rsid w:val="0064054A"/>
    <w:rsid w:val="0064078B"/>
    <w:rsid w:val="006409E1"/>
    <w:rsid w:val="00640CCA"/>
    <w:rsid w:val="00640FCC"/>
    <w:rsid w:val="0064128F"/>
    <w:rsid w:val="0064146A"/>
    <w:rsid w:val="0064160F"/>
    <w:rsid w:val="00641615"/>
    <w:rsid w:val="00641B1C"/>
    <w:rsid w:val="00641E44"/>
    <w:rsid w:val="00641E47"/>
    <w:rsid w:val="00642006"/>
    <w:rsid w:val="006420BD"/>
    <w:rsid w:val="006421C2"/>
    <w:rsid w:val="0064260A"/>
    <w:rsid w:val="00642AAA"/>
    <w:rsid w:val="00642FB4"/>
    <w:rsid w:val="006431E3"/>
    <w:rsid w:val="0064344E"/>
    <w:rsid w:val="006434BE"/>
    <w:rsid w:val="006438E0"/>
    <w:rsid w:val="00643D11"/>
    <w:rsid w:val="0064426F"/>
    <w:rsid w:val="00644449"/>
    <w:rsid w:val="006446B8"/>
    <w:rsid w:val="006449E3"/>
    <w:rsid w:val="00644CD8"/>
    <w:rsid w:val="00645118"/>
    <w:rsid w:val="00645237"/>
    <w:rsid w:val="006453C5"/>
    <w:rsid w:val="00645532"/>
    <w:rsid w:val="00645604"/>
    <w:rsid w:val="00645698"/>
    <w:rsid w:val="00645758"/>
    <w:rsid w:val="00645BE2"/>
    <w:rsid w:val="00645D72"/>
    <w:rsid w:val="00645F06"/>
    <w:rsid w:val="00645F60"/>
    <w:rsid w:val="006463F5"/>
    <w:rsid w:val="00646A78"/>
    <w:rsid w:val="0064731A"/>
    <w:rsid w:val="0065006D"/>
    <w:rsid w:val="006501F8"/>
    <w:rsid w:val="00650291"/>
    <w:rsid w:val="00650673"/>
    <w:rsid w:val="00650823"/>
    <w:rsid w:val="00650AF6"/>
    <w:rsid w:val="00650C0F"/>
    <w:rsid w:val="0065127C"/>
    <w:rsid w:val="00651574"/>
    <w:rsid w:val="00651621"/>
    <w:rsid w:val="00651EBB"/>
    <w:rsid w:val="0065206E"/>
    <w:rsid w:val="006521A7"/>
    <w:rsid w:val="00652495"/>
    <w:rsid w:val="006526AB"/>
    <w:rsid w:val="0065296E"/>
    <w:rsid w:val="00652B32"/>
    <w:rsid w:val="00652F6C"/>
    <w:rsid w:val="006531BF"/>
    <w:rsid w:val="006534DD"/>
    <w:rsid w:val="006537C7"/>
    <w:rsid w:val="006538BA"/>
    <w:rsid w:val="00653915"/>
    <w:rsid w:val="00654034"/>
    <w:rsid w:val="00654080"/>
    <w:rsid w:val="00654112"/>
    <w:rsid w:val="0065426A"/>
    <w:rsid w:val="006548AC"/>
    <w:rsid w:val="00654A10"/>
    <w:rsid w:val="00654A13"/>
    <w:rsid w:val="00654CF9"/>
    <w:rsid w:val="00655461"/>
    <w:rsid w:val="00655556"/>
    <w:rsid w:val="00655841"/>
    <w:rsid w:val="00655B11"/>
    <w:rsid w:val="00655C7B"/>
    <w:rsid w:val="00655E91"/>
    <w:rsid w:val="0065606A"/>
    <w:rsid w:val="00656181"/>
    <w:rsid w:val="006563F7"/>
    <w:rsid w:val="00656762"/>
    <w:rsid w:val="006568D9"/>
    <w:rsid w:val="006568F6"/>
    <w:rsid w:val="00656A18"/>
    <w:rsid w:val="00656E48"/>
    <w:rsid w:val="00657686"/>
    <w:rsid w:val="00657E5B"/>
    <w:rsid w:val="006604C4"/>
    <w:rsid w:val="006605C0"/>
    <w:rsid w:val="0066064F"/>
    <w:rsid w:val="006607CB"/>
    <w:rsid w:val="0066087A"/>
    <w:rsid w:val="00660957"/>
    <w:rsid w:val="006609F1"/>
    <w:rsid w:val="006616EB"/>
    <w:rsid w:val="0066170D"/>
    <w:rsid w:val="0066219A"/>
    <w:rsid w:val="006622C1"/>
    <w:rsid w:val="006622F6"/>
    <w:rsid w:val="006624BA"/>
    <w:rsid w:val="00662927"/>
    <w:rsid w:val="006629FC"/>
    <w:rsid w:val="00662B2B"/>
    <w:rsid w:val="006632F9"/>
    <w:rsid w:val="0066359F"/>
    <w:rsid w:val="00663A7F"/>
    <w:rsid w:val="00663AEB"/>
    <w:rsid w:val="00663C58"/>
    <w:rsid w:val="00663F95"/>
    <w:rsid w:val="0066413E"/>
    <w:rsid w:val="00664238"/>
    <w:rsid w:val="0066447C"/>
    <w:rsid w:val="00664520"/>
    <w:rsid w:val="00664BFF"/>
    <w:rsid w:val="00664D27"/>
    <w:rsid w:val="00664D31"/>
    <w:rsid w:val="00665100"/>
    <w:rsid w:val="0066513E"/>
    <w:rsid w:val="00665476"/>
    <w:rsid w:val="00665607"/>
    <w:rsid w:val="00665651"/>
    <w:rsid w:val="00665999"/>
    <w:rsid w:val="00665A47"/>
    <w:rsid w:val="00665AAA"/>
    <w:rsid w:val="00665C29"/>
    <w:rsid w:val="00665F61"/>
    <w:rsid w:val="00666496"/>
    <w:rsid w:val="0066697D"/>
    <w:rsid w:val="00666B4C"/>
    <w:rsid w:val="00667247"/>
    <w:rsid w:val="0066737A"/>
    <w:rsid w:val="00667478"/>
    <w:rsid w:val="006675B4"/>
    <w:rsid w:val="00667630"/>
    <w:rsid w:val="006679E5"/>
    <w:rsid w:val="006679F0"/>
    <w:rsid w:val="00667F7D"/>
    <w:rsid w:val="00670520"/>
    <w:rsid w:val="006706B9"/>
    <w:rsid w:val="00670753"/>
    <w:rsid w:val="006708F3"/>
    <w:rsid w:val="00670A83"/>
    <w:rsid w:val="00670C60"/>
    <w:rsid w:val="00670DAD"/>
    <w:rsid w:val="00671A27"/>
    <w:rsid w:val="00671C50"/>
    <w:rsid w:val="006720F2"/>
    <w:rsid w:val="00672408"/>
    <w:rsid w:val="0067253B"/>
    <w:rsid w:val="006725CB"/>
    <w:rsid w:val="00672707"/>
    <w:rsid w:val="00672DE3"/>
    <w:rsid w:val="00672FA2"/>
    <w:rsid w:val="006732B1"/>
    <w:rsid w:val="00673531"/>
    <w:rsid w:val="00673551"/>
    <w:rsid w:val="00673590"/>
    <w:rsid w:val="0067383D"/>
    <w:rsid w:val="00673D06"/>
    <w:rsid w:val="00673D7E"/>
    <w:rsid w:val="00674459"/>
    <w:rsid w:val="00674CC7"/>
    <w:rsid w:val="006750C1"/>
    <w:rsid w:val="0067552C"/>
    <w:rsid w:val="00675606"/>
    <w:rsid w:val="0067585A"/>
    <w:rsid w:val="00675D35"/>
    <w:rsid w:val="006762F4"/>
    <w:rsid w:val="00676719"/>
    <w:rsid w:val="0067686C"/>
    <w:rsid w:val="00676B0D"/>
    <w:rsid w:val="00676B18"/>
    <w:rsid w:val="00676EE9"/>
    <w:rsid w:val="00676EEE"/>
    <w:rsid w:val="006771B4"/>
    <w:rsid w:val="0067797C"/>
    <w:rsid w:val="00677ACA"/>
    <w:rsid w:val="00677AF7"/>
    <w:rsid w:val="00677B2A"/>
    <w:rsid w:val="00677D26"/>
    <w:rsid w:val="00677F21"/>
    <w:rsid w:val="0068010E"/>
    <w:rsid w:val="006803FC"/>
    <w:rsid w:val="00680475"/>
    <w:rsid w:val="00680974"/>
    <w:rsid w:val="0068128F"/>
    <w:rsid w:val="006812D8"/>
    <w:rsid w:val="0068139C"/>
    <w:rsid w:val="00681698"/>
    <w:rsid w:val="00681983"/>
    <w:rsid w:val="00681D1B"/>
    <w:rsid w:val="00681D60"/>
    <w:rsid w:val="00681DF7"/>
    <w:rsid w:val="00681ED1"/>
    <w:rsid w:val="0068260D"/>
    <w:rsid w:val="0068275E"/>
    <w:rsid w:val="00682A6F"/>
    <w:rsid w:val="00682E3B"/>
    <w:rsid w:val="00682FCE"/>
    <w:rsid w:val="00683027"/>
    <w:rsid w:val="0068337D"/>
    <w:rsid w:val="00683404"/>
    <w:rsid w:val="00683447"/>
    <w:rsid w:val="006834FE"/>
    <w:rsid w:val="00683A30"/>
    <w:rsid w:val="00683DB3"/>
    <w:rsid w:val="00683F04"/>
    <w:rsid w:val="00684856"/>
    <w:rsid w:val="006848A8"/>
    <w:rsid w:val="00684CE9"/>
    <w:rsid w:val="00685028"/>
    <w:rsid w:val="00685506"/>
    <w:rsid w:val="006858C8"/>
    <w:rsid w:val="00685CCB"/>
    <w:rsid w:val="00685F25"/>
    <w:rsid w:val="0068606B"/>
    <w:rsid w:val="006860ED"/>
    <w:rsid w:val="00686331"/>
    <w:rsid w:val="00686399"/>
    <w:rsid w:val="006864D0"/>
    <w:rsid w:val="00686A4C"/>
    <w:rsid w:val="00686B55"/>
    <w:rsid w:val="006870CD"/>
    <w:rsid w:val="006873FB"/>
    <w:rsid w:val="0068788A"/>
    <w:rsid w:val="00687BBD"/>
    <w:rsid w:val="00687F1D"/>
    <w:rsid w:val="00690016"/>
    <w:rsid w:val="0069011C"/>
    <w:rsid w:val="006901BE"/>
    <w:rsid w:val="00690333"/>
    <w:rsid w:val="0069058A"/>
    <w:rsid w:val="006905BC"/>
    <w:rsid w:val="00691481"/>
    <w:rsid w:val="006916EE"/>
    <w:rsid w:val="00691977"/>
    <w:rsid w:val="00691BB2"/>
    <w:rsid w:val="00691E39"/>
    <w:rsid w:val="00691FCC"/>
    <w:rsid w:val="0069211E"/>
    <w:rsid w:val="0069224F"/>
    <w:rsid w:val="006924BF"/>
    <w:rsid w:val="00692B1D"/>
    <w:rsid w:val="00692D77"/>
    <w:rsid w:val="00692FE8"/>
    <w:rsid w:val="0069344D"/>
    <w:rsid w:val="006934DD"/>
    <w:rsid w:val="0069378A"/>
    <w:rsid w:val="00693EC5"/>
    <w:rsid w:val="00694075"/>
    <w:rsid w:val="0069423A"/>
    <w:rsid w:val="0069444D"/>
    <w:rsid w:val="00694D65"/>
    <w:rsid w:val="00694DFF"/>
    <w:rsid w:val="00695B59"/>
    <w:rsid w:val="006965AD"/>
    <w:rsid w:val="006965FD"/>
    <w:rsid w:val="006967A0"/>
    <w:rsid w:val="0069684A"/>
    <w:rsid w:val="00696968"/>
    <w:rsid w:val="006969A8"/>
    <w:rsid w:val="00696ED8"/>
    <w:rsid w:val="00697025"/>
    <w:rsid w:val="006970C7"/>
    <w:rsid w:val="006970CA"/>
    <w:rsid w:val="006973FD"/>
    <w:rsid w:val="00697434"/>
    <w:rsid w:val="00697682"/>
    <w:rsid w:val="006978BB"/>
    <w:rsid w:val="006979A6"/>
    <w:rsid w:val="006979C6"/>
    <w:rsid w:val="00697AFA"/>
    <w:rsid w:val="00697CA1"/>
    <w:rsid w:val="00697DE4"/>
    <w:rsid w:val="006A00EA"/>
    <w:rsid w:val="006A011C"/>
    <w:rsid w:val="006A0556"/>
    <w:rsid w:val="006A1142"/>
    <w:rsid w:val="006A1336"/>
    <w:rsid w:val="006A1368"/>
    <w:rsid w:val="006A1781"/>
    <w:rsid w:val="006A1CA1"/>
    <w:rsid w:val="006A1F7D"/>
    <w:rsid w:val="006A20D6"/>
    <w:rsid w:val="006A2401"/>
    <w:rsid w:val="006A2834"/>
    <w:rsid w:val="006A2C0D"/>
    <w:rsid w:val="006A2F65"/>
    <w:rsid w:val="006A3122"/>
    <w:rsid w:val="006A342A"/>
    <w:rsid w:val="006A39CD"/>
    <w:rsid w:val="006A3A2B"/>
    <w:rsid w:val="006A416A"/>
    <w:rsid w:val="006A421A"/>
    <w:rsid w:val="006A4AA9"/>
    <w:rsid w:val="006A57D0"/>
    <w:rsid w:val="006A58A5"/>
    <w:rsid w:val="006A5B3F"/>
    <w:rsid w:val="006A5B85"/>
    <w:rsid w:val="006A621E"/>
    <w:rsid w:val="006A6230"/>
    <w:rsid w:val="006A6237"/>
    <w:rsid w:val="006A6311"/>
    <w:rsid w:val="006A6551"/>
    <w:rsid w:val="006A6965"/>
    <w:rsid w:val="006A69E6"/>
    <w:rsid w:val="006A6A07"/>
    <w:rsid w:val="006A6E6F"/>
    <w:rsid w:val="006A6EEA"/>
    <w:rsid w:val="006A714D"/>
    <w:rsid w:val="006A74CA"/>
    <w:rsid w:val="006A781B"/>
    <w:rsid w:val="006A794B"/>
    <w:rsid w:val="006A7FCD"/>
    <w:rsid w:val="006B012D"/>
    <w:rsid w:val="006B018A"/>
    <w:rsid w:val="006B0263"/>
    <w:rsid w:val="006B07D0"/>
    <w:rsid w:val="006B0A27"/>
    <w:rsid w:val="006B0EF1"/>
    <w:rsid w:val="006B1003"/>
    <w:rsid w:val="006B1102"/>
    <w:rsid w:val="006B13A4"/>
    <w:rsid w:val="006B15FF"/>
    <w:rsid w:val="006B1882"/>
    <w:rsid w:val="006B18A0"/>
    <w:rsid w:val="006B2112"/>
    <w:rsid w:val="006B225E"/>
    <w:rsid w:val="006B23DE"/>
    <w:rsid w:val="006B2465"/>
    <w:rsid w:val="006B257F"/>
    <w:rsid w:val="006B2649"/>
    <w:rsid w:val="006B2656"/>
    <w:rsid w:val="006B2696"/>
    <w:rsid w:val="006B283B"/>
    <w:rsid w:val="006B2B6F"/>
    <w:rsid w:val="006B2B97"/>
    <w:rsid w:val="006B2D6A"/>
    <w:rsid w:val="006B337E"/>
    <w:rsid w:val="006B33C2"/>
    <w:rsid w:val="006B3503"/>
    <w:rsid w:val="006B3547"/>
    <w:rsid w:val="006B36AE"/>
    <w:rsid w:val="006B3A19"/>
    <w:rsid w:val="006B3D6E"/>
    <w:rsid w:val="006B3F4E"/>
    <w:rsid w:val="006B3F5D"/>
    <w:rsid w:val="006B3FE4"/>
    <w:rsid w:val="006B4171"/>
    <w:rsid w:val="006B435B"/>
    <w:rsid w:val="006B44D7"/>
    <w:rsid w:val="006B50AF"/>
    <w:rsid w:val="006B5267"/>
    <w:rsid w:val="006B53C0"/>
    <w:rsid w:val="006B549D"/>
    <w:rsid w:val="006B54B6"/>
    <w:rsid w:val="006B5568"/>
    <w:rsid w:val="006B6500"/>
    <w:rsid w:val="006B6D5F"/>
    <w:rsid w:val="006B6DBC"/>
    <w:rsid w:val="006B72FE"/>
    <w:rsid w:val="006B732F"/>
    <w:rsid w:val="006B738D"/>
    <w:rsid w:val="006B75ED"/>
    <w:rsid w:val="006B788F"/>
    <w:rsid w:val="006B7E49"/>
    <w:rsid w:val="006B7F15"/>
    <w:rsid w:val="006C0A4B"/>
    <w:rsid w:val="006C0B77"/>
    <w:rsid w:val="006C1C71"/>
    <w:rsid w:val="006C1F9D"/>
    <w:rsid w:val="006C2342"/>
    <w:rsid w:val="006C292D"/>
    <w:rsid w:val="006C2EC2"/>
    <w:rsid w:val="006C2F06"/>
    <w:rsid w:val="006C3162"/>
    <w:rsid w:val="006C3495"/>
    <w:rsid w:val="006C3AC4"/>
    <w:rsid w:val="006C3BE5"/>
    <w:rsid w:val="006C3D8B"/>
    <w:rsid w:val="006C3E11"/>
    <w:rsid w:val="006C44BC"/>
    <w:rsid w:val="006C470E"/>
    <w:rsid w:val="006C4D76"/>
    <w:rsid w:val="006C50EC"/>
    <w:rsid w:val="006C51CD"/>
    <w:rsid w:val="006C51EE"/>
    <w:rsid w:val="006C541F"/>
    <w:rsid w:val="006C544C"/>
    <w:rsid w:val="006C57D6"/>
    <w:rsid w:val="006C5B72"/>
    <w:rsid w:val="006C5FB5"/>
    <w:rsid w:val="006C615C"/>
    <w:rsid w:val="006C6943"/>
    <w:rsid w:val="006C695B"/>
    <w:rsid w:val="006C69CB"/>
    <w:rsid w:val="006C6C4D"/>
    <w:rsid w:val="006C7072"/>
    <w:rsid w:val="006C7762"/>
    <w:rsid w:val="006C78BE"/>
    <w:rsid w:val="006C7EA2"/>
    <w:rsid w:val="006D0822"/>
    <w:rsid w:val="006D0898"/>
    <w:rsid w:val="006D09AB"/>
    <w:rsid w:val="006D09FC"/>
    <w:rsid w:val="006D1060"/>
    <w:rsid w:val="006D10A6"/>
    <w:rsid w:val="006D1A78"/>
    <w:rsid w:val="006D1AA4"/>
    <w:rsid w:val="006D1B02"/>
    <w:rsid w:val="006D1B35"/>
    <w:rsid w:val="006D1CD5"/>
    <w:rsid w:val="006D2BD3"/>
    <w:rsid w:val="006D31A5"/>
    <w:rsid w:val="006D3231"/>
    <w:rsid w:val="006D3A73"/>
    <w:rsid w:val="006D4168"/>
    <w:rsid w:val="006D4450"/>
    <w:rsid w:val="006D4554"/>
    <w:rsid w:val="006D4799"/>
    <w:rsid w:val="006D47F4"/>
    <w:rsid w:val="006D4AB7"/>
    <w:rsid w:val="006D4BF6"/>
    <w:rsid w:val="006D4D05"/>
    <w:rsid w:val="006D501F"/>
    <w:rsid w:val="006D5042"/>
    <w:rsid w:val="006D5056"/>
    <w:rsid w:val="006D5609"/>
    <w:rsid w:val="006D5ACE"/>
    <w:rsid w:val="006D5BF0"/>
    <w:rsid w:val="006D62CA"/>
    <w:rsid w:val="006D637D"/>
    <w:rsid w:val="006D6848"/>
    <w:rsid w:val="006D68D0"/>
    <w:rsid w:val="006D6BCA"/>
    <w:rsid w:val="006D706A"/>
    <w:rsid w:val="006D7233"/>
    <w:rsid w:val="006D7421"/>
    <w:rsid w:val="006D7A1A"/>
    <w:rsid w:val="006D7CDD"/>
    <w:rsid w:val="006D7E7C"/>
    <w:rsid w:val="006D7EEE"/>
    <w:rsid w:val="006E0198"/>
    <w:rsid w:val="006E01A9"/>
    <w:rsid w:val="006E02B3"/>
    <w:rsid w:val="006E0374"/>
    <w:rsid w:val="006E0812"/>
    <w:rsid w:val="006E0A84"/>
    <w:rsid w:val="006E13CA"/>
    <w:rsid w:val="006E1502"/>
    <w:rsid w:val="006E15F5"/>
    <w:rsid w:val="006E1AC1"/>
    <w:rsid w:val="006E22AD"/>
    <w:rsid w:val="006E234D"/>
    <w:rsid w:val="006E2BFD"/>
    <w:rsid w:val="006E2C69"/>
    <w:rsid w:val="006E2D59"/>
    <w:rsid w:val="006E2E2C"/>
    <w:rsid w:val="006E2E7B"/>
    <w:rsid w:val="006E2EBC"/>
    <w:rsid w:val="006E2F8A"/>
    <w:rsid w:val="006E2FC4"/>
    <w:rsid w:val="006E3072"/>
    <w:rsid w:val="006E3327"/>
    <w:rsid w:val="006E3466"/>
    <w:rsid w:val="006E3535"/>
    <w:rsid w:val="006E36A0"/>
    <w:rsid w:val="006E3704"/>
    <w:rsid w:val="006E3DC0"/>
    <w:rsid w:val="006E409B"/>
    <w:rsid w:val="006E426A"/>
    <w:rsid w:val="006E4CA7"/>
    <w:rsid w:val="006E517B"/>
    <w:rsid w:val="006E5589"/>
    <w:rsid w:val="006E56F2"/>
    <w:rsid w:val="006E5846"/>
    <w:rsid w:val="006E58AB"/>
    <w:rsid w:val="006E5ECE"/>
    <w:rsid w:val="006E6126"/>
    <w:rsid w:val="006E66FE"/>
    <w:rsid w:val="006E692E"/>
    <w:rsid w:val="006E7034"/>
    <w:rsid w:val="006E7188"/>
    <w:rsid w:val="006E7822"/>
    <w:rsid w:val="006E7930"/>
    <w:rsid w:val="006E7C5D"/>
    <w:rsid w:val="006E7EB5"/>
    <w:rsid w:val="006E7F1F"/>
    <w:rsid w:val="006E7F45"/>
    <w:rsid w:val="006F0097"/>
    <w:rsid w:val="006F02F4"/>
    <w:rsid w:val="006F03AC"/>
    <w:rsid w:val="006F0A06"/>
    <w:rsid w:val="006F0C73"/>
    <w:rsid w:val="006F0F6A"/>
    <w:rsid w:val="006F12A8"/>
    <w:rsid w:val="006F131A"/>
    <w:rsid w:val="006F13D6"/>
    <w:rsid w:val="006F1897"/>
    <w:rsid w:val="006F1A8A"/>
    <w:rsid w:val="006F1ADA"/>
    <w:rsid w:val="006F2589"/>
    <w:rsid w:val="006F2CC6"/>
    <w:rsid w:val="006F2D7B"/>
    <w:rsid w:val="006F3279"/>
    <w:rsid w:val="006F34EE"/>
    <w:rsid w:val="006F375A"/>
    <w:rsid w:val="006F3AC5"/>
    <w:rsid w:val="006F3E22"/>
    <w:rsid w:val="006F3F92"/>
    <w:rsid w:val="006F418A"/>
    <w:rsid w:val="006F41AB"/>
    <w:rsid w:val="006F432F"/>
    <w:rsid w:val="006F4697"/>
    <w:rsid w:val="006F49A5"/>
    <w:rsid w:val="006F4B43"/>
    <w:rsid w:val="006F4C41"/>
    <w:rsid w:val="006F4ED7"/>
    <w:rsid w:val="006F53B0"/>
    <w:rsid w:val="006F5718"/>
    <w:rsid w:val="006F5C34"/>
    <w:rsid w:val="006F5DF9"/>
    <w:rsid w:val="006F5F94"/>
    <w:rsid w:val="006F637B"/>
    <w:rsid w:val="006F6AE5"/>
    <w:rsid w:val="006F6D34"/>
    <w:rsid w:val="006F7618"/>
    <w:rsid w:val="006F761B"/>
    <w:rsid w:val="006F7874"/>
    <w:rsid w:val="006F791C"/>
    <w:rsid w:val="007001BC"/>
    <w:rsid w:val="00700570"/>
    <w:rsid w:val="007005B5"/>
    <w:rsid w:val="007007EB"/>
    <w:rsid w:val="00700CA5"/>
    <w:rsid w:val="00700D40"/>
    <w:rsid w:val="00700F43"/>
    <w:rsid w:val="00700F75"/>
    <w:rsid w:val="007012CE"/>
    <w:rsid w:val="007021D7"/>
    <w:rsid w:val="0070282C"/>
    <w:rsid w:val="00702DBD"/>
    <w:rsid w:val="007039C6"/>
    <w:rsid w:val="00703C6E"/>
    <w:rsid w:val="007040EB"/>
    <w:rsid w:val="00704220"/>
    <w:rsid w:val="007048A4"/>
    <w:rsid w:val="007048ED"/>
    <w:rsid w:val="0070495E"/>
    <w:rsid w:val="00704D99"/>
    <w:rsid w:val="00704DA6"/>
    <w:rsid w:val="00705107"/>
    <w:rsid w:val="0070523E"/>
    <w:rsid w:val="007052B1"/>
    <w:rsid w:val="007052E3"/>
    <w:rsid w:val="007057F1"/>
    <w:rsid w:val="007058F8"/>
    <w:rsid w:val="00705A65"/>
    <w:rsid w:val="00705CB8"/>
    <w:rsid w:val="0070614A"/>
    <w:rsid w:val="007064A9"/>
    <w:rsid w:val="0070659C"/>
    <w:rsid w:val="007073D5"/>
    <w:rsid w:val="007075BB"/>
    <w:rsid w:val="0070780A"/>
    <w:rsid w:val="007101C8"/>
    <w:rsid w:val="00710DC7"/>
    <w:rsid w:val="0071131E"/>
    <w:rsid w:val="00711326"/>
    <w:rsid w:val="00711621"/>
    <w:rsid w:val="00711E6A"/>
    <w:rsid w:val="00711FB3"/>
    <w:rsid w:val="0071215A"/>
    <w:rsid w:val="0071278B"/>
    <w:rsid w:val="00712A73"/>
    <w:rsid w:val="00712EA1"/>
    <w:rsid w:val="00712F65"/>
    <w:rsid w:val="007136B1"/>
    <w:rsid w:val="007137CF"/>
    <w:rsid w:val="00713C66"/>
    <w:rsid w:val="00713D82"/>
    <w:rsid w:val="0071423B"/>
    <w:rsid w:val="00714249"/>
    <w:rsid w:val="0071491A"/>
    <w:rsid w:val="00714E42"/>
    <w:rsid w:val="00714EF3"/>
    <w:rsid w:val="0071506F"/>
    <w:rsid w:val="0071526C"/>
    <w:rsid w:val="007154B8"/>
    <w:rsid w:val="00715660"/>
    <w:rsid w:val="0071570B"/>
    <w:rsid w:val="00715B6D"/>
    <w:rsid w:val="00715BD0"/>
    <w:rsid w:val="00715ECD"/>
    <w:rsid w:val="00715F93"/>
    <w:rsid w:val="00716523"/>
    <w:rsid w:val="0071672D"/>
    <w:rsid w:val="00716B00"/>
    <w:rsid w:val="00716CF4"/>
    <w:rsid w:val="00716D3D"/>
    <w:rsid w:val="00717278"/>
    <w:rsid w:val="00717A9A"/>
    <w:rsid w:val="00717AD5"/>
    <w:rsid w:val="00717AF0"/>
    <w:rsid w:val="00717B90"/>
    <w:rsid w:val="00717BD9"/>
    <w:rsid w:val="00717EAD"/>
    <w:rsid w:val="007200F9"/>
    <w:rsid w:val="00720297"/>
    <w:rsid w:val="0072053D"/>
    <w:rsid w:val="007205AE"/>
    <w:rsid w:val="007206D6"/>
    <w:rsid w:val="00720AF3"/>
    <w:rsid w:val="00720E2B"/>
    <w:rsid w:val="00720EA7"/>
    <w:rsid w:val="0072101F"/>
    <w:rsid w:val="00721089"/>
    <w:rsid w:val="0072152E"/>
    <w:rsid w:val="007216E1"/>
    <w:rsid w:val="00721B77"/>
    <w:rsid w:val="00721CD4"/>
    <w:rsid w:val="00721F32"/>
    <w:rsid w:val="00722115"/>
    <w:rsid w:val="0072220F"/>
    <w:rsid w:val="00722674"/>
    <w:rsid w:val="007229AE"/>
    <w:rsid w:val="00722C75"/>
    <w:rsid w:val="00722F81"/>
    <w:rsid w:val="0072340D"/>
    <w:rsid w:val="0072389D"/>
    <w:rsid w:val="00723A6F"/>
    <w:rsid w:val="00723A83"/>
    <w:rsid w:val="00723BD5"/>
    <w:rsid w:val="0072402F"/>
    <w:rsid w:val="007242C1"/>
    <w:rsid w:val="007244EA"/>
    <w:rsid w:val="007246A4"/>
    <w:rsid w:val="00724724"/>
    <w:rsid w:val="00724894"/>
    <w:rsid w:val="00724C66"/>
    <w:rsid w:val="00724D5C"/>
    <w:rsid w:val="007251B7"/>
    <w:rsid w:val="007254A6"/>
    <w:rsid w:val="0072560E"/>
    <w:rsid w:val="00725DE7"/>
    <w:rsid w:val="00725E73"/>
    <w:rsid w:val="00726047"/>
    <w:rsid w:val="00726166"/>
    <w:rsid w:val="007262EB"/>
    <w:rsid w:val="00726579"/>
    <w:rsid w:val="0072688A"/>
    <w:rsid w:val="00726BAC"/>
    <w:rsid w:val="00726BD2"/>
    <w:rsid w:val="00726EB8"/>
    <w:rsid w:val="007270E3"/>
    <w:rsid w:val="007272E9"/>
    <w:rsid w:val="007277EB"/>
    <w:rsid w:val="00727DCB"/>
    <w:rsid w:val="00727E8A"/>
    <w:rsid w:val="007303F0"/>
    <w:rsid w:val="0073046E"/>
    <w:rsid w:val="00730B91"/>
    <w:rsid w:val="00730D6C"/>
    <w:rsid w:val="00730EC4"/>
    <w:rsid w:val="0073123F"/>
    <w:rsid w:val="00731896"/>
    <w:rsid w:val="00731D21"/>
    <w:rsid w:val="0073200C"/>
    <w:rsid w:val="00732065"/>
    <w:rsid w:val="00732174"/>
    <w:rsid w:val="00732412"/>
    <w:rsid w:val="0073320B"/>
    <w:rsid w:val="0073366F"/>
    <w:rsid w:val="007337D8"/>
    <w:rsid w:val="00733C4E"/>
    <w:rsid w:val="00733C76"/>
    <w:rsid w:val="00733D2F"/>
    <w:rsid w:val="00734489"/>
    <w:rsid w:val="0073448D"/>
    <w:rsid w:val="00734736"/>
    <w:rsid w:val="00734B0B"/>
    <w:rsid w:val="007350B4"/>
    <w:rsid w:val="0073522F"/>
    <w:rsid w:val="00735A35"/>
    <w:rsid w:val="00735C9D"/>
    <w:rsid w:val="00735CA4"/>
    <w:rsid w:val="00735D6F"/>
    <w:rsid w:val="00736801"/>
    <w:rsid w:val="0073699A"/>
    <w:rsid w:val="0073714D"/>
    <w:rsid w:val="00737410"/>
    <w:rsid w:val="0073748C"/>
    <w:rsid w:val="007376B4"/>
    <w:rsid w:val="007378D5"/>
    <w:rsid w:val="0073798D"/>
    <w:rsid w:val="00737A30"/>
    <w:rsid w:val="00737AA5"/>
    <w:rsid w:val="00737F74"/>
    <w:rsid w:val="00740068"/>
    <w:rsid w:val="007409FE"/>
    <w:rsid w:val="007413CF"/>
    <w:rsid w:val="0074162F"/>
    <w:rsid w:val="007416B8"/>
    <w:rsid w:val="00742016"/>
    <w:rsid w:val="007423FA"/>
    <w:rsid w:val="0074274D"/>
    <w:rsid w:val="007427A8"/>
    <w:rsid w:val="00742D64"/>
    <w:rsid w:val="00742D9D"/>
    <w:rsid w:val="007432F6"/>
    <w:rsid w:val="00743A5A"/>
    <w:rsid w:val="00743A63"/>
    <w:rsid w:val="00743BD7"/>
    <w:rsid w:val="00743BF8"/>
    <w:rsid w:val="00743C12"/>
    <w:rsid w:val="00743E3C"/>
    <w:rsid w:val="00744115"/>
    <w:rsid w:val="00744C63"/>
    <w:rsid w:val="00744CD0"/>
    <w:rsid w:val="00744D82"/>
    <w:rsid w:val="0074505B"/>
    <w:rsid w:val="007450BA"/>
    <w:rsid w:val="00745C55"/>
    <w:rsid w:val="00745CE3"/>
    <w:rsid w:val="00745E29"/>
    <w:rsid w:val="00745F06"/>
    <w:rsid w:val="00746097"/>
    <w:rsid w:val="007460E9"/>
    <w:rsid w:val="00746941"/>
    <w:rsid w:val="00746CCC"/>
    <w:rsid w:val="00746D33"/>
    <w:rsid w:val="00747244"/>
    <w:rsid w:val="007475CF"/>
    <w:rsid w:val="0074772C"/>
    <w:rsid w:val="00747937"/>
    <w:rsid w:val="00747A8C"/>
    <w:rsid w:val="00747F1A"/>
    <w:rsid w:val="00750429"/>
    <w:rsid w:val="00750644"/>
    <w:rsid w:val="00750D26"/>
    <w:rsid w:val="007513C0"/>
    <w:rsid w:val="00751653"/>
    <w:rsid w:val="007516BD"/>
    <w:rsid w:val="007517DC"/>
    <w:rsid w:val="007519C5"/>
    <w:rsid w:val="00751A2A"/>
    <w:rsid w:val="00751AB8"/>
    <w:rsid w:val="0075238B"/>
    <w:rsid w:val="007527C3"/>
    <w:rsid w:val="007528E6"/>
    <w:rsid w:val="00752A13"/>
    <w:rsid w:val="00752C02"/>
    <w:rsid w:val="00752D7B"/>
    <w:rsid w:val="00752D86"/>
    <w:rsid w:val="00752DC3"/>
    <w:rsid w:val="00752F55"/>
    <w:rsid w:val="0075300E"/>
    <w:rsid w:val="00753840"/>
    <w:rsid w:val="00753C6C"/>
    <w:rsid w:val="007541D3"/>
    <w:rsid w:val="00755364"/>
    <w:rsid w:val="0075559D"/>
    <w:rsid w:val="007555A9"/>
    <w:rsid w:val="00755797"/>
    <w:rsid w:val="00755D1C"/>
    <w:rsid w:val="00755DBC"/>
    <w:rsid w:val="00755DC9"/>
    <w:rsid w:val="00755FED"/>
    <w:rsid w:val="0075626A"/>
    <w:rsid w:val="00756633"/>
    <w:rsid w:val="00756738"/>
    <w:rsid w:val="00756836"/>
    <w:rsid w:val="0075694D"/>
    <w:rsid w:val="0075698C"/>
    <w:rsid w:val="0075738B"/>
    <w:rsid w:val="007574BA"/>
    <w:rsid w:val="00757F0C"/>
    <w:rsid w:val="00757F6E"/>
    <w:rsid w:val="007605E2"/>
    <w:rsid w:val="0076089D"/>
    <w:rsid w:val="00760957"/>
    <w:rsid w:val="00760B22"/>
    <w:rsid w:val="00760F62"/>
    <w:rsid w:val="007615CF"/>
    <w:rsid w:val="00761941"/>
    <w:rsid w:val="0076246B"/>
    <w:rsid w:val="007626AE"/>
    <w:rsid w:val="007628D6"/>
    <w:rsid w:val="00762A2D"/>
    <w:rsid w:val="00762AB1"/>
    <w:rsid w:val="00762D9B"/>
    <w:rsid w:val="0076365A"/>
    <w:rsid w:val="00763B5E"/>
    <w:rsid w:val="00764255"/>
    <w:rsid w:val="007643E4"/>
    <w:rsid w:val="0076441C"/>
    <w:rsid w:val="00764542"/>
    <w:rsid w:val="00764712"/>
    <w:rsid w:val="0076480C"/>
    <w:rsid w:val="00764828"/>
    <w:rsid w:val="00764C4C"/>
    <w:rsid w:val="00764CB0"/>
    <w:rsid w:val="00764F72"/>
    <w:rsid w:val="00765143"/>
    <w:rsid w:val="007652BB"/>
    <w:rsid w:val="00765308"/>
    <w:rsid w:val="00765673"/>
    <w:rsid w:val="007657F4"/>
    <w:rsid w:val="00765ADC"/>
    <w:rsid w:val="00765B13"/>
    <w:rsid w:val="00765CE0"/>
    <w:rsid w:val="007660E5"/>
    <w:rsid w:val="007662CE"/>
    <w:rsid w:val="0076671E"/>
    <w:rsid w:val="00766AC7"/>
    <w:rsid w:val="0076767C"/>
    <w:rsid w:val="007677A8"/>
    <w:rsid w:val="0076787D"/>
    <w:rsid w:val="00767C7B"/>
    <w:rsid w:val="00767F86"/>
    <w:rsid w:val="00770064"/>
    <w:rsid w:val="0077009B"/>
    <w:rsid w:val="007700F7"/>
    <w:rsid w:val="0077022C"/>
    <w:rsid w:val="0077064F"/>
    <w:rsid w:val="00770680"/>
    <w:rsid w:val="00770763"/>
    <w:rsid w:val="00770A72"/>
    <w:rsid w:val="007711AE"/>
    <w:rsid w:val="0077133F"/>
    <w:rsid w:val="0077217D"/>
    <w:rsid w:val="007722BA"/>
    <w:rsid w:val="007722E9"/>
    <w:rsid w:val="007723EB"/>
    <w:rsid w:val="00772644"/>
    <w:rsid w:val="00772E0A"/>
    <w:rsid w:val="00772F6E"/>
    <w:rsid w:val="007731C8"/>
    <w:rsid w:val="0077332A"/>
    <w:rsid w:val="007734A5"/>
    <w:rsid w:val="007734AA"/>
    <w:rsid w:val="007736D9"/>
    <w:rsid w:val="00773705"/>
    <w:rsid w:val="007737C5"/>
    <w:rsid w:val="007738B4"/>
    <w:rsid w:val="00773A5D"/>
    <w:rsid w:val="00773ACB"/>
    <w:rsid w:val="00773E11"/>
    <w:rsid w:val="007740A9"/>
    <w:rsid w:val="00774213"/>
    <w:rsid w:val="00774567"/>
    <w:rsid w:val="007748A0"/>
    <w:rsid w:val="00774B15"/>
    <w:rsid w:val="00774ECD"/>
    <w:rsid w:val="00774F3D"/>
    <w:rsid w:val="00774FA3"/>
    <w:rsid w:val="0077583C"/>
    <w:rsid w:val="00775983"/>
    <w:rsid w:val="00776114"/>
    <w:rsid w:val="00776261"/>
    <w:rsid w:val="007762F5"/>
    <w:rsid w:val="007764F4"/>
    <w:rsid w:val="00776572"/>
    <w:rsid w:val="007767AE"/>
    <w:rsid w:val="00776A0F"/>
    <w:rsid w:val="00776AC3"/>
    <w:rsid w:val="00776E7C"/>
    <w:rsid w:val="0077785A"/>
    <w:rsid w:val="0077786D"/>
    <w:rsid w:val="00777B15"/>
    <w:rsid w:val="00780AD5"/>
    <w:rsid w:val="0078156C"/>
    <w:rsid w:val="007819DB"/>
    <w:rsid w:val="00781FA4"/>
    <w:rsid w:val="0078215A"/>
    <w:rsid w:val="007822B6"/>
    <w:rsid w:val="00782533"/>
    <w:rsid w:val="007828BF"/>
    <w:rsid w:val="0078296B"/>
    <w:rsid w:val="00782B6F"/>
    <w:rsid w:val="00782B8A"/>
    <w:rsid w:val="00782EAF"/>
    <w:rsid w:val="00783411"/>
    <w:rsid w:val="00783469"/>
    <w:rsid w:val="0078358B"/>
    <w:rsid w:val="007836AE"/>
    <w:rsid w:val="00783A2C"/>
    <w:rsid w:val="00784210"/>
    <w:rsid w:val="00784573"/>
    <w:rsid w:val="00784617"/>
    <w:rsid w:val="00784ABD"/>
    <w:rsid w:val="00784F3F"/>
    <w:rsid w:val="00784FA0"/>
    <w:rsid w:val="007850C9"/>
    <w:rsid w:val="00785145"/>
    <w:rsid w:val="00785359"/>
    <w:rsid w:val="00785505"/>
    <w:rsid w:val="00785D7A"/>
    <w:rsid w:val="00785DB3"/>
    <w:rsid w:val="0078638A"/>
    <w:rsid w:val="007865A4"/>
    <w:rsid w:val="007866DA"/>
    <w:rsid w:val="00786D05"/>
    <w:rsid w:val="00786EF3"/>
    <w:rsid w:val="00786FE7"/>
    <w:rsid w:val="007872A2"/>
    <w:rsid w:val="007872C0"/>
    <w:rsid w:val="00787556"/>
    <w:rsid w:val="00787623"/>
    <w:rsid w:val="007877BD"/>
    <w:rsid w:val="00787CDB"/>
    <w:rsid w:val="00787EE1"/>
    <w:rsid w:val="00787FD5"/>
    <w:rsid w:val="0079029A"/>
    <w:rsid w:val="00790746"/>
    <w:rsid w:val="00790BCE"/>
    <w:rsid w:val="007917CB"/>
    <w:rsid w:val="0079189A"/>
    <w:rsid w:val="007919FE"/>
    <w:rsid w:val="007924A0"/>
    <w:rsid w:val="007926D5"/>
    <w:rsid w:val="00793115"/>
    <w:rsid w:val="00793669"/>
    <w:rsid w:val="0079386C"/>
    <w:rsid w:val="00793B06"/>
    <w:rsid w:val="00793B58"/>
    <w:rsid w:val="00793B5C"/>
    <w:rsid w:val="007945D9"/>
    <w:rsid w:val="0079476F"/>
    <w:rsid w:val="00794B14"/>
    <w:rsid w:val="0079522A"/>
    <w:rsid w:val="00795476"/>
    <w:rsid w:val="00795494"/>
    <w:rsid w:val="00795AF0"/>
    <w:rsid w:val="00795C95"/>
    <w:rsid w:val="0079609F"/>
    <w:rsid w:val="00796772"/>
    <w:rsid w:val="007968D5"/>
    <w:rsid w:val="007969B3"/>
    <w:rsid w:val="00797459"/>
    <w:rsid w:val="00797750"/>
    <w:rsid w:val="00797873"/>
    <w:rsid w:val="007A010C"/>
    <w:rsid w:val="007A04A6"/>
    <w:rsid w:val="007A09B8"/>
    <w:rsid w:val="007A10C9"/>
    <w:rsid w:val="007A1206"/>
    <w:rsid w:val="007A1C2B"/>
    <w:rsid w:val="007A1E97"/>
    <w:rsid w:val="007A248B"/>
    <w:rsid w:val="007A2575"/>
    <w:rsid w:val="007A2C37"/>
    <w:rsid w:val="007A2DB1"/>
    <w:rsid w:val="007A3005"/>
    <w:rsid w:val="007A35AB"/>
    <w:rsid w:val="007A3C87"/>
    <w:rsid w:val="007A3D1E"/>
    <w:rsid w:val="007A3D2F"/>
    <w:rsid w:val="007A3FD0"/>
    <w:rsid w:val="007A41AE"/>
    <w:rsid w:val="007A47DA"/>
    <w:rsid w:val="007A4AD1"/>
    <w:rsid w:val="007A4CF4"/>
    <w:rsid w:val="007A597A"/>
    <w:rsid w:val="007A5AF5"/>
    <w:rsid w:val="007A5D3F"/>
    <w:rsid w:val="007A5FE4"/>
    <w:rsid w:val="007A6025"/>
    <w:rsid w:val="007A6186"/>
    <w:rsid w:val="007A6206"/>
    <w:rsid w:val="007A6566"/>
    <w:rsid w:val="007A65FC"/>
    <w:rsid w:val="007A6777"/>
    <w:rsid w:val="007A67B9"/>
    <w:rsid w:val="007A6D33"/>
    <w:rsid w:val="007A6FC7"/>
    <w:rsid w:val="007A7608"/>
    <w:rsid w:val="007A7982"/>
    <w:rsid w:val="007A7E76"/>
    <w:rsid w:val="007B0088"/>
    <w:rsid w:val="007B00BA"/>
    <w:rsid w:val="007B036D"/>
    <w:rsid w:val="007B05D3"/>
    <w:rsid w:val="007B06FE"/>
    <w:rsid w:val="007B0937"/>
    <w:rsid w:val="007B0C47"/>
    <w:rsid w:val="007B0CB6"/>
    <w:rsid w:val="007B0E70"/>
    <w:rsid w:val="007B0FAC"/>
    <w:rsid w:val="007B1635"/>
    <w:rsid w:val="007B167D"/>
    <w:rsid w:val="007B17BA"/>
    <w:rsid w:val="007B19CA"/>
    <w:rsid w:val="007B1DB6"/>
    <w:rsid w:val="007B21F6"/>
    <w:rsid w:val="007B2496"/>
    <w:rsid w:val="007B26A4"/>
    <w:rsid w:val="007B2962"/>
    <w:rsid w:val="007B2C7A"/>
    <w:rsid w:val="007B2E6B"/>
    <w:rsid w:val="007B307A"/>
    <w:rsid w:val="007B3157"/>
    <w:rsid w:val="007B3224"/>
    <w:rsid w:val="007B3681"/>
    <w:rsid w:val="007B38F5"/>
    <w:rsid w:val="007B3938"/>
    <w:rsid w:val="007B3970"/>
    <w:rsid w:val="007B3C4E"/>
    <w:rsid w:val="007B3EFC"/>
    <w:rsid w:val="007B3F84"/>
    <w:rsid w:val="007B428B"/>
    <w:rsid w:val="007B4550"/>
    <w:rsid w:val="007B48F9"/>
    <w:rsid w:val="007B4ABA"/>
    <w:rsid w:val="007B4BCC"/>
    <w:rsid w:val="007B4BD2"/>
    <w:rsid w:val="007B4C78"/>
    <w:rsid w:val="007B522B"/>
    <w:rsid w:val="007B5A34"/>
    <w:rsid w:val="007B5F17"/>
    <w:rsid w:val="007B6719"/>
    <w:rsid w:val="007B695A"/>
    <w:rsid w:val="007B69CA"/>
    <w:rsid w:val="007B6AF0"/>
    <w:rsid w:val="007B7293"/>
    <w:rsid w:val="007B750A"/>
    <w:rsid w:val="007B7B2B"/>
    <w:rsid w:val="007B7C8A"/>
    <w:rsid w:val="007C01C7"/>
    <w:rsid w:val="007C02EC"/>
    <w:rsid w:val="007C0758"/>
    <w:rsid w:val="007C092D"/>
    <w:rsid w:val="007C0A67"/>
    <w:rsid w:val="007C0E3C"/>
    <w:rsid w:val="007C1178"/>
    <w:rsid w:val="007C13AC"/>
    <w:rsid w:val="007C13DA"/>
    <w:rsid w:val="007C13DF"/>
    <w:rsid w:val="007C13EF"/>
    <w:rsid w:val="007C14D8"/>
    <w:rsid w:val="007C15E3"/>
    <w:rsid w:val="007C183C"/>
    <w:rsid w:val="007C19D7"/>
    <w:rsid w:val="007C1D30"/>
    <w:rsid w:val="007C1ED9"/>
    <w:rsid w:val="007C213D"/>
    <w:rsid w:val="007C26DE"/>
    <w:rsid w:val="007C2A1A"/>
    <w:rsid w:val="007C2C83"/>
    <w:rsid w:val="007C2D8E"/>
    <w:rsid w:val="007C305B"/>
    <w:rsid w:val="007C36CE"/>
    <w:rsid w:val="007C3762"/>
    <w:rsid w:val="007C387D"/>
    <w:rsid w:val="007C3C2C"/>
    <w:rsid w:val="007C3C56"/>
    <w:rsid w:val="007C3D6F"/>
    <w:rsid w:val="007C3F87"/>
    <w:rsid w:val="007C4380"/>
    <w:rsid w:val="007C44AF"/>
    <w:rsid w:val="007C4614"/>
    <w:rsid w:val="007C4AFD"/>
    <w:rsid w:val="007C4B75"/>
    <w:rsid w:val="007C5592"/>
    <w:rsid w:val="007C570C"/>
    <w:rsid w:val="007C5E7D"/>
    <w:rsid w:val="007C6189"/>
    <w:rsid w:val="007C62AD"/>
    <w:rsid w:val="007C637F"/>
    <w:rsid w:val="007C65B3"/>
    <w:rsid w:val="007C673D"/>
    <w:rsid w:val="007C6848"/>
    <w:rsid w:val="007C69D5"/>
    <w:rsid w:val="007C6B82"/>
    <w:rsid w:val="007C6DEF"/>
    <w:rsid w:val="007C718C"/>
    <w:rsid w:val="007C72EA"/>
    <w:rsid w:val="007C7458"/>
    <w:rsid w:val="007C749F"/>
    <w:rsid w:val="007C77EC"/>
    <w:rsid w:val="007C79EC"/>
    <w:rsid w:val="007C7A02"/>
    <w:rsid w:val="007C7A0B"/>
    <w:rsid w:val="007C7ABA"/>
    <w:rsid w:val="007C7AD8"/>
    <w:rsid w:val="007C7F4D"/>
    <w:rsid w:val="007D03AC"/>
    <w:rsid w:val="007D04CF"/>
    <w:rsid w:val="007D06AF"/>
    <w:rsid w:val="007D0947"/>
    <w:rsid w:val="007D1018"/>
    <w:rsid w:val="007D12CB"/>
    <w:rsid w:val="007D212A"/>
    <w:rsid w:val="007D230E"/>
    <w:rsid w:val="007D24A5"/>
    <w:rsid w:val="007D342D"/>
    <w:rsid w:val="007D367B"/>
    <w:rsid w:val="007D3A8E"/>
    <w:rsid w:val="007D3B15"/>
    <w:rsid w:val="007D4272"/>
    <w:rsid w:val="007D428C"/>
    <w:rsid w:val="007D4773"/>
    <w:rsid w:val="007D4B8A"/>
    <w:rsid w:val="007D4BC7"/>
    <w:rsid w:val="007D5148"/>
    <w:rsid w:val="007D56B9"/>
    <w:rsid w:val="007D57A7"/>
    <w:rsid w:val="007D5B81"/>
    <w:rsid w:val="007D5C69"/>
    <w:rsid w:val="007D5F25"/>
    <w:rsid w:val="007D603B"/>
    <w:rsid w:val="007D604D"/>
    <w:rsid w:val="007D613D"/>
    <w:rsid w:val="007D6423"/>
    <w:rsid w:val="007D68E2"/>
    <w:rsid w:val="007D68F3"/>
    <w:rsid w:val="007D6CAF"/>
    <w:rsid w:val="007D6D36"/>
    <w:rsid w:val="007D6FB3"/>
    <w:rsid w:val="007D71C6"/>
    <w:rsid w:val="007E008F"/>
    <w:rsid w:val="007E03CF"/>
    <w:rsid w:val="007E05EF"/>
    <w:rsid w:val="007E0E69"/>
    <w:rsid w:val="007E1037"/>
    <w:rsid w:val="007E10A1"/>
    <w:rsid w:val="007E10B1"/>
    <w:rsid w:val="007E144F"/>
    <w:rsid w:val="007E1C3E"/>
    <w:rsid w:val="007E1CE6"/>
    <w:rsid w:val="007E1D92"/>
    <w:rsid w:val="007E205D"/>
    <w:rsid w:val="007E25B8"/>
    <w:rsid w:val="007E26CE"/>
    <w:rsid w:val="007E2897"/>
    <w:rsid w:val="007E29F3"/>
    <w:rsid w:val="007E2FA6"/>
    <w:rsid w:val="007E3579"/>
    <w:rsid w:val="007E37FD"/>
    <w:rsid w:val="007E38CB"/>
    <w:rsid w:val="007E3CE0"/>
    <w:rsid w:val="007E4044"/>
    <w:rsid w:val="007E41E4"/>
    <w:rsid w:val="007E426E"/>
    <w:rsid w:val="007E4421"/>
    <w:rsid w:val="007E4773"/>
    <w:rsid w:val="007E4AB3"/>
    <w:rsid w:val="007E51EC"/>
    <w:rsid w:val="007E53ED"/>
    <w:rsid w:val="007E5607"/>
    <w:rsid w:val="007E5613"/>
    <w:rsid w:val="007E58D5"/>
    <w:rsid w:val="007E5A89"/>
    <w:rsid w:val="007E5CEA"/>
    <w:rsid w:val="007E637A"/>
    <w:rsid w:val="007E6889"/>
    <w:rsid w:val="007E6B37"/>
    <w:rsid w:val="007E6CE9"/>
    <w:rsid w:val="007E7835"/>
    <w:rsid w:val="007E793F"/>
    <w:rsid w:val="007E7B16"/>
    <w:rsid w:val="007F012D"/>
    <w:rsid w:val="007F02C0"/>
    <w:rsid w:val="007F0A89"/>
    <w:rsid w:val="007F0C5F"/>
    <w:rsid w:val="007F104C"/>
    <w:rsid w:val="007F12FD"/>
    <w:rsid w:val="007F138A"/>
    <w:rsid w:val="007F1419"/>
    <w:rsid w:val="007F14BB"/>
    <w:rsid w:val="007F159B"/>
    <w:rsid w:val="007F20B7"/>
    <w:rsid w:val="007F2102"/>
    <w:rsid w:val="007F21E8"/>
    <w:rsid w:val="007F237D"/>
    <w:rsid w:val="007F24E6"/>
    <w:rsid w:val="007F2A17"/>
    <w:rsid w:val="007F2B1D"/>
    <w:rsid w:val="007F337E"/>
    <w:rsid w:val="007F366B"/>
    <w:rsid w:val="007F3701"/>
    <w:rsid w:val="007F3890"/>
    <w:rsid w:val="007F3B58"/>
    <w:rsid w:val="007F3F48"/>
    <w:rsid w:val="007F4161"/>
    <w:rsid w:val="007F42AF"/>
    <w:rsid w:val="007F440B"/>
    <w:rsid w:val="007F47A2"/>
    <w:rsid w:val="007F4828"/>
    <w:rsid w:val="007F540A"/>
    <w:rsid w:val="007F5697"/>
    <w:rsid w:val="007F5994"/>
    <w:rsid w:val="007F5A79"/>
    <w:rsid w:val="007F5F17"/>
    <w:rsid w:val="007F659F"/>
    <w:rsid w:val="007F6B43"/>
    <w:rsid w:val="007F6BE2"/>
    <w:rsid w:val="007F6E9C"/>
    <w:rsid w:val="007F71C7"/>
    <w:rsid w:val="007F730F"/>
    <w:rsid w:val="007F7326"/>
    <w:rsid w:val="007F74D7"/>
    <w:rsid w:val="008002E7"/>
    <w:rsid w:val="00800340"/>
    <w:rsid w:val="00800697"/>
    <w:rsid w:val="00800DB7"/>
    <w:rsid w:val="008011A6"/>
    <w:rsid w:val="00801742"/>
    <w:rsid w:val="00801A89"/>
    <w:rsid w:val="00801A90"/>
    <w:rsid w:val="00801BC7"/>
    <w:rsid w:val="0080206A"/>
    <w:rsid w:val="00802084"/>
    <w:rsid w:val="00802E24"/>
    <w:rsid w:val="00802E97"/>
    <w:rsid w:val="0080315F"/>
    <w:rsid w:val="008034DC"/>
    <w:rsid w:val="00803642"/>
    <w:rsid w:val="008036C8"/>
    <w:rsid w:val="00803CBA"/>
    <w:rsid w:val="00803E78"/>
    <w:rsid w:val="0080435E"/>
    <w:rsid w:val="008046A5"/>
    <w:rsid w:val="00805035"/>
    <w:rsid w:val="0080517F"/>
    <w:rsid w:val="008058F7"/>
    <w:rsid w:val="00805A20"/>
    <w:rsid w:val="00805DCE"/>
    <w:rsid w:val="00806121"/>
    <w:rsid w:val="0080663E"/>
    <w:rsid w:val="00806798"/>
    <w:rsid w:val="00806D8A"/>
    <w:rsid w:val="00807695"/>
    <w:rsid w:val="0080771B"/>
    <w:rsid w:val="008077BC"/>
    <w:rsid w:val="008079F3"/>
    <w:rsid w:val="00807F8C"/>
    <w:rsid w:val="008102F3"/>
    <w:rsid w:val="008105D6"/>
    <w:rsid w:val="00810683"/>
    <w:rsid w:val="00810A8B"/>
    <w:rsid w:val="00810A92"/>
    <w:rsid w:val="00810AC1"/>
    <w:rsid w:val="00810E45"/>
    <w:rsid w:val="0081174F"/>
    <w:rsid w:val="00812147"/>
    <w:rsid w:val="0081216E"/>
    <w:rsid w:val="0081217A"/>
    <w:rsid w:val="008123C1"/>
    <w:rsid w:val="00812443"/>
    <w:rsid w:val="008124B6"/>
    <w:rsid w:val="00812692"/>
    <w:rsid w:val="008127E1"/>
    <w:rsid w:val="00812A62"/>
    <w:rsid w:val="00812C3B"/>
    <w:rsid w:val="00813531"/>
    <w:rsid w:val="0081379F"/>
    <w:rsid w:val="00813AB9"/>
    <w:rsid w:val="00813F36"/>
    <w:rsid w:val="00814237"/>
    <w:rsid w:val="008143CB"/>
    <w:rsid w:val="0081443B"/>
    <w:rsid w:val="00814484"/>
    <w:rsid w:val="008145CD"/>
    <w:rsid w:val="00814952"/>
    <w:rsid w:val="00814E15"/>
    <w:rsid w:val="00814E52"/>
    <w:rsid w:val="00815643"/>
    <w:rsid w:val="00815E18"/>
    <w:rsid w:val="00815EFB"/>
    <w:rsid w:val="0081601E"/>
    <w:rsid w:val="008161A3"/>
    <w:rsid w:val="008162BC"/>
    <w:rsid w:val="008164AA"/>
    <w:rsid w:val="00816927"/>
    <w:rsid w:val="00816B18"/>
    <w:rsid w:val="00816F77"/>
    <w:rsid w:val="008171EC"/>
    <w:rsid w:val="0081756E"/>
    <w:rsid w:val="00817810"/>
    <w:rsid w:val="008178D3"/>
    <w:rsid w:val="00817AA2"/>
    <w:rsid w:val="00817D16"/>
    <w:rsid w:val="00817D8E"/>
    <w:rsid w:val="00817DE6"/>
    <w:rsid w:val="00817E68"/>
    <w:rsid w:val="00817F59"/>
    <w:rsid w:val="00820115"/>
    <w:rsid w:val="008205CC"/>
    <w:rsid w:val="00820825"/>
    <w:rsid w:val="00820BD8"/>
    <w:rsid w:val="00820F1B"/>
    <w:rsid w:val="0082104D"/>
    <w:rsid w:val="008211A9"/>
    <w:rsid w:val="008212B0"/>
    <w:rsid w:val="008213AC"/>
    <w:rsid w:val="00821C1F"/>
    <w:rsid w:val="00821DE6"/>
    <w:rsid w:val="00821E8F"/>
    <w:rsid w:val="00821FCC"/>
    <w:rsid w:val="00822110"/>
    <w:rsid w:val="00822140"/>
    <w:rsid w:val="00822247"/>
    <w:rsid w:val="0082225E"/>
    <w:rsid w:val="00822BC8"/>
    <w:rsid w:val="00822CC5"/>
    <w:rsid w:val="00822F85"/>
    <w:rsid w:val="008232E5"/>
    <w:rsid w:val="00823777"/>
    <w:rsid w:val="00823DD9"/>
    <w:rsid w:val="00823E26"/>
    <w:rsid w:val="00823EA4"/>
    <w:rsid w:val="00824DE5"/>
    <w:rsid w:val="0082507B"/>
    <w:rsid w:val="008251FD"/>
    <w:rsid w:val="0082527F"/>
    <w:rsid w:val="008255EB"/>
    <w:rsid w:val="0082583E"/>
    <w:rsid w:val="00825B4B"/>
    <w:rsid w:val="00825F57"/>
    <w:rsid w:val="00826A8B"/>
    <w:rsid w:val="00826AAD"/>
    <w:rsid w:val="00826F0F"/>
    <w:rsid w:val="00827079"/>
    <w:rsid w:val="008274AD"/>
    <w:rsid w:val="0082772E"/>
    <w:rsid w:val="0082789E"/>
    <w:rsid w:val="00827E68"/>
    <w:rsid w:val="00830239"/>
    <w:rsid w:val="008303EF"/>
    <w:rsid w:val="008309E1"/>
    <w:rsid w:val="00830AB1"/>
    <w:rsid w:val="00830ADF"/>
    <w:rsid w:val="00830B07"/>
    <w:rsid w:val="00830C6F"/>
    <w:rsid w:val="00830F77"/>
    <w:rsid w:val="00831031"/>
    <w:rsid w:val="00831424"/>
    <w:rsid w:val="00831560"/>
    <w:rsid w:val="00831A85"/>
    <w:rsid w:val="00831B0F"/>
    <w:rsid w:val="00832077"/>
    <w:rsid w:val="0083230C"/>
    <w:rsid w:val="008324BD"/>
    <w:rsid w:val="008327BD"/>
    <w:rsid w:val="008328D3"/>
    <w:rsid w:val="0083324F"/>
    <w:rsid w:val="00833308"/>
    <w:rsid w:val="00833952"/>
    <w:rsid w:val="00833A1B"/>
    <w:rsid w:val="00833A4B"/>
    <w:rsid w:val="00833CF5"/>
    <w:rsid w:val="00834506"/>
    <w:rsid w:val="00834AA1"/>
    <w:rsid w:val="00835284"/>
    <w:rsid w:val="00835B1A"/>
    <w:rsid w:val="00835CB4"/>
    <w:rsid w:val="00835CC8"/>
    <w:rsid w:val="0083626E"/>
    <w:rsid w:val="00836406"/>
    <w:rsid w:val="008364C0"/>
    <w:rsid w:val="00836C8B"/>
    <w:rsid w:val="00836FEF"/>
    <w:rsid w:val="0083727F"/>
    <w:rsid w:val="00837489"/>
    <w:rsid w:val="0083783F"/>
    <w:rsid w:val="0084002B"/>
    <w:rsid w:val="0084069F"/>
    <w:rsid w:val="00840815"/>
    <w:rsid w:val="0084085A"/>
    <w:rsid w:val="00840CC0"/>
    <w:rsid w:val="00840D25"/>
    <w:rsid w:val="00841179"/>
    <w:rsid w:val="008412E5"/>
    <w:rsid w:val="008413C0"/>
    <w:rsid w:val="0084169E"/>
    <w:rsid w:val="00841B21"/>
    <w:rsid w:val="008421DE"/>
    <w:rsid w:val="00842959"/>
    <w:rsid w:val="00842CB7"/>
    <w:rsid w:val="00842D64"/>
    <w:rsid w:val="00842F61"/>
    <w:rsid w:val="008430FA"/>
    <w:rsid w:val="00843400"/>
    <w:rsid w:val="008435C7"/>
    <w:rsid w:val="00843792"/>
    <w:rsid w:val="00843B77"/>
    <w:rsid w:val="00843C0B"/>
    <w:rsid w:val="00843C91"/>
    <w:rsid w:val="00843D17"/>
    <w:rsid w:val="008440CF"/>
    <w:rsid w:val="00844515"/>
    <w:rsid w:val="00844BE6"/>
    <w:rsid w:val="00844E59"/>
    <w:rsid w:val="00844F25"/>
    <w:rsid w:val="0084569B"/>
    <w:rsid w:val="008456BF"/>
    <w:rsid w:val="00845923"/>
    <w:rsid w:val="00845D70"/>
    <w:rsid w:val="00845E72"/>
    <w:rsid w:val="00845EE2"/>
    <w:rsid w:val="0084654D"/>
    <w:rsid w:val="00846625"/>
    <w:rsid w:val="00846650"/>
    <w:rsid w:val="00846A89"/>
    <w:rsid w:val="00846D0B"/>
    <w:rsid w:val="00846D80"/>
    <w:rsid w:val="00846FB6"/>
    <w:rsid w:val="008471BE"/>
    <w:rsid w:val="0084735A"/>
    <w:rsid w:val="00847601"/>
    <w:rsid w:val="00847613"/>
    <w:rsid w:val="008476DF"/>
    <w:rsid w:val="00847791"/>
    <w:rsid w:val="00847A03"/>
    <w:rsid w:val="00847D22"/>
    <w:rsid w:val="00847D5E"/>
    <w:rsid w:val="008504F8"/>
    <w:rsid w:val="0085053C"/>
    <w:rsid w:val="0085061A"/>
    <w:rsid w:val="008509C0"/>
    <w:rsid w:val="008509E9"/>
    <w:rsid w:val="00850C21"/>
    <w:rsid w:val="00850D89"/>
    <w:rsid w:val="00850F4E"/>
    <w:rsid w:val="00850F98"/>
    <w:rsid w:val="00850FB2"/>
    <w:rsid w:val="00851042"/>
    <w:rsid w:val="00851304"/>
    <w:rsid w:val="00851768"/>
    <w:rsid w:val="00851858"/>
    <w:rsid w:val="00851E17"/>
    <w:rsid w:val="00851E25"/>
    <w:rsid w:val="008526F3"/>
    <w:rsid w:val="00852727"/>
    <w:rsid w:val="008529FE"/>
    <w:rsid w:val="00852D28"/>
    <w:rsid w:val="00853027"/>
    <w:rsid w:val="0085318C"/>
    <w:rsid w:val="0085343E"/>
    <w:rsid w:val="008534D6"/>
    <w:rsid w:val="00853AAB"/>
    <w:rsid w:val="00853BE0"/>
    <w:rsid w:val="00854EFE"/>
    <w:rsid w:val="00855329"/>
    <w:rsid w:val="00855404"/>
    <w:rsid w:val="0085553B"/>
    <w:rsid w:val="00855DDF"/>
    <w:rsid w:val="00855EFC"/>
    <w:rsid w:val="0085612D"/>
    <w:rsid w:val="008565F5"/>
    <w:rsid w:val="00856664"/>
    <w:rsid w:val="00856959"/>
    <w:rsid w:val="00856AF0"/>
    <w:rsid w:val="00856B8E"/>
    <w:rsid w:val="00856EEA"/>
    <w:rsid w:val="00856F50"/>
    <w:rsid w:val="008573EE"/>
    <w:rsid w:val="008575BB"/>
    <w:rsid w:val="008575CC"/>
    <w:rsid w:val="008578FB"/>
    <w:rsid w:val="00857967"/>
    <w:rsid w:val="0086017C"/>
    <w:rsid w:val="00860299"/>
    <w:rsid w:val="008607D4"/>
    <w:rsid w:val="00860897"/>
    <w:rsid w:val="00860CC8"/>
    <w:rsid w:val="00860F18"/>
    <w:rsid w:val="00861064"/>
    <w:rsid w:val="0086114F"/>
    <w:rsid w:val="008611DD"/>
    <w:rsid w:val="00861C99"/>
    <w:rsid w:val="00861E09"/>
    <w:rsid w:val="00861F91"/>
    <w:rsid w:val="00861FC1"/>
    <w:rsid w:val="00862056"/>
    <w:rsid w:val="008620F4"/>
    <w:rsid w:val="00862250"/>
    <w:rsid w:val="00862273"/>
    <w:rsid w:val="00862337"/>
    <w:rsid w:val="00862DFC"/>
    <w:rsid w:val="00863262"/>
    <w:rsid w:val="0086344A"/>
    <w:rsid w:val="00863596"/>
    <w:rsid w:val="00863B3D"/>
    <w:rsid w:val="00863FFE"/>
    <w:rsid w:val="00864368"/>
    <w:rsid w:val="008645AB"/>
    <w:rsid w:val="00864782"/>
    <w:rsid w:val="0086505C"/>
    <w:rsid w:val="008652D8"/>
    <w:rsid w:val="008653BE"/>
    <w:rsid w:val="00865B7F"/>
    <w:rsid w:val="00865E02"/>
    <w:rsid w:val="00865EF2"/>
    <w:rsid w:val="0086627A"/>
    <w:rsid w:val="0086655E"/>
    <w:rsid w:val="008665F4"/>
    <w:rsid w:val="00866BC8"/>
    <w:rsid w:val="00866C1F"/>
    <w:rsid w:val="00866F6A"/>
    <w:rsid w:val="00867006"/>
    <w:rsid w:val="00867084"/>
    <w:rsid w:val="0086716D"/>
    <w:rsid w:val="0086737D"/>
    <w:rsid w:val="008676F2"/>
    <w:rsid w:val="008679DA"/>
    <w:rsid w:val="00867A99"/>
    <w:rsid w:val="00867F72"/>
    <w:rsid w:val="00870016"/>
    <w:rsid w:val="00870537"/>
    <w:rsid w:val="00870824"/>
    <w:rsid w:val="00870950"/>
    <w:rsid w:val="008709E0"/>
    <w:rsid w:val="00870C35"/>
    <w:rsid w:val="0087141C"/>
    <w:rsid w:val="00871B30"/>
    <w:rsid w:val="00871BC9"/>
    <w:rsid w:val="00871E5F"/>
    <w:rsid w:val="008720CF"/>
    <w:rsid w:val="008729CC"/>
    <w:rsid w:val="00872A08"/>
    <w:rsid w:val="00872B2C"/>
    <w:rsid w:val="00872B3B"/>
    <w:rsid w:val="00872BFF"/>
    <w:rsid w:val="00872D52"/>
    <w:rsid w:val="00872D6F"/>
    <w:rsid w:val="00872DC4"/>
    <w:rsid w:val="00872F85"/>
    <w:rsid w:val="00873030"/>
    <w:rsid w:val="008731F9"/>
    <w:rsid w:val="0087333A"/>
    <w:rsid w:val="008736D6"/>
    <w:rsid w:val="008737F0"/>
    <w:rsid w:val="0087390E"/>
    <w:rsid w:val="00873982"/>
    <w:rsid w:val="00873AA6"/>
    <w:rsid w:val="00873F12"/>
    <w:rsid w:val="00874790"/>
    <w:rsid w:val="0087479E"/>
    <w:rsid w:val="008748C9"/>
    <w:rsid w:val="0087498C"/>
    <w:rsid w:val="00874A6E"/>
    <w:rsid w:val="00874BCF"/>
    <w:rsid w:val="00874D73"/>
    <w:rsid w:val="00875082"/>
    <w:rsid w:val="008752C4"/>
    <w:rsid w:val="008758A7"/>
    <w:rsid w:val="00875A20"/>
    <w:rsid w:val="00875C1A"/>
    <w:rsid w:val="00875D23"/>
    <w:rsid w:val="00876028"/>
    <w:rsid w:val="00876457"/>
    <w:rsid w:val="00876949"/>
    <w:rsid w:val="00876B59"/>
    <w:rsid w:val="00876C42"/>
    <w:rsid w:val="00876F30"/>
    <w:rsid w:val="008777E7"/>
    <w:rsid w:val="00877C29"/>
    <w:rsid w:val="00877E21"/>
    <w:rsid w:val="00877FCF"/>
    <w:rsid w:val="00877FD7"/>
    <w:rsid w:val="008802C4"/>
    <w:rsid w:val="0088032B"/>
    <w:rsid w:val="00880381"/>
    <w:rsid w:val="00880514"/>
    <w:rsid w:val="00880549"/>
    <w:rsid w:val="0088062C"/>
    <w:rsid w:val="00880B8F"/>
    <w:rsid w:val="00880DD8"/>
    <w:rsid w:val="00880E11"/>
    <w:rsid w:val="00880EC5"/>
    <w:rsid w:val="00881A7D"/>
    <w:rsid w:val="00881F0F"/>
    <w:rsid w:val="00882046"/>
    <w:rsid w:val="00882DAD"/>
    <w:rsid w:val="00882F19"/>
    <w:rsid w:val="00882FD6"/>
    <w:rsid w:val="00882FF0"/>
    <w:rsid w:val="0088328D"/>
    <w:rsid w:val="008833E1"/>
    <w:rsid w:val="00883457"/>
    <w:rsid w:val="008837E0"/>
    <w:rsid w:val="008838D2"/>
    <w:rsid w:val="00883E5C"/>
    <w:rsid w:val="008846E9"/>
    <w:rsid w:val="00884856"/>
    <w:rsid w:val="00885411"/>
    <w:rsid w:val="00885D28"/>
    <w:rsid w:val="00885DC9"/>
    <w:rsid w:val="00885E32"/>
    <w:rsid w:val="0088617C"/>
    <w:rsid w:val="00887063"/>
    <w:rsid w:val="0088708F"/>
    <w:rsid w:val="008872C4"/>
    <w:rsid w:val="00887943"/>
    <w:rsid w:val="00887A51"/>
    <w:rsid w:val="00887AC2"/>
    <w:rsid w:val="00887BF4"/>
    <w:rsid w:val="00890124"/>
    <w:rsid w:val="0089018E"/>
    <w:rsid w:val="008903C5"/>
    <w:rsid w:val="0089078C"/>
    <w:rsid w:val="00891551"/>
    <w:rsid w:val="0089190A"/>
    <w:rsid w:val="00891E2E"/>
    <w:rsid w:val="008921D4"/>
    <w:rsid w:val="00892307"/>
    <w:rsid w:val="008923CE"/>
    <w:rsid w:val="00892742"/>
    <w:rsid w:val="00892CF9"/>
    <w:rsid w:val="00892D39"/>
    <w:rsid w:val="00892D74"/>
    <w:rsid w:val="00892E2A"/>
    <w:rsid w:val="008930C9"/>
    <w:rsid w:val="008930E5"/>
    <w:rsid w:val="0089310A"/>
    <w:rsid w:val="00893280"/>
    <w:rsid w:val="0089338E"/>
    <w:rsid w:val="008934A9"/>
    <w:rsid w:val="008938B4"/>
    <w:rsid w:val="00893C6B"/>
    <w:rsid w:val="00894340"/>
    <w:rsid w:val="00894554"/>
    <w:rsid w:val="00894604"/>
    <w:rsid w:val="008949B4"/>
    <w:rsid w:val="00894C74"/>
    <w:rsid w:val="00894D55"/>
    <w:rsid w:val="00894DE4"/>
    <w:rsid w:val="00895273"/>
    <w:rsid w:val="00895782"/>
    <w:rsid w:val="00895A9A"/>
    <w:rsid w:val="00895C61"/>
    <w:rsid w:val="00895E57"/>
    <w:rsid w:val="00896129"/>
    <w:rsid w:val="00896235"/>
    <w:rsid w:val="0089696F"/>
    <w:rsid w:val="00896B5A"/>
    <w:rsid w:val="0089725E"/>
    <w:rsid w:val="008977CF"/>
    <w:rsid w:val="0089793D"/>
    <w:rsid w:val="00897C0D"/>
    <w:rsid w:val="008A01A4"/>
    <w:rsid w:val="008A021B"/>
    <w:rsid w:val="008A022E"/>
    <w:rsid w:val="008A03DF"/>
    <w:rsid w:val="008A0AFD"/>
    <w:rsid w:val="008A0E74"/>
    <w:rsid w:val="008A1209"/>
    <w:rsid w:val="008A1267"/>
    <w:rsid w:val="008A156E"/>
    <w:rsid w:val="008A18A0"/>
    <w:rsid w:val="008A1C35"/>
    <w:rsid w:val="008A1C69"/>
    <w:rsid w:val="008A2225"/>
    <w:rsid w:val="008A2B2E"/>
    <w:rsid w:val="008A2BAD"/>
    <w:rsid w:val="008A33C0"/>
    <w:rsid w:val="008A3570"/>
    <w:rsid w:val="008A36EB"/>
    <w:rsid w:val="008A36F0"/>
    <w:rsid w:val="008A38CF"/>
    <w:rsid w:val="008A39FE"/>
    <w:rsid w:val="008A419B"/>
    <w:rsid w:val="008A479C"/>
    <w:rsid w:val="008A4B96"/>
    <w:rsid w:val="008A4D8C"/>
    <w:rsid w:val="008A521D"/>
    <w:rsid w:val="008A549E"/>
    <w:rsid w:val="008A54FD"/>
    <w:rsid w:val="008A553B"/>
    <w:rsid w:val="008A6010"/>
    <w:rsid w:val="008A6095"/>
    <w:rsid w:val="008A60D5"/>
    <w:rsid w:val="008A6324"/>
    <w:rsid w:val="008A640E"/>
    <w:rsid w:val="008A6535"/>
    <w:rsid w:val="008A66B8"/>
    <w:rsid w:val="008A68AC"/>
    <w:rsid w:val="008A6BD7"/>
    <w:rsid w:val="008A6E27"/>
    <w:rsid w:val="008A73E2"/>
    <w:rsid w:val="008A78F1"/>
    <w:rsid w:val="008A7D18"/>
    <w:rsid w:val="008A7DB5"/>
    <w:rsid w:val="008A7F23"/>
    <w:rsid w:val="008B0010"/>
    <w:rsid w:val="008B00CA"/>
    <w:rsid w:val="008B017D"/>
    <w:rsid w:val="008B04B6"/>
    <w:rsid w:val="008B0578"/>
    <w:rsid w:val="008B058D"/>
    <w:rsid w:val="008B0754"/>
    <w:rsid w:val="008B0A8D"/>
    <w:rsid w:val="008B0B7C"/>
    <w:rsid w:val="008B0C1E"/>
    <w:rsid w:val="008B0EBE"/>
    <w:rsid w:val="008B0F3A"/>
    <w:rsid w:val="008B12D9"/>
    <w:rsid w:val="008B154F"/>
    <w:rsid w:val="008B1577"/>
    <w:rsid w:val="008B1865"/>
    <w:rsid w:val="008B1CDE"/>
    <w:rsid w:val="008B1FE8"/>
    <w:rsid w:val="008B215B"/>
    <w:rsid w:val="008B2230"/>
    <w:rsid w:val="008B225D"/>
    <w:rsid w:val="008B22EB"/>
    <w:rsid w:val="008B2300"/>
    <w:rsid w:val="008B23D0"/>
    <w:rsid w:val="008B2625"/>
    <w:rsid w:val="008B3859"/>
    <w:rsid w:val="008B38B5"/>
    <w:rsid w:val="008B40B3"/>
    <w:rsid w:val="008B495E"/>
    <w:rsid w:val="008B516D"/>
    <w:rsid w:val="008B5321"/>
    <w:rsid w:val="008B55FE"/>
    <w:rsid w:val="008B5776"/>
    <w:rsid w:val="008B58F9"/>
    <w:rsid w:val="008B5BA7"/>
    <w:rsid w:val="008B5FA9"/>
    <w:rsid w:val="008B62D3"/>
    <w:rsid w:val="008B653F"/>
    <w:rsid w:val="008B66B3"/>
    <w:rsid w:val="008B6918"/>
    <w:rsid w:val="008B6DE1"/>
    <w:rsid w:val="008B6F37"/>
    <w:rsid w:val="008B785D"/>
    <w:rsid w:val="008B7B31"/>
    <w:rsid w:val="008B7D7D"/>
    <w:rsid w:val="008B7E90"/>
    <w:rsid w:val="008C0028"/>
    <w:rsid w:val="008C02E8"/>
    <w:rsid w:val="008C0459"/>
    <w:rsid w:val="008C0562"/>
    <w:rsid w:val="008C0824"/>
    <w:rsid w:val="008C09F7"/>
    <w:rsid w:val="008C0AEF"/>
    <w:rsid w:val="008C0DDF"/>
    <w:rsid w:val="008C0FD1"/>
    <w:rsid w:val="008C129F"/>
    <w:rsid w:val="008C1374"/>
    <w:rsid w:val="008C13BE"/>
    <w:rsid w:val="008C16A1"/>
    <w:rsid w:val="008C17E2"/>
    <w:rsid w:val="008C1ADF"/>
    <w:rsid w:val="008C1B45"/>
    <w:rsid w:val="008C1D44"/>
    <w:rsid w:val="008C1F7F"/>
    <w:rsid w:val="008C2125"/>
    <w:rsid w:val="008C23C9"/>
    <w:rsid w:val="008C2482"/>
    <w:rsid w:val="008C2560"/>
    <w:rsid w:val="008C2686"/>
    <w:rsid w:val="008C268C"/>
    <w:rsid w:val="008C2814"/>
    <w:rsid w:val="008C28E9"/>
    <w:rsid w:val="008C2AF3"/>
    <w:rsid w:val="008C2D32"/>
    <w:rsid w:val="008C2DC6"/>
    <w:rsid w:val="008C2E1F"/>
    <w:rsid w:val="008C348F"/>
    <w:rsid w:val="008C39CC"/>
    <w:rsid w:val="008C3A23"/>
    <w:rsid w:val="008C41A3"/>
    <w:rsid w:val="008C42D0"/>
    <w:rsid w:val="008C476A"/>
    <w:rsid w:val="008C4A83"/>
    <w:rsid w:val="008C4FF8"/>
    <w:rsid w:val="008C552C"/>
    <w:rsid w:val="008C563F"/>
    <w:rsid w:val="008C5852"/>
    <w:rsid w:val="008C590F"/>
    <w:rsid w:val="008C59AF"/>
    <w:rsid w:val="008C5DAB"/>
    <w:rsid w:val="008C5DBA"/>
    <w:rsid w:val="008C5F41"/>
    <w:rsid w:val="008C5FB1"/>
    <w:rsid w:val="008C617C"/>
    <w:rsid w:val="008C628E"/>
    <w:rsid w:val="008C6324"/>
    <w:rsid w:val="008C6375"/>
    <w:rsid w:val="008C6C8C"/>
    <w:rsid w:val="008C7289"/>
    <w:rsid w:val="008C72CD"/>
    <w:rsid w:val="008C743E"/>
    <w:rsid w:val="008C773C"/>
    <w:rsid w:val="008C789A"/>
    <w:rsid w:val="008C7B9A"/>
    <w:rsid w:val="008C7F86"/>
    <w:rsid w:val="008D0518"/>
    <w:rsid w:val="008D05A9"/>
    <w:rsid w:val="008D09A1"/>
    <w:rsid w:val="008D09DD"/>
    <w:rsid w:val="008D0AAC"/>
    <w:rsid w:val="008D1479"/>
    <w:rsid w:val="008D1816"/>
    <w:rsid w:val="008D1A05"/>
    <w:rsid w:val="008D1AFC"/>
    <w:rsid w:val="008D208D"/>
    <w:rsid w:val="008D20EC"/>
    <w:rsid w:val="008D26AE"/>
    <w:rsid w:val="008D2803"/>
    <w:rsid w:val="008D2EC6"/>
    <w:rsid w:val="008D306F"/>
    <w:rsid w:val="008D3121"/>
    <w:rsid w:val="008D354B"/>
    <w:rsid w:val="008D396A"/>
    <w:rsid w:val="008D3C17"/>
    <w:rsid w:val="008D3D04"/>
    <w:rsid w:val="008D3E95"/>
    <w:rsid w:val="008D4762"/>
    <w:rsid w:val="008D4917"/>
    <w:rsid w:val="008D4AC7"/>
    <w:rsid w:val="008D4AF8"/>
    <w:rsid w:val="008D4B9D"/>
    <w:rsid w:val="008D4C81"/>
    <w:rsid w:val="008D4E45"/>
    <w:rsid w:val="008D51C7"/>
    <w:rsid w:val="008D52DD"/>
    <w:rsid w:val="008D53C6"/>
    <w:rsid w:val="008D5885"/>
    <w:rsid w:val="008D5E90"/>
    <w:rsid w:val="008D5F75"/>
    <w:rsid w:val="008D651C"/>
    <w:rsid w:val="008D6635"/>
    <w:rsid w:val="008D6F59"/>
    <w:rsid w:val="008D715B"/>
    <w:rsid w:val="008D7562"/>
    <w:rsid w:val="008D75ED"/>
    <w:rsid w:val="008D776C"/>
    <w:rsid w:val="008D78A0"/>
    <w:rsid w:val="008D7E37"/>
    <w:rsid w:val="008D7E49"/>
    <w:rsid w:val="008E017E"/>
    <w:rsid w:val="008E0C88"/>
    <w:rsid w:val="008E0D61"/>
    <w:rsid w:val="008E0EBB"/>
    <w:rsid w:val="008E1443"/>
    <w:rsid w:val="008E186A"/>
    <w:rsid w:val="008E18AF"/>
    <w:rsid w:val="008E18D7"/>
    <w:rsid w:val="008E1AB5"/>
    <w:rsid w:val="008E1EF5"/>
    <w:rsid w:val="008E2555"/>
    <w:rsid w:val="008E259B"/>
    <w:rsid w:val="008E2631"/>
    <w:rsid w:val="008E275D"/>
    <w:rsid w:val="008E3457"/>
    <w:rsid w:val="008E3899"/>
    <w:rsid w:val="008E3F4B"/>
    <w:rsid w:val="008E4044"/>
    <w:rsid w:val="008E4150"/>
    <w:rsid w:val="008E41F8"/>
    <w:rsid w:val="008E443D"/>
    <w:rsid w:val="008E44FE"/>
    <w:rsid w:val="008E4C84"/>
    <w:rsid w:val="008E53B1"/>
    <w:rsid w:val="008E5CE9"/>
    <w:rsid w:val="008E5EA1"/>
    <w:rsid w:val="008E6001"/>
    <w:rsid w:val="008E6198"/>
    <w:rsid w:val="008E6368"/>
    <w:rsid w:val="008E6693"/>
    <w:rsid w:val="008E68D4"/>
    <w:rsid w:val="008E6BB2"/>
    <w:rsid w:val="008E72B3"/>
    <w:rsid w:val="008E73DE"/>
    <w:rsid w:val="008F03F8"/>
    <w:rsid w:val="008F06AA"/>
    <w:rsid w:val="008F0AE3"/>
    <w:rsid w:val="008F0CEB"/>
    <w:rsid w:val="008F0F21"/>
    <w:rsid w:val="008F13B5"/>
    <w:rsid w:val="008F1755"/>
    <w:rsid w:val="008F1A50"/>
    <w:rsid w:val="008F1B8B"/>
    <w:rsid w:val="008F1C35"/>
    <w:rsid w:val="008F1E0F"/>
    <w:rsid w:val="008F1E94"/>
    <w:rsid w:val="008F2129"/>
    <w:rsid w:val="008F239C"/>
    <w:rsid w:val="008F2E71"/>
    <w:rsid w:val="008F2F9E"/>
    <w:rsid w:val="008F30F2"/>
    <w:rsid w:val="008F3975"/>
    <w:rsid w:val="008F3BC7"/>
    <w:rsid w:val="008F3BDE"/>
    <w:rsid w:val="008F3FCA"/>
    <w:rsid w:val="008F426A"/>
    <w:rsid w:val="008F4490"/>
    <w:rsid w:val="008F4BBB"/>
    <w:rsid w:val="008F4FF1"/>
    <w:rsid w:val="008F58A9"/>
    <w:rsid w:val="008F5CC1"/>
    <w:rsid w:val="008F5DB4"/>
    <w:rsid w:val="008F62DA"/>
    <w:rsid w:val="008F6402"/>
    <w:rsid w:val="008F6654"/>
    <w:rsid w:val="008F68FC"/>
    <w:rsid w:val="008F6959"/>
    <w:rsid w:val="008F6B33"/>
    <w:rsid w:val="008F6D0D"/>
    <w:rsid w:val="008F6E55"/>
    <w:rsid w:val="008F7DC9"/>
    <w:rsid w:val="008F7E71"/>
    <w:rsid w:val="0090033A"/>
    <w:rsid w:val="0090048F"/>
    <w:rsid w:val="00900666"/>
    <w:rsid w:val="00900C15"/>
    <w:rsid w:val="00900DEA"/>
    <w:rsid w:val="00900EB9"/>
    <w:rsid w:val="00901553"/>
    <w:rsid w:val="00901EAB"/>
    <w:rsid w:val="0090271B"/>
    <w:rsid w:val="009027CB"/>
    <w:rsid w:val="00902C8C"/>
    <w:rsid w:val="0090337D"/>
    <w:rsid w:val="0090341B"/>
    <w:rsid w:val="00903786"/>
    <w:rsid w:val="009037E2"/>
    <w:rsid w:val="00903966"/>
    <w:rsid w:val="00903D39"/>
    <w:rsid w:val="00903D7F"/>
    <w:rsid w:val="00904010"/>
    <w:rsid w:val="00904243"/>
    <w:rsid w:val="00904771"/>
    <w:rsid w:val="00904CD5"/>
    <w:rsid w:val="00904E44"/>
    <w:rsid w:val="009053E7"/>
    <w:rsid w:val="00905B9B"/>
    <w:rsid w:val="00906522"/>
    <w:rsid w:val="0090679A"/>
    <w:rsid w:val="00906E56"/>
    <w:rsid w:val="00907E9F"/>
    <w:rsid w:val="00907EDA"/>
    <w:rsid w:val="009101C0"/>
    <w:rsid w:val="009101EB"/>
    <w:rsid w:val="009103FD"/>
    <w:rsid w:val="0091077A"/>
    <w:rsid w:val="009110C5"/>
    <w:rsid w:val="0091154D"/>
    <w:rsid w:val="00911789"/>
    <w:rsid w:val="00911A66"/>
    <w:rsid w:val="00911B76"/>
    <w:rsid w:val="00911ED4"/>
    <w:rsid w:val="00912459"/>
    <w:rsid w:val="0091292B"/>
    <w:rsid w:val="00912A1F"/>
    <w:rsid w:val="00912A65"/>
    <w:rsid w:val="00912EDB"/>
    <w:rsid w:val="009130AD"/>
    <w:rsid w:val="009132E1"/>
    <w:rsid w:val="0091397F"/>
    <w:rsid w:val="009147A4"/>
    <w:rsid w:val="009147C7"/>
    <w:rsid w:val="009148A2"/>
    <w:rsid w:val="00914ED4"/>
    <w:rsid w:val="00914FF2"/>
    <w:rsid w:val="00915145"/>
    <w:rsid w:val="00915259"/>
    <w:rsid w:val="009153CB"/>
    <w:rsid w:val="009154D3"/>
    <w:rsid w:val="009159B7"/>
    <w:rsid w:val="00916000"/>
    <w:rsid w:val="00916391"/>
    <w:rsid w:val="00916B36"/>
    <w:rsid w:val="00916D48"/>
    <w:rsid w:val="00917154"/>
    <w:rsid w:val="00917AF9"/>
    <w:rsid w:val="00917D92"/>
    <w:rsid w:val="00920001"/>
    <w:rsid w:val="009205D5"/>
    <w:rsid w:val="00920AD2"/>
    <w:rsid w:val="00920B46"/>
    <w:rsid w:val="00920EEA"/>
    <w:rsid w:val="0092127A"/>
    <w:rsid w:val="009212BF"/>
    <w:rsid w:val="0092156B"/>
    <w:rsid w:val="009219E7"/>
    <w:rsid w:val="00921BDF"/>
    <w:rsid w:val="00921C56"/>
    <w:rsid w:val="00921DF1"/>
    <w:rsid w:val="00921FAB"/>
    <w:rsid w:val="00922080"/>
    <w:rsid w:val="0092247C"/>
    <w:rsid w:val="009225E2"/>
    <w:rsid w:val="009228DB"/>
    <w:rsid w:val="009228E2"/>
    <w:rsid w:val="00922CEE"/>
    <w:rsid w:val="00922DC4"/>
    <w:rsid w:val="00922EC7"/>
    <w:rsid w:val="00923008"/>
    <w:rsid w:val="0092313D"/>
    <w:rsid w:val="009231FF"/>
    <w:rsid w:val="009234C3"/>
    <w:rsid w:val="00923CBD"/>
    <w:rsid w:val="00924279"/>
    <w:rsid w:val="009243A9"/>
    <w:rsid w:val="00924FAE"/>
    <w:rsid w:val="009250CA"/>
    <w:rsid w:val="0092559B"/>
    <w:rsid w:val="0092587B"/>
    <w:rsid w:val="00925966"/>
    <w:rsid w:val="00925DA7"/>
    <w:rsid w:val="00925EBB"/>
    <w:rsid w:val="00925F97"/>
    <w:rsid w:val="0092602D"/>
    <w:rsid w:val="00926242"/>
    <w:rsid w:val="009262DF"/>
    <w:rsid w:val="00926376"/>
    <w:rsid w:val="00926459"/>
    <w:rsid w:val="00926466"/>
    <w:rsid w:val="00926635"/>
    <w:rsid w:val="009266AE"/>
    <w:rsid w:val="00926E5B"/>
    <w:rsid w:val="0092706C"/>
    <w:rsid w:val="00927289"/>
    <w:rsid w:val="009273DB"/>
    <w:rsid w:val="009274FC"/>
    <w:rsid w:val="00927AEF"/>
    <w:rsid w:val="00930079"/>
    <w:rsid w:val="0093010F"/>
    <w:rsid w:val="009302C7"/>
    <w:rsid w:val="009305C6"/>
    <w:rsid w:val="00930856"/>
    <w:rsid w:val="0093114D"/>
    <w:rsid w:val="00931476"/>
    <w:rsid w:val="009314A9"/>
    <w:rsid w:val="009314F2"/>
    <w:rsid w:val="00931658"/>
    <w:rsid w:val="00931688"/>
    <w:rsid w:val="009316C5"/>
    <w:rsid w:val="009316D1"/>
    <w:rsid w:val="00931CF1"/>
    <w:rsid w:val="00932352"/>
    <w:rsid w:val="0093271A"/>
    <w:rsid w:val="009327E4"/>
    <w:rsid w:val="00932D7D"/>
    <w:rsid w:val="00933166"/>
    <w:rsid w:val="009336CD"/>
    <w:rsid w:val="0093386E"/>
    <w:rsid w:val="009339E2"/>
    <w:rsid w:val="00933A31"/>
    <w:rsid w:val="00933B0A"/>
    <w:rsid w:val="009340EE"/>
    <w:rsid w:val="00934542"/>
    <w:rsid w:val="0093487B"/>
    <w:rsid w:val="00934CC2"/>
    <w:rsid w:val="00934FA8"/>
    <w:rsid w:val="0093520E"/>
    <w:rsid w:val="009355ED"/>
    <w:rsid w:val="00935A47"/>
    <w:rsid w:val="00935CB1"/>
    <w:rsid w:val="00935CE3"/>
    <w:rsid w:val="00935FAA"/>
    <w:rsid w:val="009362FA"/>
    <w:rsid w:val="009364AA"/>
    <w:rsid w:val="0093650B"/>
    <w:rsid w:val="0093693E"/>
    <w:rsid w:val="009369F9"/>
    <w:rsid w:val="00936A0C"/>
    <w:rsid w:val="00936E12"/>
    <w:rsid w:val="00936EE3"/>
    <w:rsid w:val="009370E6"/>
    <w:rsid w:val="009370F5"/>
    <w:rsid w:val="00937577"/>
    <w:rsid w:val="00937EC4"/>
    <w:rsid w:val="0094042D"/>
    <w:rsid w:val="009406A5"/>
    <w:rsid w:val="00940988"/>
    <w:rsid w:val="00941141"/>
    <w:rsid w:val="00941617"/>
    <w:rsid w:val="0094172D"/>
    <w:rsid w:val="009418F4"/>
    <w:rsid w:val="00941AF7"/>
    <w:rsid w:val="00941DCC"/>
    <w:rsid w:val="00942053"/>
    <w:rsid w:val="00942062"/>
    <w:rsid w:val="00942A58"/>
    <w:rsid w:val="00942B7A"/>
    <w:rsid w:val="00943306"/>
    <w:rsid w:val="00943652"/>
    <w:rsid w:val="009436EB"/>
    <w:rsid w:val="009436EC"/>
    <w:rsid w:val="009438A4"/>
    <w:rsid w:val="00943FF1"/>
    <w:rsid w:val="0094417A"/>
    <w:rsid w:val="009443BA"/>
    <w:rsid w:val="009443C1"/>
    <w:rsid w:val="00944E12"/>
    <w:rsid w:val="00944E5B"/>
    <w:rsid w:val="00944E77"/>
    <w:rsid w:val="00944FBA"/>
    <w:rsid w:val="009450CC"/>
    <w:rsid w:val="009451AD"/>
    <w:rsid w:val="00945299"/>
    <w:rsid w:val="00945AE2"/>
    <w:rsid w:val="00945CA9"/>
    <w:rsid w:val="009461A4"/>
    <w:rsid w:val="009466C0"/>
    <w:rsid w:val="00946767"/>
    <w:rsid w:val="009469C1"/>
    <w:rsid w:val="009469E8"/>
    <w:rsid w:val="00946A14"/>
    <w:rsid w:val="00946BB5"/>
    <w:rsid w:val="00946E6A"/>
    <w:rsid w:val="00946F04"/>
    <w:rsid w:val="009474A7"/>
    <w:rsid w:val="009475CE"/>
    <w:rsid w:val="00947763"/>
    <w:rsid w:val="009478D2"/>
    <w:rsid w:val="00947E11"/>
    <w:rsid w:val="00947EBF"/>
    <w:rsid w:val="00947FF4"/>
    <w:rsid w:val="009505D4"/>
    <w:rsid w:val="009509FB"/>
    <w:rsid w:val="00950AF1"/>
    <w:rsid w:val="00950DBB"/>
    <w:rsid w:val="00950FDB"/>
    <w:rsid w:val="00951493"/>
    <w:rsid w:val="009517A8"/>
    <w:rsid w:val="00951C26"/>
    <w:rsid w:val="00952A0E"/>
    <w:rsid w:val="00952BDD"/>
    <w:rsid w:val="00952D43"/>
    <w:rsid w:val="00952D8F"/>
    <w:rsid w:val="009536DF"/>
    <w:rsid w:val="00953D8F"/>
    <w:rsid w:val="00953DF4"/>
    <w:rsid w:val="00953ED3"/>
    <w:rsid w:val="00953F28"/>
    <w:rsid w:val="00954ACB"/>
    <w:rsid w:val="00955468"/>
    <w:rsid w:val="00955644"/>
    <w:rsid w:val="009556D9"/>
    <w:rsid w:val="009557E3"/>
    <w:rsid w:val="00955A4F"/>
    <w:rsid w:val="00956192"/>
    <w:rsid w:val="00956465"/>
    <w:rsid w:val="0095651F"/>
    <w:rsid w:val="009565BB"/>
    <w:rsid w:val="009567C9"/>
    <w:rsid w:val="00956C6F"/>
    <w:rsid w:val="00956DEA"/>
    <w:rsid w:val="0095700E"/>
    <w:rsid w:val="0095769C"/>
    <w:rsid w:val="009579E4"/>
    <w:rsid w:val="00960376"/>
    <w:rsid w:val="00960623"/>
    <w:rsid w:val="00960661"/>
    <w:rsid w:val="009607CB"/>
    <w:rsid w:val="00961347"/>
    <w:rsid w:val="0096149C"/>
    <w:rsid w:val="009616E5"/>
    <w:rsid w:val="009618D1"/>
    <w:rsid w:val="00961A5F"/>
    <w:rsid w:val="00961AE1"/>
    <w:rsid w:val="00961AE8"/>
    <w:rsid w:val="00961E75"/>
    <w:rsid w:val="00961ED6"/>
    <w:rsid w:val="00962557"/>
    <w:rsid w:val="0096284C"/>
    <w:rsid w:val="009629A2"/>
    <w:rsid w:val="00962E16"/>
    <w:rsid w:val="00963073"/>
    <w:rsid w:val="0096312A"/>
    <w:rsid w:val="009639E7"/>
    <w:rsid w:val="00963AB9"/>
    <w:rsid w:val="00963BD4"/>
    <w:rsid w:val="00963E63"/>
    <w:rsid w:val="009642F8"/>
    <w:rsid w:val="00964587"/>
    <w:rsid w:val="00964788"/>
    <w:rsid w:val="00964A0F"/>
    <w:rsid w:val="00964A9C"/>
    <w:rsid w:val="0096532C"/>
    <w:rsid w:val="009655B6"/>
    <w:rsid w:val="00965CFE"/>
    <w:rsid w:val="00966068"/>
    <w:rsid w:val="009665C5"/>
    <w:rsid w:val="009665E9"/>
    <w:rsid w:val="00966CF1"/>
    <w:rsid w:val="00966D64"/>
    <w:rsid w:val="00967507"/>
    <w:rsid w:val="00967552"/>
    <w:rsid w:val="00967570"/>
    <w:rsid w:val="00970571"/>
    <w:rsid w:val="00970D71"/>
    <w:rsid w:val="00970F59"/>
    <w:rsid w:val="0097104B"/>
    <w:rsid w:val="009711D7"/>
    <w:rsid w:val="00971841"/>
    <w:rsid w:val="00971859"/>
    <w:rsid w:val="00971C6F"/>
    <w:rsid w:val="00971CDA"/>
    <w:rsid w:val="009720B1"/>
    <w:rsid w:val="009721C8"/>
    <w:rsid w:val="009726EF"/>
    <w:rsid w:val="0097285B"/>
    <w:rsid w:val="00972E6C"/>
    <w:rsid w:val="0097304A"/>
    <w:rsid w:val="0097368E"/>
    <w:rsid w:val="00973A10"/>
    <w:rsid w:val="00973AAC"/>
    <w:rsid w:val="00973EB8"/>
    <w:rsid w:val="009743B4"/>
    <w:rsid w:val="0097457E"/>
    <w:rsid w:val="00974C87"/>
    <w:rsid w:val="00974F93"/>
    <w:rsid w:val="009755F8"/>
    <w:rsid w:val="00976273"/>
    <w:rsid w:val="0097628B"/>
    <w:rsid w:val="00976333"/>
    <w:rsid w:val="00976D36"/>
    <w:rsid w:val="0097743D"/>
    <w:rsid w:val="009778A3"/>
    <w:rsid w:val="009778A4"/>
    <w:rsid w:val="00977C6D"/>
    <w:rsid w:val="00977D59"/>
    <w:rsid w:val="00980208"/>
    <w:rsid w:val="0098056D"/>
    <w:rsid w:val="00980597"/>
    <w:rsid w:val="009808ED"/>
    <w:rsid w:val="00980B06"/>
    <w:rsid w:val="00980D38"/>
    <w:rsid w:val="00980DC2"/>
    <w:rsid w:val="00981219"/>
    <w:rsid w:val="00981528"/>
    <w:rsid w:val="0098171F"/>
    <w:rsid w:val="00981904"/>
    <w:rsid w:val="00981B12"/>
    <w:rsid w:val="00981C34"/>
    <w:rsid w:val="00981C41"/>
    <w:rsid w:val="00981F3A"/>
    <w:rsid w:val="00982147"/>
    <w:rsid w:val="0098217E"/>
    <w:rsid w:val="00982966"/>
    <w:rsid w:val="00982A8E"/>
    <w:rsid w:val="0098308F"/>
    <w:rsid w:val="00983138"/>
    <w:rsid w:val="009832BE"/>
    <w:rsid w:val="0098341C"/>
    <w:rsid w:val="00983A13"/>
    <w:rsid w:val="00983E66"/>
    <w:rsid w:val="00983E95"/>
    <w:rsid w:val="00983FC7"/>
    <w:rsid w:val="0098416A"/>
    <w:rsid w:val="009843C6"/>
    <w:rsid w:val="00984501"/>
    <w:rsid w:val="00984654"/>
    <w:rsid w:val="009846EE"/>
    <w:rsid w:val="00984C7E"/>
    <w:rsid w:val="00985230"/>
    <w:rsid w:val="00985430"/>
    <w:rsid w:val="0098584D"/>
    <w:rsid w:val="009859E9"/>
    <w:rsid w:val="00985C7A"/>
    <w:rsid w:val="0098622C"/>
    <w:rsid w:val="00986F11"/>
    <w:rsid w:val="0098711D"/>
    <w:rsid w:val="0098718F"/>
    <w:rsid w:val="00987484"/>
    <w:rsid w:val="0098750B"/>
    <w:rsid w:val="009876E3"/>
    <w:rsid w:val="00987987"/>
    <w:rsid w:val="00987ACC"/>
    <w:rsid w:val="00987CAD"/>
    <w:rsid w:val="00987D37"/>
    <w:rsid w:val="009902D7"/>
    <w:rsid w:val="0099032F"/>
    <w:rsid w:val="009906EC"/>
    <w:rsid w:val="00990903"/>
    <w:rsid w:val="00990A64"/>
    <w:rsid w:val="00990D16"/>
    <w:rsid w:val="0099119E"/>
    <w:rsid w:val="009912DC"/>
    <w:rsid w:val="00991446"/>
    <w:rsid w:val="009914D5"/>
    <w:rsid w:val="00991515"/>
    <w:rsid w:val="00991568"/>
    <w:rsid w:val="00991664"/>
    <w:rsid w:val="00991800"/>
    <w:rsid w:val="00991A0A"/>
    <w:rsid w:val="00991A4E"/>
    <w:rsid w:val="00991B73"/>
    <w:rsid w:val="00991F51"/>
    <w:rsid w:val="00991FC9"/>
    <w:rsid w:val="00991FDE"/>
    <w:rsid w:val="009922D6"/>
    <w:rsid w:val="009926BF"/>
    <w:rsid w:val="009926D7"/>
    <w:rsid w:val="009927D3"/>
    <w:rsid w:val="00992A55"/>
    <w:rsid w:val="009933FD"/>
    <w:rsid w:val="009936D3"/>
    <w:rsid w:val="009938CC"/>
    <w:rsid w:val="00993C2A"/>
    <w:rsid w:val="00994286"/>
    <w:rsid w:val="0099467F"/>
    <w:rsid w:val="00994E9F"/>
    <w:rsid w:val="00994F27"/>
    <w:rsid w:val="00994F7E"/>
    <w:rsid w:val="00995267"/>
    <w:rsid w:val="0099570A"/>
    <w:rsid w:val="00995743"/>
    <w:rsid w:val="00995AE9"/>
    <w:rsid w:val="00995BCB"/>
    <w:rsid w:val="00995C42"/>
    <w:rsid w:val="00995E82"/>
    <w:rsid w:val="0099627C"/>
    <w:rsid w:val="00996D70"/>
    <w:rsid w:val="00997139"/>
    <w:rsid w:val="009974A5"/>
    <w:rsid w:val="00997660"/>
    <w:rsid w:val="00997754"/>
    <w:rsid w:val="009977EE"/>
    <w:rsid w:val="009979B5"/>
    <w:rsid w:val="009979C9"/>
    <w:rsid w:val="00997D66"/>
    <w:rsid w:val="009A0123"/>
    <w:rsid w:val="009A01F0"/>
    <w:rsid w:val="009A03B7"/>
    <w:rsid w:val="009A0572"/>
    <w:rsid w:val="009A0698"/>
    <w:rsid w:val="009A1C02"/>
    <w:rsid w:val="009A1C7E"/>
    <w:rsid w:val="009A1D67"/>
    <w:rsid w:val="009A2057"/>
    <w:rsid w:val="009A2BBC"/>
    <w:rsid w:val="009A2DDD"/>
    <w:rsid w:val="009A2E6D"/>
    <w:rsid w:val="009A2EBF"/>
    <w:rsid w:val="009A3037"/>
    <w:rsid w:val="009A3293"/>
    <w:rsid w:val="009A361E"/>
    <w:rsid w:val="009A369A"/>
    <w:rsid w:val="009A3CFB"/>
    <w:rsid w:val="009A43AE"/>
    <w:rsid w:val="009A45D3"/>
    <w:rsid w:val="009A4C87"/>
    <w:rsid w:val="009A4F8A"/>
    <w:rsid w:val="009A5B9B"/>
    <w:rsid w:val="009A5E3C"/>
    <w:rsid w:val="009A5EAA"/>
    <w:rsid w:val="009A5F96"/>
    <w:rsid w:val="009A6E95"/>
    <w:rsid w:val="009A71C5"/>
    <w:rsid w:val="009A7E85"/>
    <w:rsid w:val="009A7FD8"/>
    <w:rsid w:val="009B0161"/>
    <w:rsid w:val="009B0660"/>
    <w:rsid w:val="009B0E79"/>
    <w:rsid w:val="009B0EDE"/>
    <w:rsid w:val="009B0FF3"/>
    <w:rsid w:val="009B1352"/>
    <w:rsid w:val="009B17AA"/>
    <w:rsid w:val="009B19FA"/>
    <w:rsid w:val="009B1C17"/>
    <w:rsid w:val="009B1C47"/>
    <w:rsid w:val="009B27B7"/>
    <w:rsid w:val="009B295C"/>
    <w:rsid w:val="009B301F"/>
    <w:rsid w:val="009B31C5"/>
    <w:rsid w:val="009B3791"/>
    <w:rsid w:val="009B3890"/>
    <w:rsid w:val="009B3C49"/>
    <w:rsid w:val="009B3CD6"/>
    <w:rsid w:val="009B3E5E"/>
    <w:rsid w:val="009B40A1"/>
    <w:rsid w:val="009B42C8"/>
    <w:rsid w:val="009B4434"/>
    <w:rsid w:val="009B465B"/>
    <w:rsid w:val="009B46DB"/>
    <w:rsid w:val="009B4728"/>
    <w:rsid w:val="009B4A4E"/>
    <w:rsid w:val="009B4A94"/>
    <w:rsid w:val="009B4B58"/>
    <w:rsid w:val="009B56DF"/>
    <w:rsid w:val="009B573F"/>
    <w:rsid w:val="009B57B8"/>
    <w:rsid w:val="009B58D0"/>
    <w:rsid w:val="009B61CA"/>
    <w:rsid w:val="009B6204"/>
    <w:rsid w:val="009B6294"/>
    <w:rsid w:val="009B649E"/>
    <w:rsid w:val="009B65BE"/>
    <w:rsid w:val="009B66BC"/>
    <w:rsid w:val="009B6755"/>
    <w:rsid w:val="009B68B8"/>
    <w:rsid w:val="009B6A64"/>
    <w:rsid w:val="009B706D"/>
    <w:rsid w:val="009B70B3"/>
    <w:rsid w:val="009B7169"/>
    <w:rsid w:val="009B7321"/>
    <w:rsid w:val="009B74E0"/>
    <w:rsid w:val="009B7518"/>
    <w:rsid w:val="009B76BC"/>
    <w:rsid w:val="009B7AA1"/>
    <w:rsid w:val="009B7C21"/>
    <w:rsid w:val="009C0AC7"/>
    <w:rsid w:val="009C11E4"/>
    <w:rsid w:val="009C1484"/>
    <w:rsid w:val="009C15EB"/>
    <w:rsid w:val="009C1602"/>
    <w:rsid w:val="009C1B20"/>
    <w:rsid w:val="009C1B2B"/>
    <w:rsid w:val="009C1ED8"/>
    <w:rsid w:val="009C2096"/>
    <w:rsid w:val="009C266F"/>
    <w:rsid w:val="009C2786"/>
    <w:rsid w:val="009C2BF4"/>
    <w:rsid w:val="009C2C82"/>
    <w:rsid w:val="009C3054"/>
    <w:rsid w:val="009C31AB"/>
    <w:rsid w:val="009C3371"/>
    <w:rsid w:val="009C350E"/>
    <w:rsid w:val="009C3BEE"/>
    <w:rsid w:val="009C4E5F"/>
    <w:rsid w:val="009C4EC7"/>
    <w:rsid w:val="009C4EC9"/>
    <w:rsid w:val="009C4F9D"/>
    <w:rsid w:val="009C5385"/>
    <w:rsid w:val="009C57E7"/>
    <w:rsid w:val="009C58A3"/>
    <w:rsid w:val="009C5944"/>
    <w:rsid w:val="009C5B75"/>
    <w:rsid w:val="009C5D74"/>
    <w:rsid w:val="009C5DBC"/>
    <w:rsid w:val="009C600F"/>
    <w:rsid w:val="009C629C"/>
    <w:rsid w:val="009C64A6"/>
    <w:rsid w:val="009C6617"/>
    <w:rsid w:val="009C67A5"/>
    <w:rsid w:val="009C67E0"/>
    <w:rsid w:val="009C6CD2"/>
    <w:rsid w:val="009C6CDB"/>
    <w:rsid w:val="009C6F7B"/>
    <w:rsid w:val="009C7116"/>
    <w:rsid w:val="009C7186"/>
    <w:rsid w:val="009C741A"/>
    <w:rsid w:val="009C75DC"/>
    <w:rsid w:val="009C7BEA"/>
    <w:rsid w:val="009C7CC7"/>
    <w:rsid w:val="009C7EC3"/>
    <w:rsid w:val="009D0268"/>
    <w:rsid w:val="009D0502"/>
    <w:rsid w:val="009D0BDA"/>
    <w:rsid w:val="009D19FD"/>
    <w:rsid w:val="009D1A41"/>
    <w:rsid w:val="009D1B9C"/>
    <w:rsid w:val="009D204B"/>
    <w:rsid w:val="009D20B5"/>
    <w:rsid w:val="009D213F"/>
    <w:rsid w:val="009D22BC"/>
    <w:rsid w:val="009D280D"/>
    <w:rsid w:val="009D29F3"/>
    <w:rsid w:val="009D3786"/>
    <w:rsid w:val="009D3845"/>
    <w:rsid w:val="009D38CF"/>
    <w:rsid w:val="009D3C26"/>
    <w:rsid w:val="009D423A"/>
    <w:rsid w:val="009D445F"/>
    <w:rsid w:val="009D44E1"/>
    <w:rsid w:val="009D4607"/>
    <w:rsid w:val="009D4939"/>
    <w:rsid w:val="009D4A51"/>
    <w:rsid w:val="009D4CA0"/>
    <w:rsid w:val="009D4CDB"/>
    <w:rsid w:val="009D5691"/>
    <w:rsid w:val="009D56E5"/>
    <w:rsid w:val="009D5801"/>
    <w:rsid w:val="009D586B"/>
    <w:rsid w:val="009D597A"/>
    <w:rsid w:val="009D5ACF"/>
    <w:rsid w:val="009D608A"/>
    <w:rsid w:val="009D6127"/>
    <w:rsid w:val="009D67BE"/>
    <w:rsid w:val="009D6E41"/>
    <w:rsid w:val="009D6F86"/>
    <w:rsid w:val="009D71BD"/>
    <w:rsid w:val="009D77E7"/>
    <w:rsid w:val="009D7AA0"/>
    <w:rsid w:val="009D7C58"/>
    <w:rsid w:val="009E01A5"/>
    <w:rsid w:val="009E075A"/>
    <w:rsid w:val="009E0AC8"/>
    <w:rsid w:val="009E1195"/>
    <w:rsid w:val="009E151E"/>
    <w:rsid w:val="009E18CB"/>
    <w:rsid w:val="009E18EC"/>
    <w:rsid w:val="009E1AAD"/>
    <w:rsid w:val="009E1BFD"/>
    <w:rsid w:val="009E1E15"/>
    <w:rsid w:val="009E1EC9"/>
    <w:rsid w:val="009E2329"/>
    <w:rsid w:val="009E2AF3"/>
    <w:rsid w:val="009E2BA7"/>
    <w:rsid w:val="009E2BC0"/>
    <w:rsid w:val="009E2BEB"/>
    <w:rsid w:val="009E2CDB"/>
    <w:rsid w:val="009E2F7F"/>
    <w:rsid w:val="009E3103"/>
    <w:rsid w:val="009E32B3"/>
    <w:rsid w:val="009E35B7"/>
    <w:rsid w:val="009E379E"/>
    <w:rsid w:val="009E3C81"/>
    <w:rsid w:val="009E3D78"/>
    <w:rsid w:val="009E4107"/>
    <w:rsid w:val="009E41D8"/>
    <w:rsid w:val="009E435D"/>
    <w:rsid w:val="009E44F2"/>
    <w:rsid w:val="009E45DC"/>
    <w:rsid w:val="009E4609"/>
    <w:rsid w:val="009E49E0"/>
    <w:rsid w:val="009E4DC8"/>
    <w:rsid w:val="009E50BB"/>
    <w:rsid w:val="009E5311"/>
    <w:rsid w:val="009E53D2"/>
    <w:rsid w:val="009E56AC"/>
    <w:rsid w:val="009E5FDD"/>
    <w:rsid w:val="009E61A3"/>
    <w:rsid w:val="009E64F5"/>
    <w:rsid w:val="009E65DC"/>
    <w:rsid w:val="009E694F"/>
    <w:rsid w:val="009E6C6A"/>
    <w:rsid w:val="009E7D5A"/>
    <w:rsid w:val="009E7DC6"/>
    <w:rsid w:val="009E7FFB"/>
    <w:rsid w:val="009F014A"/>
    <w:rsid w:val="009F0B37"/>
    <w:rsid w:val="009F0CBF"/>
    <w:rsid w:val="009F0E7E"/>
    <w:rsid w:val="009F16AD"/>
    <w:rsid w:val="009F1A7D"/>
    <w:rsid w:val="009F1C6B"/>
    <w:rsid w:val="009F22F1"/>
    <w:rsid w:val="009F2589"/>
    <w:rsid w:val="009F2663"/>
    <w:rsid w:val="009F2BEB"/>
    <w:rsid w:val="009F2C75"/>
    <w:rsid w:val="009F2CD0"/>
    <w:rsid w:val="009F2EF1"/>
    <w:rsid w:val="009F3200"/>
    <w:rsid w:val="009F3D11"/>
    <w:rsid w:val="009F3D7D"/>
    <w:rsid w:val="009F40E5"/>
    <w:rsid w:val="009F47C4"/>
    <w:rsid w:val="009F49AC"/>
    <w:rsid w:val="009F4D2D"/>
    <w:rsid w:val="009F4DD5"/>
    <w:rsid w:val="009F513A"/>
    <w:rsid w:val="009F520F"/>
    <w:rsid w:val="009F53B6"/>
    <w:rsid w:val="009F56A6"/>
    <w:rsid w:val="009F5A6C"/>
    <w:rsid w:val="009F5AE7"/>
    <w:rsid w:val="009F5BDB"/>
    <w:rsid w:val="009F62E0"/>
    <w:rsid w:val="009F6413"/>
    <w:rsid w:val="009F6542"/>
    <w:rsid w:val="009F678B"/>
    <w:rsid w:val="009F67B7"/>
    <w:rsid w:val="009F6983"/>
    <w:rsid w:val="009F6A06"/>
    <w:rsid w:val="009F6A28"/>
    <w:rsid w:val="009F7397"/>
    <w:rsid w:val="009F77CD"/>
    <w:rsid w:val="009F7802"/>
    <w:rsid w:val="009F7C8B"/>
    <w:rsid w:val="00A006D7"/>
    <w:rsid w:val="00A007A2"/>
    <w:rsid w:val="00A0095F"/>
    <w:rsid w:val="00A00BD3"/>
    <w:rsid w:val="00A00EA8"/>
    <w:rsid w:val="00A012EA"/>
    <w:rsid w:val="00A01376"/>
    <w:rsid w:val="00A01626"/>
    <w:rsid w:val="00A016D3"/>
    <w:rsid w:val="00A018A9"/>
    <w:rsid w:val="00A01E1A"/>
    <w:rsid w:val="00A023C7"/>
    <w:rsid w:val="00A027D7"/>
    <w:rsid w:val="00A02C9C"/>
    <w:rsid w:val="00A02FF9"/>
    <w:rsid w:val="00A03170"/>
    <w:rsid w:val="00A03CFC"/>
    <w:rsid w:val="00A03EC6"/>
    <w:rsid w:val="00A040F8"/>
    <w:rsid w:val="00A041E9"/>
    <w:rsid w:val="00A048EF"/>
    <w:rsid w:val="00A04AD1"/>
    <w:rsid w:val="00A04DA1"/>
    <w:rsid w:val="00A04E0E"/>
    <w:rsid w:val="00A04F39"/>
    <w:rsid w:val="00A04F3D"/>
    <w:rsid w:val="00A05019"/>
    <w:rsid w:val="00A05412"/>
    <w:rsid w:val="00A05D29"/>
    <w:rsid w:val="00A05EE0"/>
    <w:rsid w:val="00A0607B"/>
    <w:rsid w:val="00A06579"/>
    <w:rsid w:val="00A06691"/>
    <w:rsid w:val="00A0680B"/>
    <w:rsid w:val="00A06E95"/>
    <w:rsid w:val="00A07CD2"/>
    <w:rsid w:val="00A07E4E"/>
    <w:rsid w:val="00A07F03"/>
    <w:rsid w:val="00A10543"/>
    <w:rsid w:val="00A10814"/>
    <w:rsid w:val="00A110C7"/>
    <w:rsid w:val="00A113C7"/>
    <w:rsid w:val="00A11962"/>
    <w:rsid w:val="00A11AFE"/>
    <w:rsid w:val="00A11B46"/>
    <w:rsid w:val="00A11D87"/>
    <w:rsid w:val="00A11F0C"/>
    <w:rsid w:val="00A12027"/>
    <w:rsid w:val="00A12368"/>
    <w:rsid w:val="00A124D1"/>
    <w:rsid w:val="00A1272D"/>
    <w:rsid w:val="00A12928"/>
    <w:rsid w:val="00A12A89"/>
    <w:rsid w:val="00A12ECC"/>
    <w:rsid w:val="00A13092"/>
    <w:rsid w:val="00A1387F"/>
    <w:rsid w:val="00A1389F"/>
    <w:rsid w:val="00A13989"/>
    <w:rsid w:val="00A13CDB"/>
    <w:rsid w:val="00A13D79"/>
    <w:rsid w:val="00A141F6"/>
    <w:rsid w:val="00A14CF9"/>
    <w:rsid w:val="00A15A0E"/>
    <w:rsid w:val="00A15C43"/>
    <w:rsid w:val="00A15D5A"/>
    <w:rsid w:val="00A15E28"/>
    <w:rsid w:val="00A1626D"/>
    <w:rsid w:val="00A16581"/>
    <w:rsid w:val="00A165CA"/>
    <w:rsid w:val="00A16870"/>
    <w:rsid w:val="00A16C0B"/>
    <w:rsid w:val="00A16E94"/>
    <w:rsid w:val="00A16EEE"/>
    <w:rsid w:val="00A16EEF"/>
    <w:rsid w:val="00A16F1F"/>
    <w:rsid w:val="00A170D9"/>
    <w:rsid w:val="00A17240"/>
    <w:rsid w:val="00A1728F"/>
    <w:rsid w:val="00A177D0"/>
    <w:rsid w:val="00A1786C"/>
    <w:rsid w:val="00A179A2"/>
    <w:rsid w:val="00A179A8"/>
    <w:rsid w:val="00A205E1"/>
    <w:rsid w:val="00A2081A"/>
    <w:rsid w:val="00A20969"/>
    <w:rsid w:val="00A212B8"/>
    <w:rsid w:val="00A214A7"/>
    <w:rsid w:val="00A219FD"/>
    <w:rsid w:val="00A21A90"/>
    <w:rsid w:val="00A22284"/>
    <w:rsid w:val="00A230C8"/>
    <w:rsid w:val="00A23647"/>
    <w:rsid w:val="00A236CF"/>
    <w:rsid w:val="00A238DD"/>
    <w:rsid w:val="00A2398E"/>
    <w:rsid w:val="00A23D1B"/>
    <w:rsid w:val="00A23D53"/>
    <w:rsid w:val="00A240EA"/>
    <w:rsid w:val="00A24242"/>
    <w:rsid w:val="00A24425"/>
    <w:rsid w:val="00A244E9"/>
    <w:rsid w:val="00A24975"/>
    <w:rsid w:val="00A24A70"/>
    <w:rsid w:val="00A24FBE"/>
    <w:rsid w:val="00A252AD"/>
    <w:rsid w:val="00A254EA"/>
    <w:rsid w:val="00A256A1"/>
    <w:rsid w:val="00A257FC"/>
    <w:rsid w:val="00A25944"/>
    <w:rsid w:val="00A25AEE"/>
    <w:rsid w:val="00A25C8C"/>
    <w:rsid w:val="00A26024"/>
    <w:rsid w:val="00A26044"/>
    <w:rsid w:val="00A265C2"/>
    <w:rsid w:val="00A2660D"/>
    <w:rsid w:val="00A2697B"/>
    <w:rsid w:val="00A26981"/>
    <w:rsid w:val="00A26BA8"/>
    <w:rsid w:val="00A26C35"/>
    <w:rsid w:val="00A2744C"/>
    <w:rsid w:val="00A30361"/>
    <w:rsid w:val="00A307F0"/>
    <w:rsid w:val="00A30B9D"/>
    <w:rsid w:val="00A312DE"/>
    <w:rsid w:val="00A31591"/>
    <w:rsid w:val="00A316F3"/>
    <w:rsid w:val="00A31BF9"/>
    <w:rsid w:val="00A31D5C"/>
    <w:rsid w:val="00A3226E"/>
    <w:rsid w:val="00A32783"/>
    <w:rsid w:val="00A3279B"/>
    <w:rsid w:val="00A32D46"/>
    <w:rsid w:val="00A336CB"/>
    <w:rsid w:val="00A338B1"/>
    <w:rsid w:val="00A33936"/>
    <w:rsid w:val="00A33A8D"/>
    <w:rsid w:val="00A33D26"/>
    <w:rsid w:val="00A33E1C"/>
    <w:rsid w:val="00A34750"/>
    <w:rsid w:val="00A3480A"/>
    <w:rsid w:val="00A34AD3"/>
    <w:rsid w:val="00A34C33"/>
    <w:rsid w:val="00A35233"/>
    <w:rsid w:val="00A35374"/>
    <w:rsid w:val="00A353E7"/>
    <w:rsid w:val="00A35409"/>
    <w:rsid w:val="00A35860"/>
    <w:rsid w:val="00A35EB3"/>
    <w:rsid w:val="00A36073"/>
    <w:rsid w:val="00A365A7"/>
    <w:rsid w:val="00A36B38"/>
    <w:rsid w:val="00A36D8C"/>
    <w:rsid w:val="00A36EBD"/>
    <w:rsid w:val="00A37354"/>
    <w:rsid w:val="00A37636"/>
    <w:rsid w:val="00A37D31"/>
    <w:rsid w:val="00A37E05"/>
    <w:rsid w:val="00A4041F"/>
    <w:rsid w:val="00A406C7"/>
    <w:rsid w:val="00A4093F"/>
    <w:rsid w:val="00A40F68"/>
    <w:rsid w:val="00A41133"/>
    <w:rsid w:val="00A4117D"/>
    <w:rsid w:val="00A412FD"/>
    <w:rsid w:val="00A41ADB"/>
    <w:rsid w:val="00A41EA7"/>
    <w:rsid w:val="00A4200B"/>
    <w:rsid w:val="00A4200C"/>
    <w:rsid w:val="00A424AA"/>
    <w:rsid w:val="00A425E3"/>
    <w:rsid w:val="00A42D5E"/>
    <w:rsid w:val="00A42E13"/>
    <w:rsid w:val="00A42E61"/>
    <w:rsid w:val="00A42FD3"/>
    <w:rsid w:val="00A436CD"/>
    <w:rsid w:val="00A43948"/>
    <w:rsid w:val="00A44AC7"/>
    <w:rsid w:val="00A44E78"/>
    <w:rsid w:val="00A452A4"/>
    <w:rsid w:val="00A459E7"/>
    <w:rsid w:val="00A45F6F"/>
    <w:rsid w:val="00A4638B"/>
    <w:rsid w:val="00A469F4"/>
    <w:rsid w:val="00A46B05"/>
    <w:rsid w:val="00A47195"/>
    <w:rsid w:val="00A473AF"/>
    <w:rsid w:val="00A47453"/>
    <w:rsid w:val="00A47582"/>
    <w:rsid w:val="00A479DB"/>
    <w:rsid w:val="00A47C03"/>
    <w:rsid w:val="00A47CC9"/>
    <w:rsid w:val="00A47CDB"/>
    <w:rsid w:val="00A47EF1"/>
    <w:rsid w:val="00A503B0"/>
    <w:rsid w:val="00A506E8"/>
    <w:rsid w:val="00A50C44"/>
    <w:rsid w:val="00A50C70"/>
    <w:rsid w:val="00A51147"/>
    <w:rsid w:val="00A5122B"/>
    <w:rsid w:val="00A512AA"/>
    <w:rsid w:val="00A514D6"/>
    <w:rsid w:val="00A51507"/>
    <w:rsid w:val="00A51798"/>
    <w:rsid w:val="00A519C3"/>
    <w:rsid w:val="00A51B36"/>
    <w:rsid w:val="00A52066"/>
    <w:rsid w:val="00A521B3"/>
    <w:rsid w:val="00A52228"/>
    <w:rsid w:val="00A52258"/>
    <w:rsid w:val="00A524B8"/>
    <w:rsid w:val="00A528E0"/>
    <w:rsid w:val="00A529C9"/>
    <w:rsid w:val="00A52B68"/>
    <w:rsid w:val="00A52CA2"/>
    <w:rsid w:val="00A53256"/>
    <w:rsid w:val="00A536C9"/>
    <w:rsid w:val="00A537DE"/>
    <w:rsid w:val="00A5391F"/>
    <w:rsid w:val="00A53AFE"/>
    <w:rsid w:val="00A5453F"/>
    <w:rsid w:val="00A545E4"/>
    <w:rsid w:val="00A546F8"/>
    <w:rsid w:val="00A54A66"/>
    <w:rsid w:val="00A55061"/>
    <w:rsid w:val="00A55243"/>
    <w:rsid w:val="00A55278"/>
    <w:rsid w:val="00A552BD"/>
    <w:rsid w:val="00A5598A"/>
    <w:rsid w:val="00A559C3"/>
    <w:rsid w:val="00A55E95"/>
    <w:rsid w:val="00A5646D"/>
    <w:rsid w:val="00A5674E"/>
    <w:rsid w:val="00A5674F"/>
    <w:rsid w:val="00A5697F"/>
    <w:rsid w:val="00A569C6"/>
    <w:rsid w:val="00A56DBE"/>
    <w:rsid w:val="00A56E79"/>
    <w:rsid w:val="00A57292"/>
    <w:rsid w:val="00A57389"/>
    <w:rsid w:val="00A574F6"/>
    <w:rsid w:val="00A575D1"/>
    <w:rsid w:val="00A57E54"/>
    <w:rsid w:val="00A60569"/>
    <w:rsid w:val="00A6056E"/>
    <w:rsid w:val="00A60589"/>
    <w:rsid w:val="00A605A9"/>
    <w:rsid w:val="00A60A3D"/>
    <w:rsid w:val="00A60D9F"/>
    <w:rsid w:val="00A60E7E"/>
    <w:rsid w:val="00A60FB0"/>
    <w:rsid w:val="00A61414"/>
    <w:rsid w:val="00A6167E"/>
    <w:rsid w:val="00A6215F"/>
    <w:rsid w:val="00A622F1"/>
    <w:rsid w:val="00A626B6"/>
    <w:rsid w:val="00A63030"/>
    <w:rsid w:val="00A637DD"/>
    <w:rsid w:val="00A64067"/>
    <w:rsid w:val="00A641DE"/>
    <w:rsid w:val="00A646B2"/>
    <w:rsid w:val="00A649A7"/>
    <w:rsid w:val="00A64D3D"/>
    <w:rsid w:val="00A64DA8"/>
    <w:rsid w:val="00A64E0F"/>
    <w:rsid w:val="00A6514D"/>
    <w:rsid w:val="00A65859"/>
    <w:rsid w:val="00A65957"/>
    <w:rsid w:val="00A65D0A"/>
    <w:rsid w:val="00A65D87"/>
    <w:rsid w:val="00A65E91"/>
    <w:rsid w:val="00A65F58"/>
    <w:rsid w:val="00A661C5"/>
    <w:rsid w:val="00A66391"/>
    <w:rsid w:val="00A66475"/>
    <w:rsid w:val="00A664E2"/>
    <w:rsid w:val="00A66A7E"/>
    <w:rsid w:val="00A66ECF"/>
    <w:rsid w:val="00A67020"/>
    <w:rsid w:val="00A67065"/>
    <w:rsid w:val="00A67780"/>
    <w:rsid w:val="00A67DDD"/>
    <w:rsid w:val="00A70119"/>
    <w:rsid w:val="00A70146"/>
    <w:rsid w:val="00A7068C"/>
    <w:rsid w:val="00A709B4"/>
    <w:rsid w:val="00A70A4A"/>
    <w:rsid w:val="00A70A90"/>
    <w:rsid w:val="00A70AFB"/>
    <w:rsid w:val="00A70F98"/>
    <w:rsid w:val="00A7104F"/>
    <w:rsid w:val="00A7117B"/>
    <w:rsid w:val="00A71473"/>
    <w:rsid w:val="00A715AD"/>
    <w:rsid w:val="00A71703"/>
    <w:rsid w:val="00A71DBA"/>
    <w:rsid w:val="00A72071"/>
    <w:rsid w:val="00A720D2"/>
    <w:rsid w:val="00A722DA"/>
    <w:rsid w:val="00A722FB"/>
    <w:rsid w:val="00A72391"/>
    <w:rsid w:val="00A7265D"/>
    <w:rsid w:val="00A7280E"/>
    <w:rsid w:val="00A72D36"/>
    <w:rsid w:val="00A73093"/>
    <w:rsid w:val="00A736C5"/>
    <w:rsid w:val="00A73707"/>
    <w:rsid w:val="00A73790"/>
    <w:rsid w:val="00A73984"/>
    <w:rsid w:val="00A73D04"/>
    <w:rsid w:val="00A73D90"/>
    <w:rsid w:val="00A74145"/>
    <w:rsid w:val="00A742AB"/>
    <w:rsid w:val="00A743FF"/>
    <w:rsid w:val="00A74642"/>
    <w:rsid w:val="00A746A0"/>
    <w:rsid w:val="00A7473A"/>
    <w:rsid w:val="00A749BC"/>
    <w:rsid w:val="00A74E91"/>
    <w:rsid w:val="00A75086"/>
    <w:rsid w:val="00A75210"/>
    <w:rsid w:val="00A753B6"/>
    <w:rsid w:val="00A75BC8"/>
    <w:rsid w:val="00A75BFB"/>
    <w:rsid w:val="00A7697C"/>
    <w:rsid w:val="00A76E04"/>
    <w:rsid w:val="00A771EC"/>
    <w:rsid w:val="00A77454"/>
    <w:rsid w:val="00A775D3"/>
    <w:rsid w:val="00A775DD"/>
    <w:rsid w:val="00A77622"/>
    <w:rsid w:val="00A7790B"/>
    <w:rsid w:val="00A77A0A"/>
    <w:rsid w:val="00A77E3C"/>
    <w:rsid w:val="00A77E6E"/>
    <w:rsid w:val="00A80994"/>
    <w:rsid w:val="00A80B99"/>
    <w:rsid w:val="00A80BB6"/>
    <w:rsid w:val="00A80CB4"/>
    <w:rsid w:val="00A80F58"/>
    <w:rsid w:val="00A80FA6"/>
    <w:rsid w:val="00A81164"/>
    <w:rsid w:val="00A8192C"/>
    <w:rsid w:val="00A81CA4"/>
    <w:rsid w:val="00A81D2B"/>
    <w:rsid w:val="00A8210B"/>
    <w:rsid w:val="00A82C36"/>
    <w:rsid w:val="00A82CC0"/>
    <w:rsid w:val="00A82EEB"/>
    <w:rsid w:val="00A8342A"/>
    <w:rsid w:val="00A8379A"/>
    <w:rsid w:val="00A83987"/>
    <w:rsid w:val="00A8455B"/>
    <w:rsid w:val="00A84FBD"/>
    <w:rsid w:val="00A85022"/>
    <w:rsid w:val="00A8504C"/>
    <w:rsid w:val="00A851D6"/>
    <w:rsid w:val="00A8546B"/>
    <w:rsid w:val="00A85B1E"/>
    <w:rsid w:val="00A85D34"/>
    <w:rsid w:val="00A85DA8"/>
    <w:rsid w:val="00A8622B"/>
    <w:rsid w:val="00A8635A"/>
    <w:rsid w:val="00A8648A"/>
    <w:rsid w:val="00A8652A"/>
    <w:rsid w:val="00A86810"/>
    <w:rsid w:val="00A86D93"/>
    <w:rsid w:val="00A87145"/>
    <w:rsid w:val="00A871F7"/>
    <w:rsid w:val="00A872D6"/>
    <w:rsid w:val="00A87488"/>
    <w:rsid w:val="00A87ABF"/>
    <w:rsid w:val="00A87CB8"/>
    <w:rsid w:val="00A90091"/>
    <w:rsid w:val="00A90669"/>
    <w:rsid w:val="00A90D00"/>
    <w:rsid w:val="00A90D82"/>
    <w:rsid w:val="00A90D9F"/>
    <w:rsid w:val="00A90DF6"/>
    <w:rsid w:val="00A90F7A"/>
    <w:rsid w:val="00A91075"/>
    <w:rsid w:val="00A9109D"/>
    <w:rsid w:val="00A91353"/>
    <w:rsid w:val="00A91B01"/>
    <w:rsid w:val="00A91B19"/>
    <w:rsid w:val="00A91E4C"/>
    <w:rsid w:val="00A91F1A"/>
    <w:rsid w:val="00A91F22"/>
    <w:rsid w:val="00A9203D"/>
    <w:rsid w:val="00A921CF"/>
    <w:rsid w:val="00A9225F"/>
    <w:rsid w:val="00A922CC"/>
    <w:rsid w:val="00A923DF"/>
    <w:rsid w:val="00A92739"/>
    <w:rsid w:val="00A9291C"/>
    <w:rsid w:val="00A92C76"/>
    <w:rsid w:val="00A92C8E"/>
    <w:rsid w:val="00A9301F"/>
    <w:rsid w:val="00A9302B"/>
    <w:rsid w:val="00A934D7"/>
    <w:rsid w:val="00A93E25"/>
    <w:rsid w:val="00A9409B"/>
    <w:rsid w:val="00A942BA"/>
    <w:rsid w:val="00A9441B"/>
    <w:rsid w:val="00A94683"/>
    <w:rsid w:val="00A94F1D"/>
    <w:rsid w:val="00A94F38"/>
    <w:rsid w:val="00A95163"/>
    <w:rsid w:val="00A957CB"/>
    <w:rsid w:val="00A95B25"/>
    <w:rsid w:val="00A95C9C"/>
    <w:rsid w:val="00A967D3"/>
    <w:rsid w:val="00A96C07"/>
    <w:rsid w:val="00A97228"/>
    <w:rsid w:val="00A97232"/>
    <w:rsid w:val="00A972D2"/>
    <w:rsid w:val="00A974E2"/>
    <w:rsid w:val="00A977E0"/>
    <w:rsid w:val="00A97A95"/>
    <w:rsid w:val="00A97C08"/>
    <w:rsid w:val="00A97D16"/>
    <w:rsid w:val="00AA026E"/>
    <w:rsid w:val="00AA08BF"/>
    <w:rsid w:val="00AA0A1A"/>
    <w:rsid w:val="00AA0BE9"/>
    <w:rsid w:val="00AA0C41"/>
    <w:rsid w:val="00AA0E93"/>
    <w:rsid w:val="00AA1437"/>
    <w:rsid w:val="00AA1529"/>
    <w:rsid w:val="00AA18C1"/>
    <w:rsid w:val="00AA225F"/>
    <w:rsid w:val="00AA26B4"/>
    <w:rsid w:val="00AA2886"/>
    <w:rsid w:val="00AA295A"/>
    <w:rsid w:val="00AA34CD"/>
    <w:rsid w:val="00AA3973"/>
    <w:rsid w:val="00AA3980"/>
    <w:rsid w:val="00AA3DE1"/>
    <w:rsid w:val="00AA3E72"/>
    <w:rsid w:val="00AA400A"/>
    <w:rsid w:val="00AA43F7"/>
    <w:rsid w:val="00AA44AB"/>
    <w:rsid w:val="00AA45B4"/>
    <w:rsid w:val="00AA4646"/>
    <w:rsid w:val="00AA4794"/>
    <w:rsid w:val="00AA486C"/>
    <w:rsid w:val="00AA488F"/>
    <w:rsid w:val="00AA48CE"/>
    <w:rsid w:val="00AA5D2C"/>
    <w:rsid w:val="00AA5E5A"/>
    <w:rsid w:val="00AA5E87"/>
    <w:rsid w:val="00AA61CB"/>
    <w:rsid w:val="00AA62FE"/>
    <w:rsid w:val="00AA63E5"/>
    <w:rsid w:val="00AA65FE"/>
    <w:rsid w:val="00AA67BF"/>
    <w:rsid w:val="00AA68A3"/>
    <w:rsid w:val="00AA6CB6"/>
    <w:rsid w:val="00AA6FB3"/>
    <w:rsid w:val="00AA71E9"/>
    <w:rsid w:val="00AA720D"/>
    <w:rsid w:val="00AA7C15"/>
    <w:rsid w:val="00AA7DDC"/>
    <w:rsid w:val="00AB0458"/>
    <w:rsid w:val="00AB04CF"/>
    <w:rsid w:val="00AB0BCF"/>
    <w:rsid w:val="00AB0D16"/>
    <w:rsid w:val="00AB135A"/>
    <w:rsid w:val="00AB281D"/>
    <w:rsid w:val="00AB2848"/>
    <w:rsid w:val="00AB2AA3"/>
    <w:rsid w:val="00AB2CD8"/>
    <w:rsid w:val="00AB2ED0"/>
    <w:rsid w:val="00AB2FCE"/>
    <w:rsid w:val="00AB30A7"/>
    <w:rsid w:val="00AB30D3"/>
    <w:rsid w:val="00AB40DE"/>
    <w:rsid w:val="00AB422A"/>
    <w:rsid w:val="00AB427F"/>
    <w:rsid w:val="00AB4337"/>
    <w:rsid w:val="00AB434A"/>
    <w:rsid w:val="00AB44D3"/>
    <w:rsid w:val="00AB483E"/>
    <w:rsid w:val="00AB4F55"/>
    <w:rsid w:val="00AB5801"/>
    <w:rsid w:val="00AB5959"/>
    <w:rsid w:val="00AB5C07"/>
    <w:rsid w:val="00AB5C17"/>
    <w:rsid w:val="00AB5E02"/>
    <w:rsid w:val="00AB6475"/>
    <w:rsid w:val="00AB656B"/>
    <w:rsid w:val="00AB7440"/>
    <w:rsid w:val="00AB7548"/>
    <w:rsid w:val="00AB7FD0"/>
    <w:rsid w:val="00AC001F"/>
    <w:rsid w:val="00AC020E"/>
    <w:rsid w:val="00AC02E2"/>
    <w:rsid w:val="00AC0469"/>
    <w:rsid w:val="00AC0C2C"/>
    <w:rsid w:val="00AC1014"/>
    <w:rsid w:val="00AC14F8"/>
    <w:rsid w:val="00AC1522"/>
    <w:rsid w:val="00AC15AE"/>
    <w:rsid w:val="00AC1672"/>
    <w:rsid w:val="00AC175C"/>
    <w:rsid w:val="00AC1B79"/>
    <w:rsid w:val="00AC1B88"/>
    <w:rsid w:val="00AC1CF3"/>
    <w:rsid w:val="00AC1F44"/>
    <w:rsid w:val="00AC229E"/>
    <w:rsid w:val="00AC2907"/>
    <w:rsid w:val="00AC2EA0"/>
    <w:rsid w:val="00AC2F12"/>
    <w:rsid w:val="00AC3AF5"/>
    <w:rsid w:val="00AC3C2C"/>
    <w:rsid w:val="00AC44C1"/>
    <w:rsid w:val="00AC4A1D"/>
    <w:rsid w:val="00AC4A94"/>
    <w:rsid w:val="00AC4BCE"/>
    <w:rsid w:val="00AC4D65"/>
    <w:rsid w:val="00AC662E"/>
    <w:rsid w:val="00AC686B"/>
    <w:rsid w:val="00AC6ADF"/>
    <w:rsid w:val="00AC70F9"/>
    <w:rsid w:val="00AC7459"/>
    <w:rsid w:val="00AC7557"/>
    <w:rsid w:val="00AD01CC"/>
    <w:rsid w:val="00AD02CE"/>
    <w:rsid w:val="00AD043D"/>
    <w:rsid w:val="00AD045D"/>
    <w:rsid w:val="00AD05EC"/>
    <w:rsid w:val="00AD0625"/>
    <w:rsid w:val="00AD0A58"/>
    <w:rsid w:val="00AD0B0A"/>
    <w:rsid w:val="00AD0DC5"/>
    <w:rsid w:val="00AD0ECA"/>
    <w:rsid w:val="00AD0F3C"/>
    <w:rsid w:val="00AD0F59"/>
    <w:rsid w:val="00AD0F77"/>
    <w:rsid w:val="00AD12AC"/>
    <w:rsid w:val="00AD1479"/>
    <w:rsid w:val="00AD18E5"/>
    <w:rsid w:val="00AD1A1F"/>
    <w:rsid w:val="00AD1CFF"/>
    <w:rsid w:val="00AD1FEC"/>
    <w:rsid w:val="00AD21E8"/>
    <w:rsid w:val="00AD2514"/>
    <w:rsid w:val="00AD2655"/>
    <w:rsid w:val="00AD2751"/>
    <w:rsid w:val="00AD2ABD"/>
    <w:rsid w:val="00AD2BC3"/>
    <w:rsid w:val="00AD2CF9"/>
    <w:rsid w:val="00AD3086"/>
    <w:rsid w:val="00AD335A"/>
    <w:rsid w:val="00AD34C7"/>
    <w:rsid w:val="00AD3A5B"/>
    <w:rsid w:val="00AD414E"/>
    <w:rsid w:val="00AD465F"/>
    <w:rsid w:val="00AD4984"/>
    <w:rsid w:val="00AD4AF9"/>
    <w:rsid w:val="00AD4B1C"/>
    <w:rsid w:val="00AD5033"/>
    <w:rsid w:val="00AD52E2"/>
    <w:rsid w:val="00AD568E"/>
    <w:rsid w:val="00AD5852"/>
    <w:rsid w:val="00AD5BBE"/>
    <w:rsid w:val="00AD5BC4"/>
    <w:rsid w:val="00AD5FF5"/>
    <w:rsid w:val="00AD6026"/>
    <w:rsid w:val="00AD65E7"/>
    <w:rsid w:val="00AD679A"/>
    <w:rsid w:val="00AD691F"/>
    <w:rsid w:val="00AD6AF3"/>
    <w:rsid w:val="00AD6C22"/>
    <w:rsid w:val="00AD6E66"/>
    <w:rsid w:val="00AD712D"/>
    <w:rsid w:val="00AD7185"/>
    <w:rsid w:val="00AD7214"/>
    <w:rsid w:val="00AD7226"/>
    <w:rsid w:val="00AD739D"/>
    <w:rsid w:val="00AD76B3"/>
    <w:rsid w:val="00AD775C"/>
    <w:rsid w:val="00AD7780"/>
    <w:rsid w:val="00AD782F"/>
    <w:rsid w:val="00AE00D6"/>
    <w:rsid w:val="00AE06C9"/>
    <w:rsid w:val="00AE06D7"/>
    <w:rsid w:val="00AE0947"/>
    <w:rsid w:val="00AE0A23"/>
    <w:rsid w:val="00AE0DE0"/>
    <w:rsid w:val="00AE1788"/>
    <w:rsid w:val="00AE17E2"/>
    <w:rsid w:val="00AE1B1E"/>
    <w:rsid w:val="00AE1F72"/>
    <w:rsid w:val="00AE26D3"/>
    <w:rsid w:val="00AE2BC8"/>
    <w:rsid w:val="00AE2C0C"/>
    <w:rsid w:val="00AE2C83"/>
    <w:rsid w:val="00AE2F73"/>
    <w:rsid w:val="00AE3151"/>
    <w:rsid w:val="00AE316D"/>
    <w:rsid w:val="00AE3416"/>
    <w:rsid w:val="00AE34B1"/>
    <w:rsid w:val="00AE3586"/>
    <w:rsid w:val="00AE367E"/>
    <w:rsid w:val="00AE368F"/>
    <w:rsid w:val="00AE3A22"/>
    <w:rsid w:val="00AE3D7C"/>
    <w:rsid w:val="00AE4025"/>
    <w:rsid w:val="00AE45A6"/>
    <w:rsid w:val="00AE5512"/>
    <w:rsid w:val="00AE5605"/>
    <w:rsid w:val="00AE596B"/>
    <w:rsid w:val="00AE59DC"/>
    <w:rsid w:val="00AE5DC6"/>
    <w:rsid w:val="00AE6DC1"/>
    <w:rsid w:val="00AE72E3"/>
    <w:rsid w:val="00AE7CB1"/>
    <w:rsid w:val="00AF02BA"/>
    <w:rsid w:val="00AF069F"/>
    <w:rsid w:val="00AF0F2D"/>
    <w:rsid w:val="00AF1266"/>
    <w:rsid w:val="00AF1279"/>
    <w:rsid w:val="00AF12D6"/>
    <w:rsid w:val="00AF1852"/>
    <w:rsid w:val="00AF1C5B"/>
    <w:rsid w:val="00AF1C68"/>
    <w:rsid w:val="00AF1CC1"/>
    <w:rsid w:val="00AF1F10"/>
    <w:rsid w:val="00AF20C5"/>
    <w:rsid w:val="00AF20DD"/>
    <w:rsid w:val="00AF37EE"/>
    <w:rsid w:val="00AF398C"/>
    <w:rsid w:val="00AF39D6"/>
    <w:rsid w:val="00AF4300"/>
    <w:rsid w:val="00AF44FC"/>
    <w:rsid w:val="00AF4982"/>
    <w:rsid w:val="00AF4E2B"/>
    <w:rsid w:val="00AF4F4D"/>
    <w:rsid w:val="00AF54AD"/>
    <w:rsid w:val="00AF5550"/>
    <w:rsid w:val="00AF5813"/>
    <w:rsid w:val="00AF5AE1"/>
    <w:rsid w:val="00AF5CB1"/>
    <w:rsid w:val="00AF6B06"/>
    <w:rsid w:val="00AF6CD5"/>
    <w:rsid w:val="00B0016C"/>
    <w:rsid w:val="00B00372"/>
    <w:rsid w:val="00B003A9"/>
    <w:rsid w:val="00B00A01"/>
    <w:rsid w:val="00B00A40"/>
    <w:rsid w:val="00B00D88"/>
    <w:rsid w:val="00B00F17"/>
    <w:rsid w:val="00B01168"/>
    <w:rsid w:val="00B01214"/>
    <w:rsid w:val="00B016AC"/>
    <w:rsid w:val="00B018E4"/>
    <w:rsid w:val="00B01BE7"/>
    <w:rsid w:val="00B01BF1"/>
    <w:rsid w:val="00B01BFD"/>
    <w:rsid w:val="00B01E1C"/>
    <w:rsid w:val="00B01E44"/>
    <w:rsid w:val="00B01F8D"/>
    <w:rsid w:val="00B02582"/>
    <w:rsid w:val="00B02ADD"/>
    <w:rsid w:val="00B02DB2"/>
    <w:rsid w:val="00B02F6D"/>
    <w:rsid w:val="00B03120"/>
    <w:rsid w:val="00B03283"/>
    <w:rsid w:val="00B03BE7"/>
    <w:rsid w:val="00B03D12"/>
    <w:rsid w:val="00B03D77"/>
    <w:rsid w:val="00B03E19"/>
    <w:rsid w:val="00B04905"/>
    <w:rsid w:val="00B04BE2"/>
    <w:rsid w:val="00B04CA0"/>
    <w:rsid w:val="00B051FC"/>
    <w:rsid w:val="00B059DE"/>
    <w:rsid w:val="00B05BC8"/>
    <w:rsid w:val="00B05CBA"/>
    <w:rsid w:val="00B05DCE"/>
    <w:rsid w:val="00B05F2D"/>
    <w:rsid w:val="00B06125"/>
    <w:rsid w:val="00B063D8"/>
    <w:rsid w:val="00B0665C"/>
    <w:rsid w:val="00B06B9E"/>
    <w:rsid w:val="00B06D4D"/>
    <w:rsid w:val="00B06DBF"/>
    <w:rsid w:val="00B06E72"/>
    <w:rsid w:val="00B06F58"/>
    <w:rsid w:val="00B0700D"/>
    <w:rsid w:val="00B0724F"/>
    <w:rsid w:val="00B072FD"/>
    <w:rsid w:val="00B07900"/>
    <w:rsid w:val="00B079A1"/>
    <w:rsid w:val="00B07B4A"/>
    <w:rsid w:val="00B10B8F"/>
    <w:rsid w:val="00B10C09"/>
    <w:rsid w:val="00B10D44"/>
    <w:rsid w:val="00B11028"/>
    <w:rsid w:val="00B1146F"/>
    <w:rsid w:val="00B114AB"/>
    <w:rsid w:val="00B11685"/>
    <w:rsid w:val="00B11B07"/>
    <w:rsid w:val="00B11BE8"/>
    <w:rsid w:val="00B11C2D"/>
    <w:rsid w:val="00B11DDD"/>
    <w:rsid w:val="00B12179"/>
    <w:rsid w:val="00B121B1"/>
    <w:rsid w:val="00B12288"/>
    <w:rsid w:val="00B12ACA"/>
    <w:rsid w:val="00B12D7A"/>
    <w:rsid w:val="00B12FB0"/>
    <w:rsid w:val="00B131ED"/>
    <w:rsid w:val="00B138B0"/>
    <w:rsid w:val="00B13D5F"/>
    <w:rsid w:val="00B142B5"/>
    <w:rsid w:val="00B142B8"/>
    <w:rsid w:val="00B1456E"/>
    <w:rsid w:val="00B14704"/>
    <w:rsid w:val="00B1477A"/>
    <w:rsid w:val="00B148BD"/>
    <w:rsid w:val="00B14982"/>
    <w:rsid w:val="00B14F75"/>
    <w:rsid w:val="00B158C8"/>
    <w:rsid w:val="00B15D2E"/>
    <w:rsid w:val="00B15E91"/>
    <w:rsid w:val="00B15F93"/>
    <w:rsid w:val="00B16379"/>
    <w:rsid w:val="00B168CF"/>
    <w:rsid w:val="00B16D91"/>
    <w:rsid w:val="00B16E33"/>
    <w:rsid w:val="00B16E7C"/>
    <w:rsid w:val="00B171D3"/>
    <w:rsid w:val="00B17494"/>
    <w:rsid w:val="00B17C29"/>
    <w:rsid w:val="00B17DCC"/>
    <w:rsid w:val="00B17FA9"/>
    <w:rsid w:val="00B2035F"/>
    <w:rsid w:val="00B206CC"/>
    <w:rsid w:val="00B20A86"/>
    <w:rsid w:val="00B20CFA"/>
    <w:rsid w:val="00B210BA"/>
    <w:rsid w:val="00B2113A"/>
    <w:rsid w:val="00B2148F"/>
    <w:rsid w:val="00B218D0"/>
    <w:rsid w:val="00B21A05"/>
    <w:rsid w:val="00B2218E"/>
    <w:rsid w:val="00B22440"/>
    <w:rsid w:val="00B2255B"/>
    <w:rsid w:val="00B22802"/>
    <w:rsid w:val="00B22B2A"/>
    <w:rsid w:val="00B22BA8"/>
    <w:rsid w:val="00B23174"/>
    <w:rsid w:val="00B233DF"/>
    <w:rsid w:val="00B235FB"/>
    <w:rsid w:val="00B23793"/>
    <w:rsid w:val="00B2399B"/>
    <w:rsid w:val="00B23A5D"/>
    <w:rsid w:val="00B23BD4"/>
    <w:rsid w:val="00B23F5E"/>
    <w:rsid w:val="00B243C6"/>
    <w:rsid w:val="00B245C1"/>
    <w:rsid w:val="00B24633"/>
    <w:rsid w:val="00B24A9C"/>
    <w:rsid w:val="00B24F4B"/>
    <w:rsid w:val="00B2523E"/>
    <w:rsid w:val="00B2546D"/>
    <w:rsid w:val="00B25564"/>
    <w:rsid w:val="00B257F4"/>
    <w:rsid w:val="00B25EA2"/>
    <w:rsid w:val="00B2606C"/>
    <w:rsid w:val="00B2606F"/>
    <w:rsid w:val="00B262B7"/>
    <w:rsid w:val="00B262E7"/>
    <w:rsid w:val="00B2668D"/>
    <w:rsid w:val="00B26912"/>
    <w:rsid w:val="00B26BDC"/>
    <w:rsid w:val="00B26C31"/>
    <w:rsid w:val="00B26D27"/>
    <w:rsid w:val="00B27305"/>
    <w:rsid w:val="00B274BA"/>
    <w:rsid w:val="00B301CC"/>
    <w:rsid w:val="00B305FB"/>
    <w:rsid w:val="00B30B4B"/>
    <w:rsid w:val="00B30C4D"/>
    <w:rsid w:val="00B30DE6"/>
    <w:rsid w:val="00B30E4E"/>
    <w:rsid w:val="00B30E92"/>
    <w:rsid w:val="00B30F7B"/>
    <w:rsid w:val="00B321E6"/>
    <w:rsid w:val="00B3251E"/>
    <w:rsid w:val="00B32C02"/>
    <w:rsid w:val="00B32DFD"/>
    <w:rsid w:val="00B33343"/>
    <w:rsid w:val="00B33945"/>
    <w:rsid w:val="00B33B1B"/>
    <w:rsid w:val="00B33D33"/>
    <w:rsid w:val="00B33E21"/>
    <w:rsid w:val="00B33FB2"/>
    <w:rsid w:val="00B34021"/>
    <w:rsid w:val="00B344A8"/>
    <w:rsid w:val="00B3464F"/>
    <w:rsid w:val="00B34940"/>
    <w:rsid w:val="00B34F61"/>
    <w:rsid w:val="00B3515F"/>
    <w:rsid w:val="00B35326"/>
    <w:rsid w:val="00B35398"/>
    <w:rsid w:val="00B353BF"/>
    <w:rsid w:val="00B3573D"/>
    <w:rsid w:val="00B357F7"/>
    <w:rsid w:val="00B358D4"/>
    <w:rsid w:val="00B3595F"/>
    <w:rsid w:val="00B35EC7"/>
    <w:rsid w:val="00B36037"/>
    <w:rsid w:val="00B36AD4"/>
    <w:rsid w:val="00B3712B"/>
    <w:rsid w:val="00B3741A"/>
    <w:rsid w:val="00B3741C"/>
    <w:rsid w:val="00B37678"/>
    <w:rsid w:val="00B376BF"/>
    <w:rsid w:val="00B378D8"/>
    <w:rsid w:val="00B37A8B"/>
    <w:rsid w:val="00B37BC5"/>
    <w:rsid w:val="00B37D3A"/>
    <w:rsid w:val="00B40466"/>
    <w:rsid w:val="00B405CE"/>
    <w:rsid w:val="00B4068B"/>
    <w:rsid w:val="00B40711"/>
    <w:rsid w:val="00B40BFD"/>
    <w:rsid w:val="00B4112B"/>
    <w:rsid w:val="00B4115D"/>
    <w:rsid w:val="00B41277"/>
    <w:rsid w:val="00B412ED"/>
    <w:rsid w:val="00B41B42"/>
    <w:rsid w:val="00B420E8"/>
    <w:rsid w:val="00B42926"/>
    <w:rsid w:val="00B42C9C"/>
    <w:rsid w:val="00B42E1C"/>
    <w:rsid w:val="00B435BC"/>
    <w:rsid w:val="00B4386F"/>
    <w:rsid w:val="00B43CFC"/>
    <w:rsid w:val="00B43F02"/>
    <w:rsid w:val="00B43F0D"/>
    <w:rsid w:val="00B43F10"/>
    <w:rsid w:val="00B44343"/>
    <w:rsid w:val="00B443D9"/>
    <w:rsid w:val="00B449AA"/>
    <w:rsid w:val="00B44C10"/>
    <w:rsid w:val="00B44DBE"/>
    <w:rsid w:val="00B45438"/>
    <w:rsid w:val="00B457B4"/>
    <w:rsid w:val="00B4593A"/>
    <w:rsid w:val="00B461FF"/>
    <w:rsid w:val="00B4658F"/>
    <w:rsid w:val="00B465C8"/>
    <w:rsid w:val="00B46AC8"/>
    <w:rsid w:val="00B47551"/>
    <w:rsid w:val="00B47605"/>
    <w:rsid w:val="00B478EF"/>
    <w:rsid w:val="00B4796A"/>
    <w:rsid w:val="00B500FA"/>
    <w:rsid w:val="00B5010F"/>
    <w:rsid w:val="00B502C9"/>
    <w:rsid w:val="00B50347"/>
    <w:rsid w:val="00B50435"/>
    <w:rsid w:val="00B50BAD"/>
    <w:rsid w:val="00B51554"/>
    <w:rsid w:val="00B516D5"/>
    <w:rsid w:val="00B51AE9"/>
    <w:rsid w:val="00B52017"/>
    <w:rsid w:val="00B5202D"/>
    <w:rsid w:val="00B525F8"/>
    <w:rsid w:val="00B52C69"/>
    <w:rsid w:val="00B5340F"/>
    <w:rsid w:val="00B53552"/>
    <w:rsid w:val="00B536FE"/>
    <w:rsid w:val="00B5380E"/>
    <w:rsid w:val="00B53D26"/>
    <w:rsid w:val="00B5481F"/>
    <w:rsid w:val="00B54A69"/>
    <w:rsid w:val="00B55271"/>
    <w:rsid w:val="00B55B15"/>
    <w:rsid w:val="00B55CE0"/>
    <w:rsid w:val="00B55DA1"/>
    <w:rsid w:val="00B55EDE"/>
    <w:rsid w:val="00B56676"/>
    <w:rsid w:val="00B56D46"/>
    <w:rsid w:val="00B56E09"/>
    <w:rsid w:val="00B56F77"/>
    <w:rsid w:val="00B570F5"/>
    <w:rsid w:val="00B5733E"/>
    <w:rsid w:val="00B57AFA"/>
    <w:rsid w:val="00B605EF"/>
    <w:rsid w:val="00B6083F"/>
    <w:rsid w:val="00B60842"/>
    <w:rsid w:val="00B60F28"/>
    <w:rsid w:val="00B6136B"/>
    <w:rsid w:val="00B613F8"/>
    <w:rsid w:val="00B6154C"/>
    <w:rsid w:val="00B61747"/>
    <w:rsid w:val="00B61AD7"/>
    <w:rsid w:val="00B61DC5"/>
    <w:rsid w:val="00B62074"/>
    <w:rsid w:val="00B629C0"/>
    <w:rsid w:val="00B62E9C"/>
    <w:rsid w:val="00B62F71"/>
    <w:rsid w:val="00B6304C"/>
    <w:rsid w:val="00B63B9D"/>
    <w:rsid w:val="00B6408F"/>
    <w:rsid w:val="00B646CB"/>
    <w:rsid w:val="00B6479A"/>
    <w:rsid w:val="00B64972"/>
    <w:rsid w:val="00B649D8"/>
    <w:rsid w:val="00B6538B"/>
    <w:rsid w:val="00B653F6"/>
    <w:rsid w:val="00B655BE"/>
    <w:rsid w:val="00B65904"/>
    <w:rsid w:val="00B6590B"/>
    <w:rsid w:val="00B65A11"/>
    <w:rsid w:val="00B65B92"/>
    <w:rsid w:val="00B65C4C"/>
    <w:rsid w:val="00B65D54"/>
    <w:rsid w:val="00B660F3"/>
    <w:rsid w:val="00B66133"/>
    <w:rsid w:val="00B66233"/>
    <w:rsid w:val="00B662F8"/>
    <w:rsid w:val="00B66689"/>
    <w:rsid w:val="00B6671F"/>
    <w:rsid w:val="00B6672C"/>
    <w:rsid w:val="00B66812"/>
    <w:rsid w:val="00B66A96"/>
    <w:rsid w:val="00B67001"/>
    <w:rsid w:val="00B67123"/>
    <w:rsid w:val="00B671D6"/>
    <w:rsid w:val="00B6725A"/>
    <w:rsid w:val="00B674C5"/>
    <w:rsid w:val="00B678C0"/>
    <w:rsid w:val="00B67A53"/>
    <w:rsid w:val="00B67BEB"/>
    <w:rsid w:val="00B67CD1"/>
    <w:rsid w:val="00B70331"/>
    <w:rsid w:val="00B70465"/>
    <w:rsid w:val="00B704FC"/>
    <w:rsid w:val="00B709E5"/>
    <w:rsid w:val="00B70D30"/>
    <w:rsid w:val="00B70E7D"/>
    <w:rsid w:val="00B714F2"/>
    <w:rsid w:val="00B71A34"/>
    <w:rsid w:val="00B71B72"/>
    <w:rsid w:val="00B71E81"/>
    <w:rsid w:val="00B71F7A"/>
    <w:rsid w:val="00B72052"/>
    <w:rsid w:val="00B72171"/>
    <w:rsid w:val="00B72288"/>
    <w:rsid w:val="00B728E4"/>
    <w:rsid w:val="00B73039"/>
    <w:rsid w:val="00B73046"/>
    <w:rsid w:val="00B73160"/>
    <w:rsid w:val="00B733F0"/>
    <w:rsid w:val="00B73946"/>
    <w:rsid w:val="00B739F3"/>
    <w:rsid w:val="00B73D23"/>
    <w:rsid w:val="00B74202"/>
    <w:rsid w:val="00B74271"/>
    <w:rsid w:val="00B7434C"/>
    <w:rsid w:val="00B74AE4"/>
    <w:rsid w:val="00B74EB3"/>
    <w:rsid w:val="00B74FDB"/>
    <w:rsid w:val="00B751A5"/>
    <w:rsid w:val="00B754A1"/>
    <w:rsid w:val="00B75658"/>
    <w:rsid w:val="00B75796"/>
    <w:rsid w:val="00B75B9F"/>
    <w:rsid w:val="00B75D94"/>
    <w:rsid w:val="00B75EB5"/>
    <w:rsid w:val="00B760FE"/>
    <w:rsid w:val="00B76306"/>
    <w:rsid w:val="00B76866"/>
    <w:rsid w:val="00B76AA6"/>
    <w:rsid w:val="00B76B1B"/>
    <w:rsid w:val="00B76CC1"/>
    <w:rsid w:val="00B76EDB"/>
    <w:rsid w:val="00B773A9"/>
    <w:rsid w:val="00B7771B"/>
    <w:rsid w:val="00B8017F"/>
    <w:rsid w:val="00B80265"/>
    <w:rsid w:val="00B8059C"/>
    <w:rsid w:val="00B80641"/>
    <w:rsid w:val="00B80B16"/>
    <w:rsid w:val="00B80FA5"/>
    <w:rsid w:val="00B81300"/>
    <w:rsid w:val="00B8148B"/>
    <w:rsid w:val="00B8180E"/>
    <w:rsid w:val="00B8187C"/>
    <w:rsid w:val="00B81A20"/>
    <w:rsid w:val="00B820BD"/>
    <w:rsid w:val="00B82473"/>
    <w:rsid w:val="00B827FA"/>
    <w:rsid w:val="00B82C6F"/>
    <w:rsid w:val="00B82D4B"/>
    <w:rsid w:val="00B82DAB"/>
    <w:rsid w:val="00B82DEE"/>
    <w:rsid w:val="00B83809"/>
    <w:rsid w:val="00B83BBC"/>
    <w:rsid w:val="00B84103"/>
    <w:rsid w:val="00B84212"/>
    <w:rsid w:val="00B843CE"/>
    <w:rsid w:val="00B84579"/>
    <w:rsid w:val="00B84595"/>
    <w:rsid w:val="00B84982"/>
    <w:rsid w:val="00B84994"/>
    <w:rsid w:val="00B84DB6"/>
    <w:rsid w:val="00B851B6"/>
    <w:rsid w:val="00B852C3"/>
    <w:rsid w:val="00B85467"/>
    <w:rsid w:val="00B854BA"/>
    <w:rsid w:val="00B85572"/>
    <w:rsid w:val="00B85A79"/>
    <w:rsid w:val="00B85CA6"/>
    <w:rsid w:val="00B85ED8"/>
    <w:rsid w:val="00B860C8"/>
    <w:rsid w:val="00B86190"/>
    <w:rsid w:val="00B86203"/>
    <w:rsid w:val="00B86270"/>
    <w:rsid w:val="00B866EC"/>
    <w:rsid w:val="00B867DC"/>
    <w:rsid w:val="00B86AE3"/>
    <w:rsid w:val="00B86C79"/>
    <w:rsid w:val="00B86F12"/>
    <w:rsid w:val="00B87543"/>
    <w:rsid w:val="00B87626"/>
    <w:rsid w:val="00B87834"/>
    <w:rsid w:val="00B9070C"/>
    <w:rsid w:val="00B9071C"/>
    <w:rsid w:val="00B9075F"/>
    <w:rsid w:val="00B908A2"/>
    <w:rsid w:val="00B90E7F"/>
    <w:rsid w:val="00B91050"/>
    <w:rsid w:val="00B91137"/>
    <w:rsid w:val="00B9133F"/>
    <w:rsid w:val="00B91CC7"/>
    <w:rsid w:val="00B91DA4"/>
    <w:rsid w:val="00B91E40"/>
    <w:rsid w:val="00B91F49"/>
    <w:rsid w:val="00B91F82"/>
    <w:rsid w:val="00B920A1"/>
    <w:rsid w:val="00B922D2"/>
    <w:rsid w:val="00B923A9"/>
    <w:rsid w:val="00B92B34"/>
    <w:rsid w:val="00B92B35"/>
    <w:rsid w:val="00B92C54"/>
    <w:rsid w:val="00B92CF6"/>
    <w:rsid w:val="00B92E56"/>
    <w:rsid w:val="00B93311"/>
    <w:rsid w:val="00B935F2"/>
    <w:rsid w:val="00B93788"/>
    <w:rsid w:val="00B93DA6"/>
    <w:rsid w:val="00B93E9A"/>
    <w:rsid w:val="00B93FCE"/>
    <w:rsid w:val="00B93FFD"/>
    <w:rsid w:val="00B94B35"/>
    <w:rsid w:val="00B94E9C"/>
    <w:rsid w:val="00B95705"/>
    <w:rsid w:val="00B9593E"/>
    <w:rsid w:val="00B9594D"/>
    <w:rsid w:val="00B959CC"/>
    <w:rsid w:val="00B960B9"/>
    <w:rsid w:val="00B963CB"/>
    <w:rsid w:val="00B96403"/>
    <w:rsid w:val="00B96569"/>
    <w:rsid w:val="00B967E3"/>
    <w:rsid w:val="00B96CC5"/>
    <w:rsid w:val="00B96F2F"/>
    <w:rsid w:val="00B9714C"/>
    <w:rsid w:val="00B976DF"/>
    <w:rsid w:val="00B97712"/>
    <w:rsid w:val="00B9772D"/>
    <w:rsid w:val="00B9786D"/>
    <w:rsid w:val="00B97976"/>
    <w:rsid w:val="00B97DC1"/>
    <w:rsid w:val="00BA0186"/>
    <w:rsid w:val="00BA04C4"/>
    <w:rsid w:val="00BA053B"/>
    <w:rsid w:val="00BA06A0"/>
    <w:rsid w:val="00BA0A5B"/>
    <w:rsid w:val="00BA0B1F"/>
    <w:rsid w:val="00BA0CC7"/>
    <w:rsid w:val="00BA1126"/>
    <w:rsid w:val="00BA1660"/>
    <w:rsid w:val="00BA1759"/>
    <w:rsid w:val="00BA1A7C"/>
    <w:rsid w:val="00BA2045"/>
    <w:rsid w:val="00BA244D"/>
    <w:rsid w:val="00BA289A"/>
    <w:rsid w:val="00BA2FF0"/>
    <w:rsid w:val="00BA31CD"/>
    <w:rsid w:val="00BA3328"/>
    <w:rsid w:val="00BA3393"/>
    <w:rsid w:val="00BA33B5"/>
    <w:rsid w:val="00BA3604"/>
    <w:rsid w:val="00BA373A"/>
    <w:rsid w:val="00BA38AE"/>
    <w:rsid w:val="00BA39E0"/>
    <w:rsid w:val="00BA3B51"/>
    <w:rsid w:val="00BA3B6D"/>
    <w:rsid w:val="00BA4320"/>
    <w:rsid w:val="00BA496F"/>
    <w:rsid w:val="00BA4A9B"/>
    <w:rsid w:val="00BA4D19"/>
    <w:rsid w:val="00BA5059"/>
    <w:rsid w:val="00BA53D1"/>
    <w:rsid w:val="00BA5622"/>
    <w:rsid w:val="00BA5867"/>
    <w:rsid w:val="00BA5ADE"/>
    <w:rsid w:val="00BA5CB1"/>
    <w:rsid w:val="00BA679C"/>
    <w:rsid w:val="00BA6A14"/>
    <w:rsid w:val="00BA6AEA"/>
    <w:rsid w:val="00BA6B25"/>
    <w:rsid w:val="00BA6B55"/>
    <w:rsid w:val="00BA6D93"/>
    <w:rsid w:val="00BA7217"/>
    <w:rsid w:val="00BA73AC"/>
    <w:rsid w:val="00BA73B1"/>
    <w:rsid w:val="00BA75BF"/>
    <w:rsid w:val="00BA7678"/>
    <w:rsid w:val="00BA77BE"/>
    <w:rsid w:val="00BA78AE"/>
    <w:rsid w:val="00BA7915"/>
    <w:rsid w:val="00BA7BBA"/>
    <w:rsid w:val="00BB000A"/>
    <w:rsid w:val="00BB0382"/>
    <w:rsid w:val="00BB070C"/>
    <w:rsid w:val="00BB093C"/>
    <w:rsid w:val="00BB0ACF"/>
    <w:rsid w:val="00BB0E46"/>
    <w:rsid w:val="00BB104E"/>
    <w:rsid w:val="00BB129B"/>
    <w:rsid w:val="00BB146D"/>
    <w:rsid w:val="00BB167F"/>
    <w:rsid w:val="00BB19F4"/>
    <w:rsid w:val="00BB1EDC"/>
    <w:rsid w:val="00BB22AF"/>
    <w:rsid w:val="00BB265C"/>
    <w:rsid w:val="00BB27E2"/>
    <w:rsid w:val="00BB301F"/>
    <w:rsid w:val="00BB316C"/>
    <w:rsid w:val="00BB32FD"/>
    <w:rsid w:val="00BB359F"/>
    <w:rsid w:val="00BB35EB"/>
    <w:rsid w:val="00BB3A71"/>
    <w:rsid w:val="00BB406A"/>
    <w:rsid w:val="00BB468F"/>
    <w:rsid w:val="00BB4708"/>
    <w:rsid w:val="00BB4736"/>
    <w:rsid w:val="00BB56EF"/>
    <w:rsid w:val="00BB5C77"/>
    <w:rsid w:val="00BB609A"/>
    <w:rsid w:val="00BB60F7"/>
    <w:rsid w:val="00BB6298"/>
    <w:rsid w:val="00BB682F"/>
    <w:rsid w:val="00BB683E"/>
    <w:rsid w:val="00BB7121"/>
    <w:rsid w:val="00BB714A"/>
    <w:rsid w:val="00BB7217"/>
    <w:rsid w:val="00BB75E5"/>
    <w:rsid w:val="00BB78AA"/>
    <w:rsid w:val="00BC037D"/>
    <w:rsid w:val="00BC07F2"/>
    <w:rsid w:val="00BC0979"/>
    <w:rsid w:val="00BC097E"/>
    <w:rsid w:val="00BC0DE1"/>
    <w:rsid w:val="00BC0EA5"/>
    <w:rsid w:val="00BC1151"/>
    <w:rsid w:val="00BC1906"/>
    <w:rsid w:val="00BC1AF2"/>
    <w:rsid w:val="00BC2286"/>
    <w:rsid w:val="00BC2D0B"/>
    <w:rsid w:val="00BC2D1A"/>
    <w:rsid w:val="00BC2D2A"/>
    <w:rsid w:val="00BC2D4D"/>
    <w:rsid w:val="00BC3081"/>
    <w:rsid w:val="00BC32BD"/>
    <w:rsid w:val="00BC32F7"/>
    <w:rsid w:val="00BC3367"/>
    <w:rsid w:val="00BC3B15"/>
    <w:rsid w:val="00BC3D25"/>
    <w:rsid w:val="00BC3D5C"/>
    <w:rsid w:val="00BC3E24"/>
    <w:rsid w:val="00BC4143"/>
    <w:rsid w:val="00BC4663"/>
    <w:rsid w:val="00BC48AC"/>
    <w:rsid w:val="00BC494E"/>
    <w:rsid w:val="00BC4B9E"/>
    <w:rsid w:val="00BC4CEF"/>
    <w:rsid w:val="00BC4D7D"/>
    <w:rsid w:val="00BC4D92"/>
    <w:rsid w:val="00BC58C5"/>
    <w:rsid w:val="00BC5998"/>
    <w:rsid w:val="00BC5BC1"/>
    <w:rsid w:val="00BC614B"/>
    <w:rsid w:val="00BC6172"/>
    <w:rsid w:val="00BC6279"/>
    <w:rsid w:val="00BC62DA"/>
    <w:rsid w:val="00BC64F9"/>
    <w:rsid w:val="00BC65CA"/>
    <w:rsid w:val="00BC67DB"/>
    <w:rsid w:val="00BC68E1"/>
    <w:rsid w:val="00BC6AAA"/>
    <w:rsid w:val="00BC6F54"/>
    <w:rsid w:val="00BC71A1"/>
    <w:rsid w:val="00BC72AF"/>
    <w:rsid w:val="00BC74AA"/>
    <w:rsid w:val="00BC76B8"/>
    <w:rsid w:val="00BC76F9"/>
    <w:rsid w:val="00BC78A7"/>
    <w:rsid w:val="00BC7C72"/>
    <w:rsid w:val="00BD07A4"/>
    <w:rsid w:val="00BD0CD2"/>
    <w:rsid w:val="00BD0D6A"/>
    <w:rsid w:val="00BD1248"/>
    <w:rsid w:val="00BD124C"/>
    <w:rsid w:val="00BD16AD"/>
    <w:rsid w:val="00BD1A16"/>
    <w:rsid w:val="00BD1EC6"/>
    <w:rsid w:val="00BD21CE"/>
    <w:rsid w:val="00BD26EB"/>
    <w:rsid w:val="00BD28DE"/>
    <w:rsid w:val="00BD2F30"/>
    <w:rsid w:val="00BD346B"/>
    <w:rsid w:val="00BD3E20"/>
    <w:rsid w:val="00BD3FDA"/>
    <w:rsid w:val="00BD40BB"/>
    <w:rsid w:val="00BD48DA"/>
    <w:rsid w:val="00BD4AA1"/>
    <w:rsid w:val="00BD53D7"/>
    <w:rsid w:val="00BD564B"/>
    <w:rsid w:val="00BD5BB9"/>
    <w:rsid w:val="00BD64DA"/>
    <w:rsid w:val="00BD665E"/>
    <w:rsid w:val="00BD6661"/>
    <w:rsid w:val="00BD68FE"/>
    <w:rsid w:val="00BD7194"/>
    <w:rsid w:val="00BD74F7"/>
    <w:rsid w:val="00BD7846"/>
    <w:rsid w:val="00BD7A76"/>
    <w:rsid w:val="00BD7D1E"/>
    <w:rsid w:val="00BD7D60"/>
    <w:rsid w:val="00BD7DA4"/>
    <w:rsid w:val="00BD7E4B"/>
    <w:rsid w:val="00BE001E"/>
    <w:rsid w:val="00BE0093"/>
    <w:rsid w:val="00BE075F"/>
    <w:rsid w:val="00BE0B95"/>
    <w:rsid w:val="00BE0C36"/>
    <w:rsid w:val="00BE0E8B"/>
    <w:rsid w:val="00BE10FB"/>
    <w:rsid w:val="00BE1252"/>
    <w:rsid w:val="00BE138F"/>
    <w:rsid w:val="00BE1572"/>
    <w:rsid w:val="00BE1A81"/>
    <w:rsid w:val="00BE1B41"/>
    <w:rsid w:val="00BE1BBA"/>
    <w:rsid w:val="00BE1ED9"/>
    <w:rsid w:val="00BE246E"/>
    <w:rsid w:val="00BE285D"/>
    <w:rsid w:val="00BE2A0E"/>
    <w:rsid w:val="00BE2EC0"/>
    <w:rsid w:val="00BE3342"/>
    <w:rsid w:val="00BE3387"/>
    <w:rsid w:val="00BE36A7"/>
    <w:rsid w:val="00BE39E1"/>
    <w:rsid w:val="00BE41EB"/>
    <w:rsid w:val="00BE4260"/>
    <w:rsid w:val="00BE44EA"/>
    <w:rsid w:val="00BE45B2"/>
    <w:rsid w:val="00BE45E2"/>
    <w:rsid w:val="00BE4754"/>
    <w:rsid w:val="00BE4896"/>
    <w:rsid w:val="00BE4963"/>
    <w:rsid w:val="00BE53F0"/>
    <w:rsid w:val="00BE58EC"/>
    <w:rsid w:val="00BE6147"/>
    <w:rsid w:val="00BE618C"/>
    <w:rsid w:val="00BE6491"/>
    <w:rsid w:val="00BE669D"/>
    <w:rsid w:val="00BE672F"/>
    <w:rsid w:val="00BE69AD"/>
    <w:rsid w:val="00BE6BE8"/>
    <w:rsid w:val="00BE7004"/>
    <w:rsid w:val="00BE75C7"/>
    <w:rsid w:val="00BE7C87"/>
    <w:rsid w:val="00BE7DD3"/>
    <w:rsid w:val="00BF0335"/>
    <w:rsid w:val="00BF03CF"/>
    <w:rsid w:val="00BF0557"/>
    <w:rsid w:val="00BF0661"/>
    <w:rsid w:val="00BF0961"/>
    <w:rsid w:val="00BF12E3"/>
    <w:rsid w:val="00BF2131"/>
    <w:rsid w:val="00BF2770"/>
    <w:rsid w:val="00BF2AFA"/>
    <w:rsid w:val="00BF2CC8"/>
    <w:rsid w:val="00BF30C6"/>
    <w:rsid w:val="00BF35A9"/>
    <w:rsid w:val="00BF364C"/>
    <w:rsid w:val="00BF398F"/>
    <w:rsid w:val="00BF3BDA"/>
    <w:rsid w:val="00BF4013"/>
    <w:rsid w:val="00BF4981"/>
    <w:rsid w:val="00BF4C05"/>
    <w:rsid w:val="00BF5149"/>
    <w:rsid w:val="00BF542C"/>
    <w:rsid w:val="00BF551F"/>
    <w:rsid w:val="00BF5A3B"/>
    <w:rsid w:val="00BF5D98"/>
    <w:rsid w:val="00BF5F21"/>
    <w:rsid w:val="00BF60CE"/>
    <w:rsid w:val="00BF62D3"/>
    <w:rsid w:val="00BF69AE"/>
    <w:rsid w:val="00BF6B2C"/>
    <w:rsid w:val="00BF7079"/>
    <w:rsid w:val="00BF7927"/>
    <w:rsid w:val="00BF7B2C"/>
    <w:rsid w:val="00BF7C82"/>
    <w:rsid w:val="00BF7F3B"/>
    <w:rsid w:val="00C000F2"/>
    <w:rsid w:val="00C002E8"/>
    <w:rsid w:val="00C007E4"/>
    <w:rsid w:val="00C00A16"/>
    <w:rsid w:val="00C00C53"/>
    <w:rsid w:val="00C00F36"/>
    <w:rsid w:val="00C00F92"/>
    <w:rsid w:val="00C00FF7"/>
    <w:rsid w:val="00C0110E"/>
    <w:rsid w:val="00C01604"/>
    <w:rsid w:val="00C016DD"/>
    <w:rsid w:val="00C01FB0"/>
    <w:rsid w:val="00C024E3"/>
    <w:rsid w:val="00C02511"/>
    <w:rsid w:val="00C02654"/>
    <w:rsid w:val="00C0296A"/>
    <w:rsid w:val="00C02DD9"/>
    <w:rsid w:val="00C03500"/>
    <w:rsid w:val="00C0353A"/>
    <w:rsid w:val="00C03A8C"/>
    <w:rsid w:val="00C041AE"/>
    <w:rsid w:val="00C042F4"/>
    <w:rsid w:val="00C045EB"/>
    <w:rsid w:val="00C04B76"/>
    <w:rsid w:val="00C04E80"/>
    <w:rsid w:val="00C04EC0"/>
    <w:rsid w:val="00C05102"/>
    <w:rsid w:val="00C05348"/>
    <w:rsid w:val="00C05568"/>
    <w:rsid w:val="00C055E8"/>
    <w:rsid w:val="00C0574E"/>
    <w:rsid w:val="00C057EC"/>
    <w:rsid w:val="00C05884"/>
    <w:rsid w:val="00C05BF4"/>
    <w:rsid w:val="00C05C9F"/>
    <w:rsid w:val="00C05F88"/>
    <w:rsid w:val="00C05F8B"/>
    <w:rsid w:val="00C06541"/>
    <w:rsid w:val="00C07173"/>
    <w:rsid w:val="00C0717A"/>
    <w:rsid w:val="00C07D28"/>
    <w:rsid w:val="00C10258"/>
    <w:rsid w:val="00C1039E"/>
    <w:rsid w:val="00C10507"/>
    <w:rsid w:val="00C107C1"/>
    <w:rsid w:val="00C10A9D"/>
    <w:rsid w:val="00C11246"/>
    <w:rsid w:val="00C11E58"/>
    <w:rsid w:val="00C1238A"/>
    <w:rsid w:val="00C1239F"/>
    <w:rsid w:val="00C125E0"/>
    <w:rsid w:val="00C126CA"/>
    <w:rsid w:val="00C126E8"/>
    <w:rsid w:val="00C127D4"/>
    <w:rsid w:val="00C12842"/>
    <w:rsid w:val="00C12BF2"/>
    <w:rsid w:val="00C12CB8"/>
    <w:rsid w:val="00C12E53"/>
    <w:rsid w:val="00C12E6D"/>
    <w:rsid w:val="00C1306B"/>
    <w:rsid w:val="00C1351F"/>
    <w:rsid w:val="00C135DC"/>
    <w:rsid w:val="00C13908"/>
    <w:rsid w:val="00C13941"/>
    <w:rsid w:val="00C13994"/>
    <w:rsid w:val="00C13EEF"/>
    <w:rsid w:val="00C13F62"/>
    <w:rsid w:val="00C13F71"/>
    <w:rsid w:val="00C143C6"/>
    <w:rsid w:val="00C148E7"/>
    <w:rsid w:val="00C14FE1"/>
    <w:rsid w:val="00C15303"/>
    <w:rsid w:val="00C15841"/>
    <w:rsid w:val="00C158D4"/>
    <w:rsid w:val="00C15A36"/>
    <w:rsid w:val="00C15A60"/>
    <w:rsid w:val="00C15ED8"/>
    <w:rsid w:val="00C15F8C"/>
    <w:rsid w:val="00C16156"/>
    <w:rsid w:val="00C17474"/>
    <w:rsid w:val="00C179EB"/>
    <w:rsid w:val="00C17C13"/>
    <w:rsid w:val="00C17CAB"/>
    <w:rsid w:val="00C20126"/>
    <w:rsid w:val="00C2099F"/>
    <w:rsid w:val="00C20A07"/>
    <w:rsid w:val="00C20AF5"/>
    <w:rsid w:val="00C20CB0"/>
    <w:rsid w:val="00C20EF5"/>
    <w:rsid w:val="00C2102A"/>
    <w:rsid w:val="00C21600"/>
    <w:rsid w:val="00C21FD5"/>
    <w:rsid w:val="00C22044"/>
    <w:rsid w:val="00C222CC"/>
    <w:rsid w:val="00C223E5"/>
    <w:rsid w:val="00C22EC3"/>
    <w:rsid w:val="00C22F61"/>
    <w:rsid w:val="00C22FB8"/>
    <w:rsid w:val="00C23043"/>
    <w:rsid w:val="00C23347"/>
    <w:rsid w:val="00C23534"/>
    <w:rsid w:val="00C237DB"/>
    <w:rsid w:val="00C2385F"/>
    <w:rsid w:val="00C238BB"/>
    <w:rsid w:val="00C239D8"/>
    <w:rsid w:val="00C23A29"/>
    <w:rsid w:val="00C23E25"/>
    <w:rsid w:val="00C23EB4"/>
    <w:rsid w:val="00C2476D"/>
    <w:rsid w:val="00C24CDF"/>
    <w:rsid w:val="00C24DE9"/>
    <w:rsid w:val="00C256D5"/>
    <w:rsid w:val="00C25824"/>
    <w:rsid w:val="00C25B6C"/>
    <w:rsid w:val="00C25BA5"/>
    <w:rsid w:val="00C25C64"/>
    <w:rsid w:val="00C26626"/>
    <w:rsid w:val="00C2674D"/>
    <w:rsid w:val="00C2674F"/>
    <w:rsid w:val="00C2684A"/>
    <w:rsid w:val="00C26B00"/>
    <w:rsid w:val="00C26D81"/>
    <w:rsid w:val="00C26D90"/>
    <w:rsid w:val="00C26E63"/>
    <w:rsid w:val="00C27200"/>
    <w:rsid w:val="00C2791D"/>
    <w:rsid w:val="00C27B9C"/>
    <w:rsid w:val="00C27EC4"/>
    <w:rsid w:val="00C30446"/>
    <w:rsid w:val="00C30BB4"/>
    <w:rsid w:val="00C30E24"/>
    <w:rsid w:val="00C31007"/>
    <w:rsid w:val="00C3115F"/>
    <w:rsid w:val="00C3130A"/>
    <w:rsid w:val="00C3158E"/>
    <w:rsid w:val="00C31732"/>
    <w:rsid w:val="00C3178D"/>
    <w:rsid w:val="00C31F24"/>
    <w:rsid w:val="00C32375"/>
    <w:rsid w:val="00C32966"/>
    <w:rsid w:val="00C32B59"/>
    <w:rsid w:val="00C33285"/>
    <w:rsid w:val="00C33403"/>
    <w:rsid w:val="00C33415"/>
    <w:rsid w:val="00C3357F"/>
    <w:rsid w:val="00C33990"/>
    <w:rsid w:val="00C33A30"/>
    <w:rsid w:val="00C3466A"/>
    <w:rsid w:val="00C34875"/>
    <w:rsid w:val="00C3492C"/>
    <w:rsid w:val="00C35267"/>
    <w:rsid w:val="00C3527B"/>
    <w:rsid w:val="00C35B96"/>
    <w:rsid w:val="00C35F9A"/>
    <w:rsid w:val="00C364B5"/>
    <w:rsid w:val="00C368F3"/>
    <w:rsid w:val="00C36A85"/>
    <w:rsid w:val="00C3783F"/>
    <w:rsid w:val="00C40084"/>
    <w:rsid w:val="00C403AC"/>
    <w:rsid w:val="00C404AF"/>
    <w:rsid w:val="00C40547"/>
    <w:rsid w:val="00C40BB6"/>
    <w:rsid w:val="00C40FD9"/>
    <w:rsid w:val="00C41013"/>
    <w:rsid w:val="00C4118F"/>
    <w:rsid w:val="00C41423"/>
    <w:rsid w:val="00C414AA"/>
    <w:rsid w:val="00C414B4"/>
    <w:rsid w:val="00C416B8"/>
    <w:rsid w:val="00C418D4"/>
    <w:rsid w:val="00C41AC5"/>
    <w:rsid w:val="00C41B12"/>
    <w:rsid w:val="00C42019"/>
    <w:rsid w:val="00C4244A"/>
    <w:rsid w:val="00C42D80"/>
    <w:rsid w:val="00C4308F"/>
    <w:rsid w:val="00C43292"/>
    <w:rsid w:val="00C4349D"/>
    <w:rsid w:val="00C43682"/>
    <w:rsid w:val="00C43B74"/>
    <w:rsid w:val="00C43C1C"/>
    <w:rsid w:val="00C43C20"/>
    <w:rsid w:val="00C43CCE"/>
    <w:rsid w:val="00C43D11"/>
    <w:rsid w:val="00C444C4"/>
    <w:rsid w:val="00C44815"/>
    <w:rsid w:val="00C44926"/>
    <w:rsid w:val="00C44985"/>
    <w:rsid w:val="00C44C32"/>
    <w:rsid w:val="00C44D68"/>
    <w:rsid w:val="00C4506D"/>
    <w:rsid w:val="00C4507E"/>
    <w:rsid w:val="00C45B6F"/>
    <w:rsid w:val="00C4616D"/>
    <w:rsid w:val="00C464FD"/>
    <w:rsid w:val="00C46946"/>
    <w:rsid w:val="00C469D5"/>
    <w:rsid w:val="00C46DF7"/>
    <w:rsid w:val="00C47129"/>
    <w:rsid w:val="00C4713F"/>
    <w:rsid w:val="00C472AA"/>
    <w:rsid w:val="00C472EA"/>
    <w:rsid w:val="00C474CF"/>
    <w:rsid w:val="00C47585"/>
    <w:rsid w:val="00C475FF"/>
    <w:rsid w:val="00C501E8"/>
    <w:rsid w:val="00C50444"/>
    <w:rsid w:val="00C5077A"/>
    <w:rsid w:val="00C5085D"/>
    <w:rsid w:val="00C50AC9"/>
    <w:rsid w:val="00C50F81"/>
    <w:rsid w:val="00C51495"/>
    <w:rsid w:val="00C5239F"/>
    <w:rsid w:val="00C52720"/>
    <w:rsid w:val="00C52868"/>
    <w:rsid w:val="00C52E61"/>
    <w:rsid w:val="00C52F99"/>
    <w:rsid w:val="00C534CE"/>
    <w:rsid w:val="00C535A5"/>
    <w:rsid w:val="00C537D4"/>
    <w:rsid w:val="00C53867"/>
    <w:rsid w:val="00C53A85"/>
    <w:rsid w:val="00C53E96"/>
    <w:rsid w:val="00C53FD3"/>
    <w:rsid w:val="00C54876"/>
    <w:rsid w:val="00C54C46"/>
    <w:rsid w:val="00C54DEB"/>
    <w:rsid w:val="00C55982"/>
    <w:rsid w:val="00C55E04"/>
    <w:rsid w:val="00C561CC"/>
    <w:rsid w:val="00C56213"/>
    <w:rsid w:val="00C565F7"/>
    <w:rsid w:val="00C56ABA"/>
    <w:rsid w:val="00C56CBB"/>
    <w:rsid w:val="00C56F0F"/>
    <w:rsid w:val="00C573CC"/>
    <w:rsid w:val="00C57487"/>
    <w:rsid w:val="00C574E0"/>
    <w:rsid w:val="00C57AAE"/>
    <w:rsid w:val="00C57C02"/>
    <w:rsid w:val="00C57D20"/>
    <w:rsid w:val="00C60491"/>
    <w:rsid w:val="00C606E0"/>
    <w:rsid w:val="00C60739"/>
    <w:rsid w:val="00C6080A"/>
    <w:rsid w:val="00C60871"/>
    <w:rsid w:val="00C60FE1"/>
    <w:rsid w:val="00C610FC"/>
    <w:rsid w:val="00C61356"/>
    <w:rsid w:val="00C61418"/>
    <w:rsid w:val="00C61460"/>
    <w:rsid w:val="00C61CAC"/>
    <w:rsid w:val="00C61E33"/>
    <w:rsid w:val="00C62125"/>
    <w:rsid w:val="00C62BC1"/>
    <w:rsid w:val="00C62C7C"/>
    <w:rsid w:val="00C62D19"/>
    <w:rsid w:val="00C631A6"/>
    <w:rsid w:val="00C6324A"/>
    <w:rsid w:val="00C635D0"/>
    <w:rsid w:val="00C636CD"/>
    <w:rsid w:val="00C63704"/>
    <w:rsid w:val="00C63A74"/>
    <w:rsid w:val="00C63F77"/>
    <w:rsid w:val="00C64136"/>
    <w:rsid w:val="00C64484"/>
    <w:rsid w:val="00C64699"/>
    <w:rsid w:val="00C64B6C"/>
    <w:rsid w:val="00C64FAE"/>
    <w:rsid w:val="00C65063"/>
    <w:rsid w:val="00C65126"/>
    <w:rsid w:val="00C656B4"/>
    <w:rsid w:val="00C6589A"/>
    <w:rsid w:val="00C65B84"/>
    <w:rsid w:val="00C6652A"/>
    <w:rsid w:val="00C6667C"/>
    <w:rsid w:val="00C66B0E"/>
    <w:rsid w:val="00C66DA3"/>
    <w:rsid w:val="00C670FB"/>
    <w:rsid w:val="00C67398"/>
    <w:rsid w:val="00C67486"/>
    <w:rsid w:val="00C67583"/>
    <w:rsid w:val="00C6767A"/>
    <w:rsid w:val="00C67831"/>
    <w:rsid w:val="00C678D5"/>
    <w:rsid w:val="00C67980"/>
    <w:rsid w:val="00C67A54"/>
    <w:rsid w:val="00C67A5A"/>
    <w:rsid w:val="00C70234"/>
    <w:rsid w:val="00C70C07"/>
    <w:rsid w:val="00C70C26"/>
    <w:rsid w:val="00C70CE6"/>
    <w:rsid w:val="00C7150E"/>
    <w:rsid w:val="00C71722"/>
    <w:rsid w:val="00C717E4"/>
    <w:rsid w:val="00C718CC"/>
    <w:rsid w:val="00C71926"/>
    <w:rsid w:val="00C71D14"/>
    <w:rsid w:val="00C71F49"/>
    <w:rsid w:val="00C72696"/>
    <w:rsid w:val="00C727E5"/>
    <w:rsid w:val="00C72826"/>
    <w:rsid w:val="00C72EFD"/>
    <w:rsid w:val="00C7375C"/>
    <w:rsid w:val="00C73E5A"/>
    <w:rsid w:val="00C73E8D"/>
    <w:rsid w:val="00C7408B"/>
    <w:rsid w:val="00C743BB"/>
    <w:rsid w:val="00C74772"/>
    <w:rsid w:val="00C7477F"/>
    <w:rsid w:val="00C74798"/>
    <w:rsid w:val="00C74884"/>
    <w:rsid w:val="00C74908"/>
    <w:rsid w:val="00C74A0F"/>
    <w:rsid w:val="00C74AEF"/>
    <w:rsid w:val="00C74B21"/>
    <w:rsid w:val="00C74F42"/>
    <w:rsid w:val="00C751C3"/>
    <w:rsid w:val="00C756A3"/>
    <w:rsid w:val="00C75814"/>
    <w:rsid w:val="00C75F86"/>
    <w:rsid w:val="00C764D3"/>
    <w:rsid w:val="00C76570"/>
    <w:rsid w:val="00C76A19"/>
    <w:rsid w:val="00C7739E"/>
    <w:rsid w:val="00C774E9"/>
    <w:rsid w:val="00C7755A"/>
    <w:rsid w:val="00C7763F"/>
    <w:rsid w:val="00C77651"/>
    <w:rsid w:val="00C77675"/>
    <w:rsid w:val="00C778B2"/>
    <w:rsid w:val="00C779A4"/>
    <w:rsid w:val="00C77E53"/>
    <w:rsid w:val="00C77F98"/>
    <w:rsid w:val="00C77FCA"/>
    <w:rsid w:val="00C803AB"/>
    <w:rsid w:val="00C80654"/>
    <w:rsid w:val="00C80993"/>
    <w:rsid w:val="00C80999"/>
    <w:rsid w:val="00C809F8"/>
    <w:rsid w:val="00C80BC2"/>
    <w:rsid w:val="00C811A2"/>
    <w:rsid w:val="00C8120A"/>
    <w:rsid w:val="00C813E2"/>
    <w:rsid w:val="00C8151F"/>
    <w:rsid w:val="00C81A7B"/>
    <w:rsid w:val="00C81A9A"/>
    <w:rsid w:val="00C81AF9"/>
    <w:rsid w:val="00C81DE3"/>
    <w:rsid w:val="00C81F7E"/>
    <w:rsid w:val="00C8234F"/>
    <w:rsid w:val="00C82624"/>
    <w:rsid w:val="00C8267C"/>
    <w:rsid w:val="00C827FA"/>
    <w:rsid w:val="00C82856"/>
    <w:rsid w:val="00C82BC4"/>
    <w:rsid w:val="00C82C5A"/>
    <w:rsid w:val="00C82DEA"/>
    <w:rsid w:val="00C8303F"/>
    <w:rsid w:val="00C832D8"/>
    <w:rsid w:val="00C836B9"/>
    <w:rsid w:val="00C8370D"/>
    <w:rsid w:val="00C83748"/>
    <w:rsid w:val="00C83771"/>
    <w:rsid w:val="00C83B72"/>
    <w:rsid w:val="00C83DAA"/>
    <w:rsid w:val="00C84290"/>
    <w:rsid w:val="00C84325"/>
    <w:rsid w:val="00C8490E"/>
    <w:rsid w:val="00C849B3"/>
    <w:rsid w:val="00C84A23"/>
    <w:rsid w:val="00C84B9C"/>
    <w:rsid w:val="00C84E06"/>
    <w:rsid w:val="00C854C1"/>
    <w:rsid w:val="00C85768"/>
    <w:rsid w:val="00C857FE"/>
    <w:rsid w:val="00C85DA3"/>
    <w:rsid w:val="00C861A0"/>
    <w:rsid w:val="00C869EA"/>
    <w:rsid w:val="00C870F7"/>
    <w:rsid w:val="00C87186"/>
    <w:rsid w:val="00C87883"/>
    <w:rsid w:val="00C879C2"/>
    <w:rsid w:val="00C87BE4"/>
    <w:rsid w:val="00C902F0"/>
    <w:rsid w:val="00C90792"/>
    <w:rsid w:val="00C90E7D"/>
    <w:rsid w:val="00C90FF3"/>
    <w:rsid w:val="00C91225"/>
    <w:rsid w:val="00C915A2"/>
    <w:rsid w:val="00C915A4"/>
    <w:rsid w:val="00C916FC"/>
    <w:rsid w:val="00C91DAC"/>
    <w:rsid w:val="00C924F6"/>
    <w:rsid w:val="00C927F3"/>
    <w:rsid w:val="00C92C3D"/>
    <w:rsid w:val="00C93227"/>
    <w:rsid w:val="00C93240"/>
    <w:rsid w:val="00C93286"/>
    <w:rsid w:val="00C932AB"/>
    <w:rsid w:val="00C9359A"/>
    <w:rsid w:val="00C935DB"/>
    <w:rsid w:val="00C93E51"/>
    <w:rsid w:val="00C93EF9"/>
    <w:rsid w:val="00C941CA"/>
    <w:rsid w:val="00C943CE"/>
    <w:rsid w:val="00C944B6"/>
    <w:rsid w:val="00C9453C"/>
    <w:rsid w:val="00C945EC"/>
    <w:rsid w:val="00C948DA"/>
    <w:rsid w:val="00C94B29"/>
    <w:rsid w:val="00C956DB"/>
    <w:rsid w:val="00C95D96"/>
    <w:rsid w:val="00C95F3B"/>
    <w:rsid w:val="00C96010"/>
    <w:rsid w:val="00C961E4"/>
    <w:rsid w:val="00C962FE"/>
    <w:rsid w:val="00C966BB"/>
    <w:rsid w:val="00C96EC7"/>
    <w:rsid w:val="00C96F87"/>
    <w:rsid w:val="00C971F4"/>
    <w:rsid w:val="00C97295"/>
    <w:rsid w:val="00C97E9A"/>
    <w:rsid w:val="00C97FF3"/>
    <w:rsid w:val="00CA0050"/>
    <w:rsid w:val="00CA031D"/>
    <w:rsid w:val="00CA05A5"/>
    <w:rsid w:val="00CA08C6"/>
    <w:rsid w:val="00CA0C5F"/>
    <w:rsid w:val="00CA10CA"/>
    <w:rsid w:val="00CA1223"/>
    <w:rsid w:val="00CA1821"/>
    <w:rsid w:val="00CA1843"/>
    <w:rsid w:val="00CA1AE9"/>
    <w:rsid w:val="00CA1EBA"/>
    <w:rsid w:val="00CA22C1"/>
    <w:rsid w:val="00CA23CD"/>
    <w:rsid w:val="00CA23DA"/>
    <w:rsid w:val="00CA2707"/>
    <w:rsid w:val="00CA2853"/>
    <w:rsid w:val="00CA2997"/>
    <w:rsid w:val="00CA2DA6"/>
    <w:rsid w:val="00CA3006"/>
    <w:rsid w:val="00CA31A6"/>
    <w:rsid w:val="00CA398C"/>
    <w:rsid w:val="00CA3A7A"/>
    <w:rsid w:val="00CA4B0A"/>
    <w:rsid w:val="00CA4BC8"/>
    <w:rsid w:val="00CA4DDA"/>
    <w:rsid w:val="00CA4F22"/>
    <w:rsid w:val="00CA50A1"/>
    <w:rsid w:val="00CA51E4"/>
    <w:rsid w:val="00CA541F"/>
    <w:rsid w:val="00CA5B60"/>
    <w:rsid w:val="00CA5C90"/>
    <w:rsid w:val="00CA6142"/>
    <w:rsid w:val="00CA626D"/>
    <w:rsid w:val="00CA62A9"/>
    <w:rsid w:val="00CA64C0"/>
    <w:rsid w:val="00CA672C"/>
    <w:rsid w:val="00CA6942"/>
    <w:rsid w:val="00CA70C8"/>
    <w:rsid w:val="00CA73DA"/>
    <w:rsid w:val="00CA75F6"/>
    <w:rsid w:val="00CA788B"/>
    <w:rsid w:val="00CA7A64"/>
    <w:rsid w:val="00CA7F41"/>
    <w:rsid w:val="00CB0046"/>
    <w:rsid w:val="00CB0136"/>
    <w:rsid w:val="00CB0798"/>
    <w:rsid w:val="00CB0B01"/>
    <w:rsid w:val="00CB116F"/>
    <w:rsid w:val="00CB12BD"/>
    <w:rsid w:val="00CB1586"/>
    <w:rsid w:val="00CB17D0"/>
    <w:rsid w:val="00CB1A29"/>
    <w:rsid w:val="00CB1C12"/>
    <w:rsid w:val="00CB1D29"/>
    <w:rsid w:val="00CB2282"/>
    <w:rsid w:val="00CB2333"/>
    <w:rsid w:val="00CB23A4"/>
    <w:rsid w:val="00CB23FB"/>
    <w:rsid w:val="00CB25DF"/>
    <w:rsid w:val="00CB2A8A"/>
    <w:rsid w:val="00CB305A"/>
    <w:rsid w:val="00CB31C4"/>
    <w:rsid w:val="00CB3202"/>
    <w:rsid w:val="00CB3302"/>
    <w:rsid w:val="00CB34E0"/>
    <w:rsid w:val="00CB365F"/>
    <w:rsid w:val="00CB3A97"/>
    <w:rsid w:val="00CB3A9E"/>
    <w:rsid w:val="00CB3C03"/>
    <w:rsid w:val="00CB3D97"/>
    <w:rsid w:val="00CB3F5C"/>
    <w:rsid w:val="00CB4156"/>
    <w:rsid w:val="00CB4395"/>
    <w:rsid w:val="00CB46DD"/>
    <w:rsid w:val="00CB48C5"/>
    <w:rsid w:val="00CB4964"/>
    <w:rsid w:val="00CB5BCE"/>
    <w:rsid w:val="00CB5C1B"/>
    <w:rsid w:val="00CB5E61"/>
    <w:rsid w:val="00CB5EB0"/>
    <w:rsid w:val="00CB5FFE"/>
    <w:rsid w:val="00CB6073"/>
    <w:rsid w:val="00CB63AC"/>
    <w:rsid w:val="00CB64A7"/>
    <w:rsid w:val="00CB66CD"/>
    <w:rsid w:val="00CB6B54"/>
    <w:rsid w:val="00CB6D5D"/>
    <w:rsid w:val="00CB77C4"/>
    <w:rsid w:val="00CB7AA1"/>
    <w:rsid w:val="00CB7F37"/>
    <w:rsid w:val="00CC04B2"/>
    <w:rsid w:val="00CC0DC6"/>
    <w:rsid w:val="00CC1268"/>
    <w:rsid w:val="00CC12DB"/>
    <w:rsid w:val="00CC1965"/>
    <w:rsid w:val="00CC1F41"/>
    <w:rsid w:val="00CC1F53"/>
    <w:rsid w:val="00CC24A3"/>
    <w:rsid w:val="00CC2807"/>
    <w:rsid w:val="00CC28A5"/>
    <w:rsid w:val="00CC2A1A"/>
    <w:rsid w:val="00CC2AE6"/>
    <w:rsid w:val="00CC2B49"/>
    <w:rsid w:val="00CC2BA3"/>
    <w:rsid w:val="00CC3099"/>
    <w:rsid w:val="00CC3846"/>
    <w:rsid w:val="00CC3BC2"/>
    <w:rsid w:val="00CC40C1"/>
    <w:rsid w:val="00CC40F4"/>
    <w:rsid w:val="00CC4725"/>
    <w:rsid w:val="00CC513A"/>
    <w:rsid w:val="00CC53E0"/>
    <w:rsid w:val="00CC5530"/>
    <w:rsid w:val="00CC5574"/>
    <w:rsid w:val="00CC5A89"/>
    <w:rsid w:val="00CC60E3"/>
    <w:rsid w:val="00CC61D6"/>
    <w:rsid w:val="00CC6CD8"/>
    <w:rsid w:val="00CC6D5B"/>
    <w:rsid w:val="00CC6D79"/>
    <w:rsid w:val="00CC7473"/>
    <w:rsid w:val="00CC7609"/>
    <w:rsid w:val="00CC7928"/>
    <w:rsid w:val="00CC793D"/>
    <w:rsid w:val="00CC7DB9"/>
    <w:rsid w:val="00CC7F4E"/>
    <w:rsid w:val="00CD003F"/>
    <w:rsid w:val="00CD0153"/>
    <w:rsid w:val="00CD0827"/>
    <w:rsid w:val="00CD087B"/>
    <w:rsid w:val="00CD0BF8"/>
    <w:rsid w:val="00CD10A5"/>
    <w:rsid w:val="00CD1199"/>
    <w:rsid w:val="00CD1242"/>
    <w:rsid w:val="00CD1807"/>
    <w:rsid w:val="00CD183B"/>
    <w:rsid w:val="00CD1C45"/>
    <w:rsid w:val="00CD2366"/>
    <w:rsid w:val="00CD2913"/>
    <w:rsid w:val="00CD2A78"/>
    <w:rsid w:val="00CD2BF2"/>
    <w:rsid w:val="00CD2C68"/>
    <w:rsid w:val="00CD33F8"/>
    <w:rsid w:val="00CD35E5"/>
    <w:rsid w:val="00CD3AF7"/>
    <w:rsid w:val="00CD415D"/>
    <w:rsid w:val="00CD427A"/>
    <w:rsid w:val="00CD4324"/>
    <w:rsid w:val="00CD4A10"/>
    <w:rsid w:val="00CD4AD9"/>
    <w:rsid w:val="00CD5189"/>
    <w:rsid w:val="00CD5803"/>
    <w:rsid w:val="00CD5B76"/>
    <w:rsid w:val="00CD5E95"/>
    <w:rsid w:val="00CD6103"/>
    <w:rsid w:val="00CD6C4A"/>
    <w:rsid w:val="00CD743F"/>
    <w:rsid w:val="00CD75CB"/>
    <w:rsid w:val="00CD77DB"/>
    <w:rsid w:val="00CD7940"/>
    <w:rsid w:val="00CD7DD4"/>
    <w:rsid w:val="00CD7EC1"/>
    <w:rsid w:val="00CE06B0"/>
    <w:rsid w:val="00CE08BE"/>
    <w:rsid w:val="00CE0929"/>
    <w:rsid w:val="00CE0BF2"/>
    <w:rsid w:val="00CE0DA2"/>
    <w:rsid w:val="00CE0EB9"/>
    <w:rsid w:val="00CE1072"/>
    <w:rsid w:val="00CE11BF"/>
    <w:rsid w:val="00CE1499"/>
    <w:rsid w:val="00CE15B2"/>
    <w:rsid w:val="00CE176A"/>
    <w:rsid w:val="00CE1775"/>
    <w:rsid w:val="00CE21BC"/>
    <w:rsid w:val="00CE2763"/>
    <w:rsid w:val="00CE2BA0"/>
    <w:rsid w:val="00CE2BB4"/>
    <w:rsid w:val="00CE2E6D"/>
    <w:rsid w:val="00CE2FE4"/>
    <w:rsid w:val="00CE30AA"/>
    <w:rsid w:val="00CE342B"/>
    <w:rsid w:val="00CE3C0E"/>
    <w:rsid w:val="00CE3FE0"/>
    <w:rsid w:val="00CE411A"/>
    <w:rsid w:val="00CE41CC"/>
    <w:rsid w:val="00CE5000"/>
    <w:rsid w:val="00CE562F"/>
    <w:rsid w:val="00CE56B9"/>
    <w:rsid w:val="00CE5C8C"/>
    <w:rsid w:val="00CE5CB9"/>
    <w:rsid w:val="00CE5CD1"/>
    <w:rsid w:val="00CE5D71"/>
    <w:rsid w:val="00CE5D87"/>
    <w:rsid w:val="00CE60CF"/>
    <w:rsid w:val="00CE6690"/>
    <w:rsid w:val="00CE66C3"/>
    <w:rsid w:val="00CE6712"/>
    <w:rsid w:val="00CE6732"/>
    <w:rsid w:val="00CE6F09"/>
    <w:rsid w:val="00CE6F5F"/>
    <w:rsid w:val="00CE7379"/>
    <w:rsid w:val="00CE79B7"/>
    <w:rsid w:val="00CE7BC5"/>
    <w:rsid w:val="00CE7BF3"/>
    <w:rsid w:val="00CE7D58"/>
    <w:rsid w:val="00CE7E4E"/>
    <w:rsid w:val="00CF0249"/>
    <w:rsid w:val="00CF0314"/>
    <w:rsid w:val="00CF03CC"/>
    <w:rsid w:val="00CF040C"/>
    <w:rsid w:val="00CF05D3"/>
    <w:rsid w:val="00CF080F"/>
    <w:rsid w:val="00CF0863"/>
    <w:rsid w:val="00CF08DB"/>
    <w:rsid w:val="00CF0F7B"/>
    <w:rsid w:val="00CF13C0"/>
    <w:rsid w:val="00CF15BE"/>
    <w:rsid w:val="00CF1B58"/>
    <w:rsid w:val="00CF1C93"/>
    <w:rsid w:val="00CF2749"/>
    <w:rsid w:val="00CF27A9"/>
    <w:rsid w:val="00CF27F4"/>
    <w:rsid w:val="00CF2A26"/>
    <w:rsid w:val="00CF2C4D"/>
    <w:rsid w:val="00CF2D84"/>
    <w:rsid w:val="00CF2E6E"/>
    <w:rsid w:val="00CF3305"/>
    <w:rsid w:val="00CF3471"/>
    <w:rsid w:val="00CF34C5"/>
    <w:rsid w:val="00CF369C"/>
    <w:rsid w:val="00CF3AC9"/>
    <w:rsid w:val="00CF3B36"/>
    <w:rsid w:val="00CF3C7E"/>
    <w:rsid w:val="00CF3F9E"/>
    <w:rsid w:val="00CF4455"/>
    <w:rsid w:val="00CF45D3"/>
    <w:rsid w:val="00CF4796"/>
    <w:rsid w:val="00CF4C17"/>
    <w:rsid w:val="00CF4CF5"/>
    <w:rsid w:val="00CF4D80"/>
    <w:rsid w:val="00CF4F68"/>
    <w:rsid w:val="00CF51DA"/>
    <w:rsid w:val="00CF520C"/>
    <w:rsid w:val="00CF52C1"/>
    <w:rsid w:val="00CF54C5"/>
    <w:rsid w:val="00CF5793"/>
    <w:rsid w:val="00CF63D8"/>
    <w:rsid w:val="00CF6468"/>
    <w:rsid w:val="00CF6587"/>
    <w:rsid w:val="00CF65D0"/>
    <w:rsid w:val="00CF69F8"/>
    <w:rsid w:val="00CF6D87"/>
    <w:rsid w:val="00CF7170"/>
    <w:rsid w:val="00CF744F"/>
    <w:rsid w:val="00CF7463"/>
    <w:rsid w:val="00CF7480"/>
    <w:rsid w:val="00CF7802"/>
    <w:rsid w:val="00CF7854"/>
    <w:rsid w:val="00CF79E0"/>
    <w:rsid w:val="00CF7A7D"/>
    <w:rsid w:val="00CF7AE4"/>
    <w:rsid w:val="00D00A17"/>
    <w:rsid w:val="00D01068"/>
    <w:rsid w:val="00D010BA"/>
    <w:rsid w:val="00D011EE"/>
    <w:rsid w:val="00D018C8"/>
    <w:rsid w:val="00D01DAE"/>
    <w:rsid w:val="00D01FDC"/>
    <w:rsid w:val="00D020CF"/>
    <w:rsid w:val="00D0254D"/>
    <w:rsid w:val="00D02809"/>
    <w:rsid w:val="00D02E59"/>
    <w:rsid w:val="00D0307B"/>
    <w:rsid w:val="00D030EF"/>
    <w:rsid w:val="00D035AF"/>
    <w:rsid w:val="00D0381F"/>
    <w:rsid w:val="00D03879"/>
    <w:rsid w:val="00D038CB"/>
    <w:rsid w:val="00D03D28"/>
    <w:rsid w:val="00D047E4"/>
    <w:rsid w:val="00D0491E"/>
    <w:rsid w:val="00D04A35"/>
    <w:rsid w:val="00D04AE4"/>
    <w:rsid w:val="00D054A9"/>
    <w:rsid w:val="00D0560F"/>
    <w:rsid w:val="00D05E22"/>
    <w:rsid w:val="00D05E83"/>
    <w:rsid w:val="00D05FB9"/>
    <w:rsid w:val="00D06256"/>
    <w:rsid w:val="00D06488"/>
    <w:rsid w:val="00D066DA"/>
    <w:rsid w:val="00D06765"/>
    <w:rsid w:val="00D069A2"/>
    <w:rsid w:val="00D06F54"/>
    <w:rsid w:val="00D07444"/>
    <w:rsid w:val="00D07570"/>
    <w:rsid w:val="00D07583"/>
    <w:rsid w:val="00D075DB"/>
    <w:rsid w:val="00D078E3"/>
    <w:rsid w:val="00D07D09"/>
    <w:rsid w:val="00D107CB"/>
    <w:rsid w:val="00D10AB5"/>
    <w:rsid w:val="00D10ACE"/>
    <w:rsid w:val="00D11058"/>
    <w:rsid w:val="00D11191"/>
    <w:rsid w:val="00D1146B"/>
    <w:rsid w:val="00D1162A"/>
    <w:rsid w:val="00D1217A"/>
    <w:rsid w:val="00D124AA"/>
    <w:rsid w:val="00D1293B"/>
    <w:rsid w:val="00D12946"/>
    <w:rsid w:val="00D1294D"/>
    <w:rsid w:val="00D13892"/>
    <w:rsid w:val="00D139EF"/>
    <w:rsid w:val="00D139FF"/>
    <w:rsid w:val="00D13B98"/>
    <w:rsid w:val="00D13DAC"/>
    <w:rsid w:val="00D140A5"/>
    <w:rsid w:val="00D141FD"/>
    <w:rsid w:val="00D149E1"/>
    <w:rsid w:val="00D14BA9"/>
    <w:rsid w:val="00D14DD6"/>
    <w:rsid w:val="00D15049"/>
    <w:rsid w:val="00D151E4"/>
    <w:rsid w:val="00D15492"/>
    <w:rsid w:val="00D1562A"/>
    <w:rsid w:val="00D15BA4"/>
    <w:rsid w:val="00D16080"/>
    <w:rsid w:val="00D161C0"/>
    <w:rsid w:val="00D162CA"/>
    <w:rsid w:val="00D1634E"/>
    <w:rsid w:val="00D163AA"/>
    <w:rsid w:val="00D16409"/>
    <w:rsid w:val="00D168CE"/>
    <w:rsid w:val="00D16AD7"/>
    <w:rsid w:val="00D16B4C"/>
    <w:rsid w:val="00D16BE4"/>
    <w:rsid w:val="00D17481"/>
    <w:rsid w:val="00D179B5"/>
    <w:rsid w:val="00D17BFD"/>
    <w:rsid w:val="00D17ED0"/>
    <w:rsid w:val="00D2046E"/>
    <w:rsid w:val="00D20702"/>
    <w:rsid w:val="00D20BC5"/>
    <w:rsid w:val="00D212EC"/>
    <w:rsid w:val="00D21457"/>
    <w:rsid w:val="00D2188E"/>
    <w:rsid w:val="00D219F5"/>
    <w:rsid w:val="00D21CEE"/>
    <w:rsid w:val="00D21E67"/>
    <w:rsid w:val="00D21E74"/>
    <w:rsid w:val="00D22136"/>
    <w:rsid w:val="00D2216A"/>
    <w:rsid w:val="00D2258C"/>
    <w:rsid w:val="00D226FF"/>
    <w:rsid w:val="00D227C9"/>
    <w:rsid w:val="00D22841"/>
    <w:rsid w:val="00D228C2"/>
    <w:rsid w:val="00D22B01"/>
    <w:rsid w:val="00D22C50"/>
    <w:rsid w:val="00D22D1D"/>
    <w:rsid w:val="00D22D87"/>
    <w:rsid w:val="00D22E45"/>
    <w:rsid w:val="00D22E68"/>
    <w:rsid w:val="00D22ED4"/>
    <w:rsid w:val="00D2308E"/>
    <w:rsid w:val="00D23252"/>
    <w:rsid w:val="00D23DD2"/>
    <w:rsid w:val="00D240D2"/>
    <w:rsid w:val="00D24172"/>
    <w:rsid w:val="00D241D0"/>
    <w:rsid w:val="00D2513E"/>
    <w:rsid w:val="00D253A7"/>
    <w:rsid w:val="00D25E28"/>
    <w:rsid w:val="00D26114"/>
    <w:rsid w:val="00D26ABC"/>
    <w:rsid w:val="00D27175"/>
    <w:rsid w:val="00D27496"/>
    <w:rsid w:val="00D274BB"/>
    <w:rsid w:val="00D277D8"/>
    <w:rsid w:val="00D27D36"/>
    <w:rsid w:val="00D27E18"/>
    <w:rsid w:val="00D304A6"/>
    <w:rsid w:val="00D304DF"/>
    <w:rsid w:val="00D31110"/>
    <w:rsid w:val="00D313B6"/>
    <w:rsid w:val="00D318E1"/>
    <w:rsid w:val="00D32513"/>
    <w:rsid w:val="00D332AB"/>
    <w:rsid w:val="00D333CF"/>
    <w:rsid w:val="00D337E1"/>
    <w:rsid w:val="00D338CA"/>
    <w:rsid w:val="00D33CD4"/>
    <w:rsid w:val="00D33FC2"/>
    <w:rsid w:val="00D34049"/>
    <w:rsid w:val="00D34307"/>
    <w:rsid w:val="00D3466D"/>
    <w:rsid w:val="00D34A4E"/>
    <w:rsid w:val="00D34AEC"/>
    <w:rsid w:val="00D34D1A"/>
    <w:rsid w:val="00D34DDD"/>
    <w:rsid w:val="00D34F08"/>
    <w:rsid w:val="00D34F15"/>
    <w:rsid w:val="00D34FF4"/>
    <w:rsid w:val="00D350FF"/>
    <w:rsid w:val="00D35349"/>
    <w:rsid w:val="00D35C53"/>
    <w:rsid w:val="00D36342"/>
    <w:rsid w:val="00D36431"/>
    <w:rsid w:val="00D3672A"/>
    <w:rsid w:val="00D367DB"/>
    <w:rsid w:val="00D36809"/>
    <w:rsid w:val="00D368AD"/>
    <w:rsid w:val="00D36D34"/>
    <w:rsid w:val="00D37196"/>
    <w:rsid w:val="00D3754E"/>
    <w:rsid w:val="00D37905"/>
    <w:rsid w:val="00D37CE6"/>
    <w:rsid w:val="00D37D92"/>
    <w:rsid w:val="00D400E7"/>
    <w:rsid w:val="00D400FA"/>
    <w:rsid w:val="00D40464"/>
    <w:rsid w:val="00D40469"/>
    <w:rsid w:val="00D407EF"/>
    <w:rsid w:val="00D40A37"/>
    <w:rsid w:val="00D40B81"/>
    <w:rsid w:val="00D41297"/>
    <w:rsid w:val="00D412C0"/>
    <w:rsid w:val="00D41830"/>
    <w:rsid w:val="00D41B36"/>
    <w:rsid w:val="00D41D48"/>
    <w:rsid w:val="00D42079"/>
    <w:rsid w:val="00D42168"/>
    <w:rsid w:val="00D42654"/>
    <w:rsid w:val="00D42A11"/>
    <w:rsid w:val="00D42B30"/>
    <w:rsid w:val="00D43005"/>
    <w:rsid w:val="00D43022"/>
    <w:rsid w:val="00D43691"/>
    <w:rsid w:val="00D437B9"/>
    <w:rsid w:val="00D43942"/>
    <w:rsid w:val="00D43C1C"/>
    <w:rsid w:val="00D44144"/>
    <w:rsid w:val="00D4421C"/>
    <w:rsid w:val="00D44657"/>
    <w:rsid w:val="00D447E6"/>
    <w:rsid w:val="00D448B4"/>
    <w:rsid w:val="00D45199"/>
    <w:rsid w:val="00D45B37"/>
    <w:rsid w:val="00D45B9E"/>
    <w:rsid w:val="00D45D74"/>
    <w:rsid w:val="00D46007"/>
    <w:rsid w:val="00D46039"/>
    <w:rsid w:val="00D4683F"/>
    <w:rsid w:val="00D4684C"/>
    <w:rsid w:val="00D4684D"/>
    <w:rsid w:val="00D469BD"/>
    <w:rsid w:val="00D46C16"/>
    <w:rsid w:val="00D46F69"/>
    <w:rsid w:val="00D4708B"/>
    <w:rsid w:val="00D472E9"/>
    <w:rsid w:val="00D47C5E"/>
    <w:rsid w:val="00D47D37"/>
    <w:rsid w:val="00D47E7F"/>
    <w:rsid w:val="00D47F73"/>
    <w:rsid w:val="00D50180"/>
    <w:rsid w:val="00D50392"/>
    <w:rsid w:val="00D50863"/>
    <w:rsid w:val="00D509B8"/>
    <w:rsid w:val="00D50A81"/>
    <w:rsid w:val="00D50BA8"/>
    <w:rsid w:val="00D50CAA"/>
    <w:rsid w:val="00D50D75"/>
    <w:rsid w:val="00D50DDD"/>
    <w:rsid w:val="00D51626"/>
    <w:rsid w:val="00D519E1"/>
    <w:rsid w:val="00D51ED7"/>
    <w:rsid w:val="00D52037"/>
    <w:rsid w:val="00D52914"/>
    <w:rsid w:val="00D52C79"/>
    <w:rsid w:val="00D531D6"/>
    <w:rsid w:val="00D53469"/>
    <w:rsid w:val="00D534EF"/>
    <w:rsid w:val="00D5355A"/>
    <w:rsid w:val="00D535CD"/>
    <w:rsid w:val="00D539BE"/>
    <w:rsid w:val="00D53CC9"/>
    <w:rsid w:val="00D53D59"/>
    <w:rsid w:val="00D53DCD"/>
    <w:rsid w:val="00D53E9D"/>
    <w:rsid w:val="00D53FCB"/>
    <w:rsid w:val="00D54681"/>
    <w:rsid w:val="00D54692"/>
    <w:rsid w:val="00D548DA"/>
    <w:rsid w:val="00D54C7A"/>
    <w:rsid w:val="00D54D7C"/>
    <w:rsid w:val="00D55260"/>
    <w:rsid w:val="00D553E1"/>
    <w:rsid w:val="00D55EA1"/>
    <w:rsid w:val="00D56574"/>
    <w:rsid w:val="00D565BB"/>
    <w:rsid w:val="00D56C06"/>
    <w:rsid w:val="00D56CDE"/>
    <w:rsid w:val="00D56DD6"/>
    <w:rsid w:val="00D5727F"/>
    <w:rsid w:val="00D57298"/>
    <w:rsid w:val="00D576BE"/>
    <w:rsid w:val="00D577AA"/>
    <w:rsid w:val="00D5796E"/>
    <w:rsid w:val="00D579E9"/>
    <w:rsid w:val="00D57B3D"/>
    <w:rsid w:val="00D57EDB"/>
    <w:rsid w:val="00D60A93"/>
    <w:rsid w:val="00D60D0B"/>
    <w:rsid w:val="00D60D51"/>
    <w:rsid w:val="00D61018"/>
    <w:rsid w:val="00D6110B"/>
    <w:rsid w:val="00D616FA"/>
    <w:rsid w:val="00D61D2E"/>
    <w:rsid w:val="00D62673"/>
    <w:rsid w:val="00D62A0F"/>
    <w:rsid w:val="00D62EEB"/>
    <w:rsid w:val="00D6322F"/>
    <w:rsid w:val="00D637BE"/>
    <w:rsid w:val="00D63CBC"/>
    <w:rsid w:val="00D64303"/>
    <w:rsid w:val="00D645AB"/>
    <w:rsid w:val="00D645CF"/>
    <w:rsid w:val="00D64CF3"/>
    <w:rsid w:val="00D65412"/>
    <w:rsid w:val="00D655FE"/>
    <w:rsid w:val="00D656BB"/>
    <w:rsid w:val="00D656D9"/>
    <w:rsid w:val="00D6572E"/>
    <w:rsid w:val="00D65BE5"/>
    <w:rsid w:val="00D65CAC"/>
    <w:rsid w:val="00D65F2F"/>
    <w:rsid w:val="00D662C0"/>
    <w:rsid w:val="00D66F3B"/>
    <w:rsid w:val="00D66F7E"/>
    <w:rsid w:val="00D67602"/>
    <w:rsid w:val="00D677B2"/>
    <w:rsid w:val="00D6788F"/>
    <w:rsid w:val="00D67E7E"/>
    <w:rsid w:val="00D67F95"/>
    <w:rsid w:val="00D70021"/>
    <w:rsid w:val="00D700A9"/>
    <w:rsid w:val="00D70649"/>
    <w:rsid w:val="00D70B04"/>
    <w:rsid w:val="00D70E52"/>
    <w:rsid w:val="00D71101"/>
    <w:rsid w:val="00D715D9"/>
    <w:rsid w:val="00D71A29"/>
    <w:rsid w:val="00D71C89"/>
    <w:rsid w:val="00D72068"/>
    <w:rsid w:val="00D72447"/>
    <w:rsid w:val="00D724B4"/>
    <w:rsid w:val="00D726F8"/>
    <w:rsid w:val="00D7322F"/>
    <w:rsid w:val="00D7342C"/>
    <w:rsid w:val="00D73524"/>
    <w:rsid w:val="00D73A27"/>
    <w:rsid w:val="00D73E4C"/>
    <w:rsid w:val="00D73EF9"/>
    <w:rsid w:val="00D73F03"/>
    <w:rsid w:val="00D740F2"/>
    <w:rsid w:val="00D7431C"/>
    <w:rsid w:val="00D7431D"/>
    <w:rsid w:val="00D74338"/>
    <w:rsid w:val="00D74C70"/>
    <w:rsid w:val="00D74CD4"/>
    <w:rsid w:val="00D75258"/>
    <w:rsid w:val="00D7544C"/>
    <w:rsid w:val="00D7582C"/>
    <w:rsid w:val="00D7592B"/>
    <w:rsid w:val="00D761B8"/>
    <w:rsid w:val="00D76755"/>
    <w:rsid w:val="00D767CB"/>
    <w:rsid w:val="00D7683B"/>
    <w:rsid w:val="00D76904"/>
    <w:rsid w:val="00D7690E"/>
    <w:rsid w:val="00D76B8C"/>
    <w:rsid w:val="00D76BB2"/>
    <w:rsid w:val="00D76C21"/>
    <w:rsid w:val="00D76EBA"/>
    <w:rsid w:val="00D76EDD"/>
    <w:rsid w:val="00D7718B"/>
    <w:rsid w:val="00D7722A"/>
    <w:rsid w:val="00D7733E"/>
    <w:rsid w:val="00D7773D"/>
    <w:rsid w:val="00D77883"/>
    <w:rsid w:val="00D77A6F"/>
    <w:rsid w:val="00D77C61"/>
    <w:rsid w:val="00D77E2A"/>
    <w:rsid w:val="00D77EDF"/>
    <w:rsid w:val="00D803BB"/>
    <w:rsid w:val="00D8069C"/>
    <w:rsid w:val="00D80EA2"/>
    <w:rsid w:val="00D81356"/>
    <w:rsid w:val="00D8146A"/>
    <w:rsid w:val="00D81567"/>
    <w:rsid w:val="00D81707"/>
    <w:rsid w:val="00D81978"/>
    <w:rsid w:val="00D81A74"/>
    <w:rsid w:val="00D81E41"/>
    <w:rsid w:val="00D81FF4"/>
    <w:rsid w:val="00D81FF9"/>
    <w:rsid w:val="00D82037"/>
    <w:rsid w:val="00D82333"/>
    <w:rsid w:val="00D8245E"/>
    <w:rsid w:val="00D82AAC"/>
    <w:rsid w:val="00D83059"/>
    <w:rsid w:val="00D8343F"/>
    <w:rsid w:val="00D8344A"/>
    <w:rsid w:val="00D8384F"/>
    <w:rsid w:val="00D83993"/>
    <w:rsid w:val="00D83DF2"/>
    <w:rsid w:val="00D83FF5"/>
    <w:rsid w:val="00D84069"/>
    <w:rsid w:val="00D8426B"/>
    <w:rsid w:val="00D8460F"/>
    <w:rsid w:val="00D84AFF"/>
    <w:rsid w:val="00D84F05"/>
    <w:rsid w:val="00D852B6"/>
    <w:rsid w:val="00D854C3"/>
    <w:rsid w:val="00D85719"/>
    <w:rsid w:val="00D85775"/>
    <w:rsid w:val="00D85BB2"/>
    <w:rsid w:val="00D8609D"/>
    <w:rsid w:val="00D860DD"/>
    <w:rsid w:val="00D862E4"/>
    <w:rsid w:val="00D86360"/>
    <w:rsid w:val="00D86970"/>
    <w:rsid w:val="00D86AC3"/>
    <w:rsid w:val="00D86E72"/>
    <w:rsid w:val="00D87074"/>
    <w:rsid w:val="00D87477"/>
    <w:rsid w:val="00D87F24"/>
    <w:rsid w:val="00D9012D"/>
    <w:rsid w:val="00D904FB"/>
    <w:rsid w:val="00D906A6"/>
    <w:rsid w:val="00D909FC"/>
    <w:rsid w:val="00D90ABA"/>
    <w:rsid w:val="00D90D17"/>
    <w:rsid w:val="00D90F80"/>
    <w:rsid w:val="00D9101F"/>
    <w:rsid w:val="00D9142B"/>
    <w:rsid w:val="00D918C5"/>
    <w:rsid w:val="00D91D78"/>
    <w:rsid w:val="00D92117"/>
    <w:rsid w:val="00D927BF"/>
    <w:rsid w:val="00D92A64"/>
    <w:rsid w:val="00D92B50"/>
    <w:rsid w:val="00D92ECF"/>
    <w:rsid w:val="00D92F7D"/>
    <w:rsid w:val="00D938F6"/>
    <w:rsid w:val="00D93BAE"/>
    <w:rsid w:val="00D93BF6"/>
    <w:rsid w:val="00D93FE1"/>
    <w:rsid w:val="00D93FFE"/>
    <w:rsid w:val="00D949C8"/>
    <w:rsid w:val="00D94A9C"/>
    <w:rsid w:val="00D94B92"/>
    <w:rsid w:val="00D94C3A"/>
    <w:rsid w:val="00D950F3"/>
    <w:rsid w:val="00D954B4"/>
    <w:rsid w:val="00D95552"/>
    <w:rsid w:val="00D9589A"/>
    <w:rsid w:val="00D965F0"/>
    <w:rsid w:val="00D97022"/>
    <w:rsid w:val="00D9740F"/>
    <w:rsid w:val="00D97B48"/>
    <w:rsid w:val="00D97DFB"/>
    <w:rsid w:val="00DA00D9"/>
    <w:rsid w:val="00DA0265"/>
    <w:rsid w:val="00DA02B8"/>
    <w:rsid w:val="00DA0481"/>
    <w:rsid w:val="00DA0BA7"/>
    <w:rsid w:val="00DA0C89"/>
    <w:rsid w:val="00DA0D24"/>
    <w:rsid w:val="00DA0FB6"/>
    <w:rsid w:val="00DA1274"/>
    <w:rsid w:val="00DA14DE"/>
    <w:rsid w:val="00DA18CE"/>
    <w:rsid w:val="00DA19CE"/>
    <w:rsid w:val="00DA1E63"/>
    <w:rsid w:val="00DA1FF5"/>
    <w:rsid w:val="00DA260F"/>
    <w:rsid w:val="00DA2B65"/>
    <w:rsid w:val="00DA3266"/>
    <w:rsid w:val="00DA32C0"/>
    <w:rsid w:val="00DA33DD"/>
    <w:rsid w:val="00DA366B"/>
    <w:rsid w:val="00DA3A45"/>
    <w:rsid w:val="00DA3C4F"/>
    <w:rsid w:val="00DA3E8E"/>
    <w:rsid w:val="00DA4472"/>
    <w:rsid w:val="00DA4528"/>
    <w:rsid w:val="00DA4559"/>
    <w:rsid w:val="00DA481F"/>
    <w:rsid w:val="00DA4D4E"/>
    <w:rsid w:val="00DA4DF9"/>
    <w:rsid w:val="00DA4FBB"/>
    <w:rsid w:val="00DA50A3"/>
    <w:rsid w:val="00DA5852"/>
    <w:rsid w:val="00DA5AB6"/>
    <w:rsid w:val="00DA5BB6"/>
    <w:rsid w:val="00DA5D62"/>
    <w:rsid w:val="00DA5F6D"/>
    <w:rsid w:val="00DA5FDC"/>
    <w:rsid w:val="00DA6213"/>
    <w:rsid w:val="00DA64BC"/>
    <w:rsid w:val="00DA664C"/>
    <w:rsid w:val="00DA66E1"/>
    <w:rsid w:val="00DA675A"/>
    <w:rsid w:val="00DA6AA1"/>
    <w:rsid w:val="00DA6BB2"/>
    <w:rsid w:val="00DA6EF6"/>
    <w:rsid w:val="00DA6FBC"/>
    <w:rsid w:val="00DA7199"/>
    <w:rsid w:val="00DA7B5D"/>
    <w:rsid w:val="00DB00C3"/>
    <w:rsid w:val="00DB00F8"/>
    <w:rsid w:val="00DB023A"/>
    <w:rsid w:val="00DB0959"/>
    <w:rsid w:val="00DB0D09"/>
    <w:rsid w:val="00DB0D23"/>
    <w:rsid w:val="00DB0ED2"/>
    <w:rsid w:val="00DB14A7"/>
    <w:rsid w:val="00DB1929"/>
    <w:rsid w:val="00DB1AB6"/>
    <w:rsid w:val="00DB2264"/>
    <w:rsid w:val="00DB22A2"/>
    <w:rsid w:val="00DB2351"/>
    <w:rsid w:val="00DB23BB"/>
    <w:rsid w:val="00DB26AF"/>
    <w:rsid w:val="00DB274A"/>
    <w:rsid w:val="00DB281C"/>
    <w:rsid w:val="00DB28C7"/>
    <w:rsid w:val="00DB2A62"/>
    <w:rsid w:val="00DB335A"/>
    <w:rsid w:val="00DB33E5"/>
    <w:rsid w:val="00DB3AEA"/>
    <w:rsid w:val="00DB3FEE"/>
    <w:rsid w:val="00DB41BC"/>
    <w:rsid w:val="00DB425B"/>
    <w:rsid w:val="00DB47CD"/>
    <w:rsid w:val="00DB47D9"/>
    <w:rsid w:val="00DB4D56"/>
    <w:rsid w:val="00DB5359"/>
    <w:rsid w:val="00DB58FC"/>
    <w:rsid w:val="00DB5902"/>
    <w:rsid w:val="00DB5B71"/>
    <w:rsid w:val="00DB5BA2"/>
    <w:rsid w:val="00DB6222"/>
    <w:rsid w:val="00DB63D6"/>
    <w:rsid w:val="00DB66EC"/>
    <w:rsid w:val="00DB6D72"/>
    <w:rsid w:val="00DB6D95"/>
    <w:rsid w:val="00DB6DDD"/>
    <w:rsid w:val="00DB6E50"/>
    <w:rsid w:val="00DB6EDC"/>
    <w:rsid w:val="00DB6F1F"/>
    <w:rsid w:val="00DB74F6"/>
    <w:rsid w:val="00DB7692"/>
    <w:rsid w:val="00DB7745"/>
    <w:rsid w:val="00DB7C3B"/>
    <w:rsid w:val="00DB7F57"/>
    <w:rsid w:val="00DB7F96"/>
    <w:rsid w:val="00DC00C8"/>
    <w:rsid w:val="00DC0339"/>
    <w:rsid w:val="00DC047A"/>
    <w:rsid w:val="00DC072A"/>
    <w:rsid w:val="00DC07AF"/>
    <w:rsid w:val="00DC082C"/>
    <w:rsid w:val="00DC0A2C"/>
    <w:rsid w:val="00DC0BBE"/>
    <w:rsid w:val="00DC0EAF"/>
    <w:rsid w:val="00DC0EE6"/>
    <w:rsid w:val="00DC1979"/>
    <w:rsid w:val="00DC1D29"/>
    <w:rsid w:val="00DC264D"/>
    <w:rsid w:val="00DC2BB3"/>
    <w:rsid w:val="00DC2E32"/>
    <w:rsid w:val="00DC3655"/>
    <w:rsid w:val="00DC369D"/>
    <w:rsid w:val="00DC385C"/>
    <w:rsid w:val="00DC3A35"/>
    <w:rsid w:val="00DC3F57"/>
    <w:rsid w:val="00DC4589"/>
    <w:rsid w:val="00DC46F2"/>
    <w:rsid w:val="00DC47E2"/>
    <w:rsid w:val="00DC491E"/>
    <w:rsid w:val="00DC4981"/>
    <w:rsid w:val="00DC4AC0"/>
    <w:rsid w:val="00DC4B43"/>
    <w:rsid w:val="00DC4B9C"/>
    <w:rsid w:val="00DC5EB2"/>
    <w:rsid w:val="00DC5EBA"/>
    <w:rsid w:val="00DC5F8D"/>
    <w:rsid w:val="00DC6605"/>
    <w:rsid w:val="00DC693E"/>
    <w:rsid w:val="00DC6A67"/>
    <w:rsid w:val="00DC719B"/>
    <w:rsid w:val="00DC7387"/>
    <w:rsid w:val="00DC7B29"/>
    <w:rsid w:val="00DC7B64"/>
    <w:rsid w:val="00DC7C7E"/>
    <w:rsid w:val="00DC7C9E"/>
    <w:rsid w:val="00DC7DF0"/>
    <w:rsid w:val="00DD018A"/>
    <w:rsid w:val="00DD01AA"/>
    <w:rsid w:val="00DD0E84"/>
    <w:rsid w:val="00DD10B1"/>
    <w:rsid w:val="00DD1387"/>
    <w:rsid w:val="00DD15ED"/>
    <w:rsid w:val="00DD1615"/>
    <w:rsid w:val="00DD1719"/>
    <w:rsid w:val="00DD1AAB"/>
    <w:rsid w:val="00DD1BDC"/>
    <w:rsid w:val="00DD1CB2"/>
    <w:rsid w:val="00DD1D2C"/>
    <w:rsid w:val="00DD1FDE"/>
    <w:rsid w:val="00DD2093"/>
    <w:rsid w:val="00DD2221"/>
    <w:rsid w:val="00DD2A98"/>
    <w:rsid w:val="00DD2E51"/>
    <w:rsid w:val="00DD2E71"/>
    <w:rsid w:val="00DD4376"/>
    <w:rsid w:val="00DD48B8"/>
    <w:rsid w:val="00DD48BE"/>
    <w:rsid w:val="00DD4DD1"/>
    <w:rsid w:val="00DD4F08"/>
    <w:rsid w:val="00DD4FB1"/>
    <w:rsid w:val="00DD5281"/>
    <w:rsid w:val="00DD52CB"/>
    <w:rsid w:val="00DD542C"/>
    <w:rsid w:val="00DD5837"/>
    <w:rsid w:val="00DD58E3"/>
    <w:rsid w:val="00DD59B5"/>
    <w:rsid w:val="00DD5A8A"/>
    <w:rsid w:val="00DD5E1C"/>
    <w:rsid w:val="00DD5FA9"/>
    <w:rsid w:val="00DD606B"/>
    <w:rsid w:val="00DD60A9"/>
    <w:rsid w:val="00DD60F3"/>
    <w:rsid w:val="00DD6367"/>
    <w:rsid w:val="00DD6479"/>
    <w:rsid w:val="00DD66DD"/>
    <w:rsid w:val="00DD674B"/>
    <w:rsid w:val="00DD6AB0"/>
    <w:rsid w:val="00DD6AF5"/>
    <w:rsid w:val="00DD6B9E"/>
    <w:rsid w:val="00DD6C8B"/>
    <w:rsid w:val="00DD6E11"/>
    <w:rsid w:val="00DD7BB7"/>
    <w:rsid w:val="00DD7FE5"/>
    <w:rsid w:val="00DE0556"/>
    <w:rsid w:val="00DE07F1"/>
    <w:rsid w:val="00DE0D1F"/>
    <w:rsid w:val="00DE0D8E"/>
    <w:rsid w:val="00DE11F8"/>
    <w:rsid w:val="00DE165B"/>
    <w:rsid w:val="00DE18D3"/>
    <w:rsid w:val="00DE1FB1"/>
    <w:rsid w:val="00DE22F0"/>
    <w:rsid w:val="00DE2BF4"/>
    <w:rsid w:val="00DE2C76"/>
    <w:rsid w:val="00DE33D8"/>
    <w:rsid w:val="00DE35BE"/>
    <w:rsid w:val="00DE3643"/>
    <w:rsid w:val="00DE3674"/>
    <w:rsid w:val="00DE3FA4"/>
    <w:rsid w:val="00DE429D"/>
    <w:rsid w:val="00DE488B"/>
    <w:rsid w:val="00DE4A5A"/>
    <w:rsid w:val="00DE4CF0"/>
    <w:rsid w:val="00DE5123"/>
    <w:rsid w:val="00DE5158"/>
    <w:rsid w:val="00DE53A3"/>
    <w:rsid w:val="00DE5B6A"/>
    <w:rsid w:val="00DE61F6"/>
    <w:rsid w:val="00DE6256"/>
    <w:rsid w:val="00DE6441"/>
    <w:rsid w:val="00DE6794"/>
    <w:rsid w:val="00DE6FF5"/>
    <w:rsid w:val="00DE7124"/>
    <w:rsid w:val="00DE790F"/>
    <w:rsid w:val="00DE7EA0"/>
    <w:rsid w:val="00DF04A9"/>
    <w:rsid w:val="00DF07A6"/>
    <w:rsid w:val="00DF08BB"/>
    <w:rsid w:val="00DF0A76"/>
    <w:rsid w:val="00DF0BB3"/>
    <w:rsid w:val="00DF1780"/>
    <w:rsid w:val="00DF1934"/>
    <w:rsid w:val="00DF1C64"/>
    <w:rsid w:val="00DF2894"/>
    <w:rsid w:val="00DF2ED6"/>
    <w:rsid w:val="00DF303B"/>
    <w:rsid w:val="00DF34FA"/>
    <w:rsid w:val="00DF37EF"/>
    <w:rsid w:val="00DF3B40"/>
    <w:rsid w:val="00DF3B48"/>
    <w:rsid w:val="00DF3DB6"/>
    <w:rsid w:val="00DF3E45"/>
    <w:rsid w:val="00DF3EFB"/>
    <w:rsid w:val="00DF3F73"/>
    <w:rsid w:val="00DF415A"/>
    <w:rsid w:val="00DF44DB"/>
    <w:rsid w:val="00DF4761"/>
    <w:rsid w:val="00DF4AF4"/>
    <w:rsid w:val="00DF4E34"/>
    <w:rsid w:val="00DF4E7D"/>
    <w:rsid w:val="00DF501F"/>
    <w:rsid w:val="00DF5274"/>
    <w:rsid w:val="00DF5304"/>
    <w:rsid w:val="00DF5ACA"/>
    <w:rsid w:val="00DF5E37"/>
    <w:rsid w:val="00DF6CDC"/>
    <w:rsid w:val="00DF6E39"/>
    <w:rsid w:val="00DF6FA1"/>
    <w:rsid w:val="00DF7AC9"/>
    <w:rsid w:val="00DF7CEC"/>
    <w:rsid w:val="00E0000D"/>
    <w:rsid w:val="00E0020E"/>
    <w:rsid w:val="00E00836"/>
    <w:rsid w:val="00E00B48"/>
    <w:rsid w:val="00E00D7E"/>
    <w:rsid w:val="00E01042"/>
    <w:rsid w:val="00E016A2"/>
    <w:rsid w:val="00E01823"/>
    <w:rsid w:val="00E01B25"/>
    <w:rsid w:val="00E021B5"/>
    <w:rsid w:val="00E022F1"/>
    <w:rsid w:val="00E0230A"/>
    <w:rsid w:val="00E02370"/>
    <w:rsid w:val="00E025F6"/>
    <w:rsid w:val="00E02911"/>
    <w:rsid w:val="00E02A3F"/>
    <w:rsid w:val="00E02CE3"/>
    <w:rsid w:val="00E02ECD"/>
    <w:rsid w:val="00E033C7"/>
    <w:rsid w:val="00E03993"/>
    <w:rsid w:val="00E040D5"/>
    <w:rsid w:val="00E0416D"/>
    <w:rsid w:val="00E042A0"/>
    <w:rsid w:val="00E0467C"/>
    <w:rsid w:val="00E04761"/>
    <w:rsid w:val="00E04B03"/>
    <w:rsid w:val="00E04C7A"/>
    <w:rsid w:val="00E0513F"/>
    <w:rsid w:val="00E05592"/>
    <w:rsid w:val="00E058A5"/>
    <w:rsid w:val="00E05BE9"/>
    <w:rsid w:val="00E05C84"/>
    <w:rsid w:val="00E05CE0"/>
    <w:rsid w:val="00E05EAA"/>
    <w:rsid w:val="00E05ED5"/>
    <w:rsid w:val="00E06054"/>
    <w:rsid w:val="00E064E0"/>
    <w:rsid w:val="00E0679F"/>
    <w:rsid w:val="00E06843"/>
    <w:rsid w:val="00E069F2"/>
    <w:rsid w:val="00E06E45"/>
    <w:rsid w:val="00E06E75"/>
    <w:rsid w:val="00E071B1"/>
    <w:rsid w:val="00E079E7"/>
    <w:rsid w:val="00E07AD0"/>
    <w:rsid w:val="00E07CF0"/>
    <w:rsid w:val="00E1059B"/>
    <w:rsid w:val="00E105F7"/>
    <w:rsid w:val="00E10823"/>
    <w:rsid w:val="00E10B1E"/>
    <w:rsid w:val="00E1117B"/>
    <w:rsid w:val="00E11433"/>
    <w:rsid w:val="00E11544"/>
    <w:rsid w:val="00E11574"/>
    <w:rsid w:val="00E115CC"/>
    <w:rsid w:val="00E11953"/>
    <w:rsid w:val="00E124F3"/>
    <w:rsid w:val="00E125D7"/>
    <w:rsid w:val="00E127A1"/>
    <w:rsid w:val="00E127D9"/>
    <w:rsid w:val="00E12B5D"/>
    <w:rsid w:val="00E13059"/>
    <w:rsid w:val="00E134C7"/>
    <w:rsid w:val="00E1361A"/>
    <w:rsid w:val="00E1375B"/>
    <w:rsid w:val="00E13C04"/>
    <w:rsid w:val="00E13D80"/>
    <w:rsid w:val="00E1403E"/>
    <w:rsid w:val="00E142BB"/>
    <w:rsid w:val="00E14938"/>
    <w:rsid w:val="00E1501A"/>
    <w:rsid w:val="00E155D3"/>
    <w:rsid w:val="00E15F17"/>
    <w:rsid w:val="00E1613D"/>
    <w:rsid w:val="00E16510"/>
    <w:rsid w:val="00E165BD"/>
    <w:rsid w:val="00E16885"/>
    <w:rsid w:val="00E1698A"/>
    <w:rsid w:val="00E16997"/>
    <w:rsid w:val="00E17477"/>
    <w:rsid w:val="00E17898"/>
    <w:rsid w:val="00E17BF7"/>
    <w:rsid w:val="00E20217"/>
    <w:rsid w:val="00E208BD"/>
    <w:rsid w:val="00E2095C"/>
    <w:rsid w:val="00E20B4A"/>
    <w:rsid w:val="00E20C97"/>
    <w:rsid w:val="00E20DDB"/>
    <w:rsid w:val="00E20E01"/>
    <w:rsid w:val="00E210F2"/>
    <w:rsid w:val="00E2118C"/>
    <w:rsid w:val="00E21463"/>
    <w:rsid w:val="00E21792"/>
    <w:rsid w:val="00E21EC0"/>
    <w:rsid w:val="00E220E7"/>
    <w:rsid w:val="00E22227"/>
    <w:rsid w:val="00E222AB"/>
    <w:rsid w:val="00E22324"/>
    <w:rsid w:val="00E2242C"/>
    <w:rsid w:val="00E225A3"/>
    <w:rsid w:val="00E2273C"/>
    <w:rsid w:val="00E22A9E"/>
    <w:rsid w:val="00E233AA"/>
    <w:rsid w:val="00E237C5"/>
    <w:rsid w:val="00E23BBF"/>
    <w:rsid w:val="00E23E9C"/>
    <w:rsid w:val="00E23EDB"/>
    <w:rsid w:val="00E240FF"/>
    <w:rsid w:val="00E2517E"/>
    <w:rsid w:val="00E25195"/>
    <w:rsid w:val="00E253B5"/>
    <w:rsid w:val="00E25675"/>
    <w:rsid w:val="00E256F6"/>
    <w:rsid w:val="00E257DE"/>
    <w:rsid w:val="00E25916"/>
    <w:rsid w:val="00E25DC8"/>
    <w:rsid w:val="00E25DEC"/>
    <w:rsid w:val="00E25E70"/>
    <w:rsid w:val="00E2604D"/>
    <w:rsid w:val="00E26399"/>
    <w:rsid w:val="00E268C1"/>
    <w:rsid w:val="00E26A75"/>
    <w:rsid w:val="00E26AD2"/>
    <w:rsid w:val="00E26DAF"/>
    <w:rsid w:val="00E26DF7"/>
    <w:rsid w:val="00E27042"/>
    <w:rsid w:val="00E27443"/>
    <w:rsid w:val="00E2750E"/>
    <w:rsid w:val="00E275A2"/>
    <w:rsid w:val="00E27ACB"/>
    <w:rsid w:val="00E27E4C"/>
    <w:rsid w:val="00E27E72"/>
    <w:rsid w:val="00E307B9"/>
    <w:rsid w:val="00E30EEE"/>
    <w:rsid w:val="00E3138D"/>
    <w:rsid w:val="00E31589"/>
    <w:rsid w:val="00E316C9"/>
    <w:rsid w:val="00E31754"/>
    <w:rsid w:val="00E31AA7"/>
    <w:rsid w:val="00E31D0C"/>
    <w:rsid w:val="00E3248E"/>
    <w:rsid w:val="00E32607"/>
    <w:rsid w:val="00E32A04"/>
    <w:rsid w:val="00E33851"/>
    <w:rsid w:val="00E3387A"/>
    <w:rsid w:val="00E33A62"/>
    <w:rsid w:val="00E33C24"/>
    <w:rsid w:val="00E340B3"/>
    <w:rsid w:val="00E34556"/>
    <w:rsid w:val="00E34779"/>
    <w:rsid w:val="00E34960"/>
    <w:rsid w:val="00E3497B"/>
    <w:rsid w:val="00E34B9B"/>
    <w:rsid w:val="00E3534D"/>
    <w:rsid w:val="00E357F2"/>
    <w:rsid w:val="00E3586F"/>
    <w:rsid w:val="00E35C54"/>
    <w:rsid w:val="00E36371"/>
    <w:rsid w:val="00E3640A"/>
    <w:rsid w:val="00E36ABB"/>
    <w:rsid w:val="00E36C73"/>
    <w:rsid w:val="00E36DCE"/>
    <w:rsid w:val="00E36F3E"/>
    <w:rsid w:val="00E37827"/>
    <w:rsid w:val="00E3782C"/>
    <w:rsid w:val="00E40008"/>
    <w:rsid w:val="00E40210"/>
    <w:rsid w:val="00E40A90"/>
    <w:rsid w:val="00E411EA"/>
    <w:rsid w:val="00E4151D"/>
    <w:rsid w:val="00E41743"/>
    <w:rsid w:val="00E41BFA"/>
    <w:rsid w:val="00E41FD9"/>
    <w:rsid w:val="00E4219F"/>
    <w:rsid w:val="00E421C5"/>
    <w:rsid w:val="00E423D5"/>
    <w:rsid w:val="00E42A9B"/>
    <w:rsid w:val="00E43036"/>
    <w:rsid w:val="00E433C4"/>
    <w:rsid w:val="00E433CE"/>
    <w:rsid w:val="00E435C5"/>
    <w:rsid w:val="00E436D0"/>
    <w:rsid w:val="00E441A2"/>
    <w:rsid w:val="00E4442E"/>
    <w:rsid w:val="00E444CB"/>
    <w:rsid w:val="00E4488A"/>
    <w:rsid w:val="00E449F1"/>
    <w:rsid w:val="00E461DC"/>
    <w:rsid w:val="00E462B2"/>
    <w:rsid w:val="00E464B1"/>
    <w:rsid w:val="00E4652A"/>
    <w:rsid w:val="00E4731D"/>
    <w:rsid w:val="00E473DE"/>
    <w:rsid w:val="00E473F6"/>
    <w:rsid w:val="00E4751C"/>
    <w:rsid w:val="00E47623"/>
    <w:rsid w:val="00E477F4"/>
    <w:rsid w:val="00E47AC6"/>
    <w:rsid w:val="00E47E7B"/>
    <w:rsid w:val="00E50248"/>
    <w:rsid w:val="00E50358"/>
    <w:rsid w:val="00E5035D"/>
    <w:rsid w:val="00E503AF"/>
    <w:rsid w:val="00E506EC"/>
    <w:rsid w:val="00E507CB"/>
    <w:rsid w:val="00E50C46"/>
    <w:rsid w:val="00E50FFA"/>
    <w:rsid w:val="00E515E4"/>
    <w:rsid w:val="00E51683"/>
    <w:rsid w:val="00E5184C"/>
    <w:rsid w:val="00E51E42"/>
    <w:rsid w:val="00E5203F"/>
    <w:rsid w:val="00E52245"/>
    <w:rsid w:val="00E526F1"/>
    <w:rsid w:val="00E528D7"/>
    <w:rsid w:val="00E5302D"/>
    <w:rsid w:val="00E5349D"/>
    <w:rsid w:val="00E53649"/>
    <w:rsid w:val="00E536CC"/>
    <w:rsid w:val="00E53796"/>
    <w:rsid w:val="00E53B78"/>
    <w:rsid w:val="00E53F49"/>
    <w:rsid w:val="00E5404D"/>
    <w:rsid w:val="00E5415A"/>
    <w:rsid w:val="00E54480"/>
    <w:rsid w:val="00E545F9"/>
    <w:rsid w:val="00E54BD9"/>
    <w:rsid w:val="00E55090"/>
    <w:rsid w:val="00E550D4"/>
    <w:rsid w:val="00E5548E"/>
    <w:rsid w:val="00E557B2"/>
    <w:rsid w:val="00E55CC3"/>
    <w:rsid w:val="00E56055"/>
    <w:rsid w:val="00E562C8"/>
    <w:rsid w:val="00E56443"/>
    <w:rsid w:val="00E564E2"/>
    <w:rsid w:val="00E568F6"/>
    <w:rsid w:val="00E56B0E"/>
    <w:rsid w:val="00E56D16"/>
    <w:rsid w:val="00E572FF"/>
    <w:rsid w:val="00E57567"/>
    <w:rsid w:val="00E577A3"/>
    <w:rsid w:val="00E5788B"/>
    <w:rsid w:val="00E57B03"/>
    <w:rsid w:val="00E57C41"/>
    <w:rsid w:val="00E57D0D"/>
    <w:rsid w:val="00E60071"/>
    <w:rsid w:val="00E60372"/>
    <w:rsid w:val="00E604A7"/>
    <w:rsid w:val="00E60646"/>
    <w:rsid w:val="00E60A1D"/>
    <w:rsid w:val="00E60BF1"/>
    <w:rsid w:val="00E60FE4"/>
    <w:rsid w:val="00E6126B"/>
    <w:rsid w:val="00E61BA2"/>
    <w:rsid w:val="00E61C66"/>
    <w:rsid w:val="00E61DFC"/>
    <w:rsid w:val="00E620C4"/>
    <w:rsid w:val="00E62286"/>
    <w:rsid w:val="00E625E9"/>
    <w:rsid w:val="00E62632"/>
    <w:rsid w:val="00E62679"/>
    <w:rsid w:val="00E62920"/>
    <w:rsid w:val="00E62B13"/>
    <w:rsid w:val="00E62C62"/>
    <w:rsid w:val="00E62EAB"/>
    <w:rsid w:val="00E6305C"/>
    <w:rsid w:val="00E63228"/>
    <w:rsid w:val="00E632CD"/>
    <w:rsid w:val="00E634CF"/>
    <w:rsid w:val="00E63B19"/>
    <w:rsid w:val="00E63BD9"/>
    <w:rsid w:val="00E63D20"/>
    <w:rsid w:val="00E63E6C"/>
    <w:rsid w:val="00E6448D"/>
    <w:rsid w:val="00E6462D"/>
    <w:rsid w:val="00E648D8"/>
    <w:rsid w:val="00E6493C"/>
    <w:rsid w:val="00E64B17"/>
    <w:rsid w:val="00E64B63"/>
    <w:rsid w:val="00E64E65"/>
    <w:rsid w:val="00E64FA2"/>
    <w:rsid w:val="00E65041"/>
    <w:rsid w:val="00E652CF"/>
    <w:rsid w:val="00E65320"/>
    <w:rsid w:val="00E655FF"/>
    <w:rsid w:val="00E65945"/>
    <w:rsid w:val="00E65EC9"/>
    <w:rsid w:val="00E66913"/>
    <w:rsid w:val="00E66AC5"/>
    <w:rsid w:val="00E66D2C"/>
    <w:rsid w:val="00E66F33"/>
    <w:rsid w:val="00E67032"/>
    <w:rsid w:val="00E67222"/>
    <w:rsid w:val="00E67932"/>
    <w:rsid w:val="00E67E96"/>
    <w:rsid w:val="00E70191"/>
    <w:rsid w:val="00E70371"/>
    <w:rsid w:val="00E70523"/>
    <w:rsid w:val="00E7073E"/>
    <w:rsid w:val="00E70B84"/>
    <w:rsid w:val="00E70D3F"/>
    <w:rsid w:val="00E7128A"/>
    <w:rsid w:val="00E7167F"/>
    <w:rsid w:val="00E7168B"/>
    <w:rsid w:val="00E716E6"/>
    <w:rsid w:val="00E717C2"/>
    <w:rsid w:val="00E719E6"/>
    <w:rsid w:val="00E71DC4"/>
    <w:rsid w:val="00E71E6E"/>
    <w:rsid w:val="00E7215A"/>
    <w:rsid w:val="00E72166"/>
    <w:rsid w:val="00E726AE"/>
    <w:rsid w:val="00E72A72"/>
    <w:rsid w:val="00E72B70"/>
    <w:rsid w:val="00E72F33"/>
    <w:rsid w:val="00E73048"/>
    <w:rsid w:val="00E73097"/>
    <w:rsid w:val="00E731C6"/>
    <w:rsid w:val="00E7392B"/>
    <w:rsid w:val="00E739B7"/>
    <w:rsid w:val="00E73D10"/>
    <w:rsid w:val="00E73DF7"/>
    <w:rsid w:val="00E74111"/>
    <w:rsid w:val="00E7453A"/>
    <w:rsid w:val="00E7454F"/>
    <w:rsid w:val="00E7480A"/>
    <w:rsid w:val="00E7482B"/>
    <w:rsid w:val="00E74A87"/>
    <w:rsid w:val="00E74B6E"/>
    <w:rsid w:val="00E74DEC"/>
    <w:rsid w:val="00E74F56"/>
    <w:rsid w:val="00E74F7B"/>
    <w:rsid w:val="00E750D0"/>
    <w:rsid w:val="00E75725"/>
    <w:rsid w:val="00E757B9"/>
    <w:rsid w:val="00E75869"/>
    <w:rsid w:val="00E75961"/>
    <w:rsid w:val="00E761C9"/>
    <w:rsid w:val="00E76420"/>
    <w:rsid w:val="00E76426"/>
    <w:rsid w:val="00E7697C"/>
    <w:rsid w:val="00E769A6"/>
    <w:rsid w:val="00E76E61"/>
    <w:rsid w:val="00E7711E"/>
    <w:rsid w:val="00E77538"/>
    <w:rsid w:val="00E77858"/>
    <w:rsid w:val="00E778B5"/>
    <w:rsid w:val="00E77D45"/>
    <w:rsid w:val="00E77F0F"/>
    <w:rsid w:val="00E80759"/>
    <w:rsid w:val="00E80D33"/>
    <w:rsid w:val="00E813ED"/>
    <w:rsid w:val="00E81475"/>
    <w:rsid w:val="00E8185F"/>
    <w:rsid w:val="00E81BBB"/>
    <w:rsid w:val="00E81BDF"/>
    <w:rsid w:val="00E81CA2"/>
    <w:rsid w:val="00E81D1E"/>
    <w:rsid w:val="00E81DD9"/>
    <w:rsid w:val="00E82227"/>
    <w:rsid w:val="00E82B11"/>
    <w:rsid w:val="00E82F8E"/>
    <w:rsid w:val="00E83319"/>
    <w:rsid w:val="00E838C0"/>
    <w:rsid w:val="00E83AE9"/>
    <w:rsid w:val="00E843AA"/>
    <w:rsid w:val="00E843D0"/>
    <w:rsid w:val="00E84AFF"/>
    <w:rsid w:val="00E84D25"/>
    <w:rsid w:val="00E850A8"/>
    <w:rsid w:val="00E855AF"/>
    <w:rsid w:val="00E85893"/>
    <w:rsid w:val="00E85AE5"/>
    <w:rsid w:val="00E85CB8"/>
    <w:rsid w:val="00E85CF1"/>
    <w:rsid w:val="00E85E0C"/>
    <w:rsid w:val="00E8642F"/>
    <w:rsid w:val="00E864C1"/>
    <w:rsid w:val="00E8671A"/>
    <w:rsid w:val="00E867C5"/>
    <w:rsid w:val="00E86871"/>
    <w:rsid w:val="00E868FC"/>
    <w:rsid w:val="00E86BC8"/>
    <w:rsid w:val="00E86FB6"/>
    <w:rsid w:val="00E87058"/>
    <w:rsid w:val="00E8794A"/>
    <w:rsid w:val="00E87A74"/>
    <w:rsid w:val="00E87DBF"/>
    <w:rsid w:val="00E90597"/>
    <w:rsid w:val="00E905CE"/>
    <w:rsid w:val="00E907AC"/>
    <w:rsid w:val="00E907DA"/>
    <w:rsid w:val="00E90B40"/>
    <w:rsid w:val="00E90C84"/>
    <w:rsid w:val="00E90CE9"/>
    <w:rsid w:val="00E90D50"/>
    <w:rsid w:val="00E90DB6"/>
    <w:rsid w:val="00E911C9"/>
    <w:rsid w:val="00E913BC"/>
    <w:rsid w:val="00E92444"/>
    <w:rsid w:val="00E924C0"/>
    <w:rsid w:val="00E927A6"/>
    <w:rsid w:val="00E928F3"/>
    <w:rsid w:val="00E92938"/>
    <w:rsid w:val="00E92C63"/>
    <w:rsid w:val="00E92D99"/>
    <w:rsid w:val="00E92EE7"/>
    <w:rsid w:val="00E93164"/>
    <w:rsid w:val="00E93C5E"/>
    <w:rsid w:val="00E93CB0"/>
    <w:rsid w:val="00E93EBA"/>
    <w:rsid w:val="00E940DB"/>
    <w:rsid w:val="00E944F8"/>
    <w:rsid w:val="00E945A3"/>
    <w:rsid w:val="00E94F59"/>
    <w:rsid w:val="00E95066"/>
    <w:rsid w:val="00E950C5"/>
    <w:rsid w:val="00E951A0"/>
    <w:rsid w:val="00E951C1"/>
    <w:rsid w:val="00E95242"/>
    <w:rsid w:val="00E95329"/>
    <w:rsid w:val="00E95448"/>
    <w:rsid w:val="00E95786"/>
    <w:rsid w:val="00E95C48"/>
    <w:rsid w:val="00E95DE5"/>
    <w:rsid w:val="00E95E9C"/>
    <w:rsid w:val="00E96296"/>
    <w:rsid w:val="00E96E7B"/>
    <w:rsid w:val="00E9750B"/>
    <w:rsid w:val="00E9767A"/>
    <w:rsid w:val="00E97CBB"/>
    <w:rsid w:val="00E97E29"/>
    <w:rsid w:val="00E97E8E"/>
    <w:rsid w:val="00EA02E5"/>
    <w:rsid w:val="00EA033A"/>
    <w:rsid w:val="00EA050F"/>
    <w:rsid w:val="00EA076D"/>
    <w:rsid w:val="00EA1046"/>
    <w:rsid w:val="00EA1597"/>
    <w:rsid w:val="00EA1604"/>
    <w:rsid w:val="00EA1614"/>
    <w:rsid w:val="00EA16BE"/>
    <w:rsid w:val="00EA1AE3"/>
    <w:rsid w:val="00EA1B1A"/>
    <w:rsid w:val="00EA1E2D"/>
    <w:rsid w:val="00EA1FBC"/>
    <w:rsid w:val="00EA2152"/>
    <w:rsid w:val="00EA2160"/>
    <w:rsid w:val="00EA22E5"/>
    <w:rsid w:val="00EA23CC"/>
    <w:rsid w:val="00EA2BFB"/>
    <w:rsid w:val="00EA2F7D"/>
    <w:rsid w:val="00EA3338"/>
    <w:rsid w:val="00EA362A"/>
    <w:rsid w:val="00EA36EB"/>
    <w:rsid w:val="00EA3AF9"/>
    <w:rsid w:val="00EA3BC4"/>
    <w:rsid w:val="00EA3BC6"/>
    <w:rsid w:val="00EA4377"/>
    <w:rsid w:val="00EA44C9"/>
    <w:rsid w:val="00EA49D7"/>
    <w:rsid w:val="00EA4F52"/>
    <w:rsid w:val="00EA5173"/>
    <w:rsid w:val="00EA525A"/>
    <w:rsid w:val="00EA563E"/>
    <w:rsid w:val="00EA5743"/>
    <w:rsid w:val="00EA5874"/>
    <w:rsid w:val="00EA5BD1"/>
    <w:rsid w:val="00EA61E5"/>
    <w:rsid w:val="00EA670A"/>
    <w:rsid w:val="00EA6C3F"/>
    <w:rsid w:val="00EA7A7D"/>
    <w:rsid w:val="00EB00C3"/>
    <w:rsid w:val="00EB0377"/>
    <w:rsid w:val="00EB0609"/>
    <w:rsid w:val="00EB08D9"/>
    <w:rsid w:val="00EB090F"/>
    <w:rsid w:val="00EB12CC"/>
    <w:rsid w:val="00EB1763"/>
    <w:rsid w:val="00EB1850"/>
    <w:rsid w:val="00EB18F7"/>
    <w:rsid w:val="00EB1A8D"/>
    <w:rsid w:val="00EB22DD"/>
    <w:rsid w:val="00EB23D5"/>
    <w:rsid w:val="00EB2436"/>
    <w:rsid w:val="00EB2474"/>
    <w:rsid w:val="00EB2682"/>
    <w:rsid w:val="00EB268B"/>
    <w:rsid w:val="00EB26C1"/>
    <w:rsid w:val="00EB27D8"/>
    <w:rsid w:val="00EB28C1"/>
    <w:rsid w:val="00EB2B23"/>
    <w:rsid w:val="00EB3C61"/>
    <w:rsid w:val="00EB3DF2"/>
    <w:rsid w:val="00EB40E2"/>
    <w:rsid w:val="00EB46EB"/>
    <w:rsid w:val="00EB4C89"/>
    <w:rsid w:val="00EB4EA5"/>
    <w:rsid w:val="00EB5068"/>
    <w:rsid w:val="00EB5130"/>
    <w:rsid w:val="00EB55F1"/>
    <w:rsid w:val="00EB56DC"/>
    <w:rsid w:val="00EB5BA1"/>
    <w:rsid w:val="00EB5D28"/>
    <w:rsid w:val="00EB5D6A"/>
    <w:rsid w:val="00EB5FF4"/>
    <w:rsid w:val="00EB60A8"/>
    <w:rsid w:val="00EB61CA"/>
    <w:rsid w:val="00EB61F0"/>
    <w:rsid w:val="00EB62D8"/>
    <w:rsid w:val="00EB62E2"/>
    <w:rsid w:val="00EB6574"/>
    <w:rsid w:val="00EB6CF1"/>
    <w:rsid w:val="00EB6F64"/>
    <w:rsid w:val="00EB77DE"/>
    <w:rsid w:val="00EB77FB"/>
    <w:rsid w:val="00EB7CAC"/>
    <w:rsid w:val="00EB7DA2"/>
    <w:rsid w:val="00EC04F0"/>
    <w:rsid w:val="00EC069D"/>
    <w:rsid w:val="00EC0848"/>
    <w:rsid w:val="00EC0E5F"/>
    <w:rsid w:val="00EC11CB"/>
    <w:rsid w:val="00EC1524"/>
    <w:rsid w:val="00EC1706"/>
    <w:rsid w:val="00EC17A4"/>
    <w:rsid w:val="00EC1C4A"/>
    <w:rsid w:val="00EC1CAC"/>
    <w:rsid w:val="00EC208D"/>
    <w:rsid w:val="00EC2374"/>
    <w:rsid w:val="00EC2687"/>
    <w:rsid w:val="00EC2B00"/>
    <w:rsid w:val="00EC2B28"/>
    <w:rsid w:val="00EC2FDE"/>
    <w:rsid w:val="00EC311F"/>
    <w:rsid w:val="00EC3854"/>
    <w:rsid w:val="00EC39F5"/>
    <w:rsid w:val="00EC3B66"/>
    <w:rsid w:val="00EC4C02"/>
    <w:rsid w:val="00EC4C14"/>
    <w:rsid w:val="00EC4F88"/>
    <w:rsid w:val="00EC4F99"/>
    <w:rsid w:val="00EC4FEC"/>
    <w:rsid w:val="00EC534A"/>
    <w:rsid w:val="00EC53DF"/>
    <w:rsid w:val="00EC55BE"/>
    <w:rsid w:val="00EC587E"/>
    <w:rsid w:val="00EC5A5D"/>
    <w:rsid w:val="00EC5BB2"/>
    <w:rsid w:val="00EC632B"/>
    <w:rsid w:val="00EC6540"/>
    <w:rsid w:val="00EC662C"/>
    <w:rsid w:val="00EC69EC"/>
    <w:rsid w:val="00EC6C4A"/>
    <w:rsid w:val="00EC6D0E"/>
    <w:rsid w:val="00EC6D55"/>
    <w:rsid w:val="00EC71C2"/>
    <w:rsid w:val="00EC7522"/>
    <w:rsid w:val="00EC7530"/>
    <w:rsid w:val="00EC757B"/>
    <w:rsid w:val="00EC7A18"/>
    <w:rsid w:val="00EC7D81"/>
    <w:rsid w:val="00ED0235"/>
    <w:rsid w:val="00ED0CDB"/>
    <w:rsid w:val="00ED0F3D"/>
    <w:rsid w:val="00ED2044"/>
    <w:rsid w:val="00ED22E2"/>
    <w:rsid w:val="00ED23DE"/>
    <w:rsid w:val="00ED280F"/>
    <w:rsid w:val="00ED2BF9"/>
    <w:rsid w:val="00ED2CF3"/>
    <w:rsid w:val="00ED2F8D"/>
    <w:rsid w:val="00ED30B0"/>
    <w:rsid w:val="00ED342B"/>
    <w:rsid w:val="00ED374E"/>
    <w:rsid w:val="00ED3AB7"/>
    <w:rsid w:val="00ED4461"/>
    <w:rsid w:val="00ED4A9F"/>
    <w:rsid w:val="00ED4BCE"/>
    <w:rsid w:val="00ED4D29"/>
    <w:rsid w:val="00ED4FE7"/>
    <w:rsid w:val="00ED51E3"/>
    <w:rsid w:val="00ED5F30"/>
    <w:rsid w:val="00ED76D2"/>
    <w:rsid w:val="00ED77BF"/>
    <w:rsid w:val="00ED7DCA"/>
    <w:rsid w:val="00ED7F2F"/>
    <w:rsid w:val="00EE00FD"/>
    <w:rsid w:val="00EE02AF"/>
    <w:rsid w:val="00EE0505"/>
    <w:rsid w:val="00EE0640"/>
    <w:rsid w:val="00EE09E9"/>
    <w:rsid w:val="00EE0E60"/>
    <w:rsid w:val="00EE0FF3"/>
    <w:rsid w:val="00EE1579"/>
    <w:rsid w:val="00EE17A3"/>
    <w:rsid w:val="00EE1B1C"/>
    <w:rsid w:val="00EE2306"/>
    <w:rsid w:val="00EE2906"/>
    <w:rsid w:val="00EE2BA6"/>
    <w:rsid w:val="00EE2BC0"/>
    <w:rsid w:val="00EE2EAF"/>
    <w:rsid w:val="00EE2EBD"/>
    <w:rsid w:val="00EE30BB"/>
    <w:rsid w:val="00EE358B"/>
    <w:rsid w:val="00EE3963"/>
    <w:rsid w:val="00EE3D84"/>
    <w:rsid w:val="00EE3E5E"/>
    <w:rsid w:val="00EE4047"/>
    <w:rsid w:val="00EE4252"/>
    <w:rsid w:val="00EE42DF"/>
    <w:rsid w:val="00EE46E3"/>
    <w:rsid w:val="00EE4D21"/>
    <w:rsid w:val="00EE4E4D"/>
    <w:rsid w:val="00EE5268"/>
    <w:rsid w:val="00EE5342"/>
    <w:rsid w:val="00EE53FD"/>
    <w:rsid w:val="00EE5E8A"/>
    <w:rsid w:val="00EE6129"/>
    <w:rsid w:val="00EE63FE"/>
    <w:rsid w:val="00EE67FC"/>
    <w:rsid w:val="00EE682A"/>
    <w:rsid w:val="00EE6ABA"/>
    <w:rsid w:val="00EE6C7A"/>
    <w:rsid w:val="00EE6C9D"/>
    <w:rsid w:val="00EE6D3C"/>
    <w:rsid w:val="00EE6DBB"/>
    <w:rsid w:val="00EE7027"/>
    <w:rsid w:val="00EE705F"/>
    <w:rsid w:val="00EE7655"/>
    <w:rsid w:val="00EE777F"/>
    <w:rsid w:val="00EE7A6C"/>
    <w:rsid w:val="00EE7EEC"/>
    <w:rsid w:val="00EE7FEF"/>
    <w:rsid w:val="00EF004C"/>
    <w:rsid w:val="00EF0880"/>
    <w:rsid w:val="00EF0A3D"/>
    <w:rsid w:val="00EF0D65"/>
    <w:rsid w:val="00EF0D98"/>
    <w:rsid w:val="00EF1263"/>
    <w:rsid w:val="00EF12EF"/>
    <w:rsid w:val="00EF14D5"/>
    <w:rsid w:val="00EF17E1"/>
    <w:rsid w:val="00EF18ED"/>
    <w:rsid w:val="00EF1B6B"/>
    <w:rsid w:val="00EF1F6C"/>
    <w:rsid w:val="00EF204C"/>
    <w:rsid w:val="00EF2C31"/>
    <w:rsid w:val="00EF2E57"/>
    <w:rsid w:val="00EF2E8E"/>
    <w:rsid w:val="00EF2F00"/>
    <w:rsid w:val="00EF3166"/>
    <w:rsid w:val="00EF3306"/>
    <w:rsid w:val="00EF358E"/>
    <w:rsid w:val="00EF39D3"/>
    <w:rsid w:val="00EF3D78"/>
    <w:rsid w:val="00EF43A1"/>
    <w:rsid w:val="00EF4943"/>
    <w:rsid w:val="00EF49A0"/>
    <w:rsid w:val="00EF4BA7"/>
    <w:rsid w:val="00EF4D94"/>
    <w:rsid w:val="00EF5235"/>
    <w:rsid w:val="00EF52A8"/>
    <w:rsid w:val="00EF5485"/>
    <w:rsid w:val="00EF5658"/>
    <w:rsid w:val="00EF5959"/>
    <w:rsid w:val="00EF59EF"/>
    <w:rsid w:val="00EF5CFD"/>
    <w:rsid w:val="00EF668B"/>
    <w:rsid w:val="00EF68C4"/>
    <w:rsid w:val="00EF6954"/>
    <w:rsid w:val="00EF6BD6"/>
    <w:rsid w:val="00EF6CA2"/>
    <w:rsid w:val="00EF72F0"/>
    <w:rsid w:val="00EF752F"/>
    <w:rsid w:val="00EF769B"/>
    <w:rsid w:val="00EF772E"/>
    <w:rsid w:val="00EF796D"/>
    <w:rsid w:val="00EF7972"/>
    <w:rsid w:val="00EF7D5F"/>
    <w:rsid w:val="00EF7DBB"/>
    <w:rsid w:val="00F000BB"/>
    <w:rsid w:val="00F0040F"/>
    <w:rsid w:val="00F004AE"/>
    <w:rsid w:val="00F009AD"/>
    <w:rsid w:val="00F00AEC"/>
    <w:rsid w:val="00F00D9D"/>
    <w:rsid w:val="00F00F4B"/>
    <w:rsid w:val="00F010EC"/>
    <w:rsid w:val="00F011A2"/>
    <w:rsid w:val="00F013B7"/>
    <w:rsid w:val="00F01763"/>
    <w:rsid w:val="00F019CF"/>
    <w:rsid w:val="00F01BE9"/>
    <w:rsid w:val="00F01C8F"/>
    <w:rsid w:val="00F01D7D"/>
    <w:rsid w:val="00F020FF"/>
    <w:rsid w:val="00F02447"/>
    <w:rsid w:val="00F02699"/>
    <w:rsid w:val="00F02DAE"/>
    <w:rsid w:val="00F03165"/>
    <w:rsid w:val="00F03189"/>
    <w:rsid w:val="00F03502"/>
    <w:rsid w:val="00F03576"/>
    <w:rsid w:val="00F03959"/>
    <w:rsid w:val="00F03A58"/>
    <w:rsid w:val="00F03D26"/>
    <w:rsid w:val="00F03E42"/>
    <w:rsid w:val="00F03FD0"/>
    <w:rsid w:val="00F04065"/>
    <w:rsid w:val="00F0407D"/>
    <w:rsid w:val="00F043FF"/>
    <w:rsid w:val="00F0461C"/>
    <w:rsid w:val="00F0464C"/>
    <w:rsid w:val="00F04768"/>
    <w:rsid w:val="00F054D1"/>
    <w:rsid w:val="00F0591F"/>
    <w:rsid w:val="00F06018"/>
    <w:rsid w:val="00F063C9"/>
    <w:rsid w:val="00F06859"/>
    <w:rsid w:val="00F06C4E"/>
    <w:rsid w:val="00F06E43"/>
    <w:rsid w:val="00F06FA7"/>
    <w:rsid w:val="00F075F3"/>
    <w:rsid w:val="00F07855"/>
    <w:rsid w:val="00F07A65"/>
    <w:rsid w:val="00F07D53"/>
    <w:rsid w:val="00F07DD1"/>
    <w:rsid w:val="00F07EE3"/>
    <w:rsid w:val="00F07FCE"/>
    <w:rsid w:val="00F07FF4"/>
    <w:rsid w:val="00F10485"/>
    <w:rsid w:val="00F10AAD"/>
    <w:rsid w:val="00F10B07"/>
    <w:rsid w:val="00F10CEF"/>
    <w:rsid w:val="00F10E4B"/>
    <w:rsid w:val="00F11089"/>
    <w:rsid w:val="00F1122C"/>
    <w:rsid w:val="00F1189A"/>
    <w:rsid w:val="00F11E68"/>
    <w:rsid w:val="00F11F1C"/>
    <w:rsid w:val="00F1218C"/>
    <w:rsid w:val="00F121C7"/>
    <w:rsid w:val="00F12412"/>
    <w:rsid w:val="00F12A67"/>
    <w:rsid w:val="00F12AE1"/>
    <w:rsid w:val="00F12C9B"/>
    <w:rsid w:val="00F12DDB"/>
    <w:rsid w:val="00F12E5E"/>
    <w:rsid w:val="00F12FA0"/>
    <w:rsid w:val="00F1312D"/>
    <w:rsid w:val="00F136F1"/>
    <w:rsid w:val="00F1375E"/>
    <w:rsid w:val="00F13AF5"/>
    <w:rsid w:val="00F13F5D"/>
    <w:rsid w:val="00F1417C"/>
    <w:rsid w:val="00F143A1"/>
    <w:rsid w:val="00F1480C"/>
    <w:rsid w:val="00F149C8"/>
    <w:rsid w:val="00F14C0E"/>
    <w:rsid w:val="00F152ED"/>
    <w:rsid w:val="00F16000"/>
    <w:rsid w:val="00F16080"/>
    <w:rsid w:val="00F16425"/>
    <w:rsid w:val="00F1658A"/>
    <w:rsid w:val="00F167F8"/>
    <w:rsid w:val="00F168DE"/>
    <w:rsid w:val="00F16945"/>
    <w:rsid w:val="00F16C20"/>
    <w:rsid w:val="00F171AF"/>
    <w:rsid w:val="00F17B0F"/>
    <w:rsid w:val="00F17E13"/>
    <w:rsid w:val="00F17ED5"/>
    <w:rsid w:val="00F207E3"/>
    <w:rsid w:val="00F20A63"/>
    <w:rsid w:val="00F20C0F"/>
    <w:rsid w:val="00F2105B"/>
    <w:rsid w:val="00F214C1"/>
    <w:rsid w:val="00F2153E"/>
    <w:rsid w:val="00F21C99"/>
    <w:rsid w:val="00F21F56"/>
    <w:rsid w:val="00F2207D"/>
    <w:rsid w:val="00F22141"/>
    <w:rsid w:val="00F222F3"/>
    <w:rsid w:val="00F2248D"/>
    <w:rsid w:val="00F22A97"/>
    <w:rsid w:val="00F22E3A"/>
    <w:rsid w:val="00F22F4C"/>
    <w:rsid w:val="00F23031"/>
    <w:rsid w:val="00F23779"/>
    <w:rsid w:val="00F23CA2"/>
    <w:rsid w:val="00F23CA4"/>
    <w:rsid w:val="00F2400F"/>
    <w:rsid w:val="00F24029"/>
    <w:rsid w:val="00F249B0"/>
    <w:rsid w:val="00F24DE4"/>
    <w:rsid w:val="00F24F7E"/>
    <w:rsid w:val="00F250FB"/>
    <w:rsid w:val="00F2578C"/>
    <w:rsid w:val="00F25C10"/>
    <w:rsid w:val="00F25C1C"/>
    <w:rsid w:val="00F2682C"/>
    <w:rsid w:val="00F269BB"/>
    <w:rsid w:val="00F26F54"/>
    <w:rsid w:val="00F270E9"/>
    <w:rsid w:val="00F271E2"/>
    <w:rsid w:val="00F275CD"/>
    <w:rsid w:val="00F277F6"/>
    <w:rsid w:val="00F278DC"/>
    <w:rsid w:val="00F279C0"/>
    <w:rsid w:val="00F303EC"/>
    <w:rsid w:val="00F30A58"/>
    <w:rsid w:val="00F30C60"/>
    <w:rsid w:val="00F30D52"/>
    <w:rsid w:val="00F30D73"/>
    <w:rsid w:val="00F30DB0"/>
    <w:rsid w:val="00F30FC6"/>
    <w:rsid w:val="00F31633"/>
    <w:rsid w:val="00F31D27"/>
    <w:rsid w:val="00F31E66"/>
    <w:rsid w:val="00F32E92"/>
    <w:rsid w:val="00F33060"/>
    <w:rsid w:val="00F330BE"/>
    <w:rsid w:val="00F3340B"/>
    <w:rsid w:val="00F336F0"/>
    <w:rsid w:val="00F337C8"/>
    <w:rsid w:val="00F338AA"/>
    <w:rsid w:val="00F33D0E"/>
    <w:rsid w:val="00F3429B"/>
    <w:rsid w:val="00F342C7"/>
    <w:rsid w:val="00F345E5"/>
    <w:rsid w:val="00F34951"/>
    <w:rsid w:val="00F35162"/>
    <w:rsid w:val="00F351E3"/>
    <w:rsid w:val="00F35A8B"/>
    <w:rsid w:val="00F35E0F"/>
    <w:rsid w:val="00F35FE9"/>
    <w:rsid w:val="00F36101"/>
    <w:rsid w:val="00F3630D"/>
    <w:rsid w:val="00F36853"/>
    <w:rsid w:val="00F368C4"/>
    <w:rsid w:val="00F36AF8"/>
    <w:rsid w:val="00F36B46"/>
    <w:rsid w:val="00F36B6C"/>
    <w:rsid w:val="00F36CBC"/>
    <w:rsid w:val="00F3749B"/>
    <w:rsid w:val="00F37731"/>
    <w:rsid w:val="00F379C2"/>
    <w:rsid w:val="00F37DE6"/>
    <w:rsid w:val="00F37F9F"/>
    <w:rsid w:val="00F37FB9"/>
    <w:rsid w:val="00F40041"/>
    <w:rsid w:val="00F40306"/>
    <w:rsid w:val="00F404F5"/>
    <w:rsid w:val="00F405C9"/>
    <w:rsid w:val="00F407BF"/>
    <w:rsid w:val="00F40A06"/>
    <w:rsid w:val="00F40D48"/>
    <w:rsid w:val="00F414CA"/>
    <w:rsid w:val="00F41A4D"/>
    <w:rsid w:val="00F41C21"/>
    <w:rsid w:val="00F41D74"/>
    <w:rsid w:val="00F41F6F"/>
    <w:rsid w:val="00F42123"/>
    <w:rsid w:val="00F421B5"/>
    <w:rsid w:val="00F42680"/>
    <w:rsid w:val="00F42B05"/>
    <w:rsid w:val="00F42B3F"/>
    <w:rsid w:val="00F42D3B"/>
    <w:rsid w:val="00F42D82"/>
    <w:rsid w:val="00F43095"/>
    <w:rsid w:val="00F431E9"/>
    <w:rsid w:val="00F433B1"/>
    <w:rsid w:val="00F43403"/>
    <w:rsid w:val="00F43724"/>
    <w:rsid w:val="00F43735"/>
    <w:rsid w:val="00F43D08"/>
    <w:rsid w:val="00F43ED3"/>
    <w:rsid w:val="00F44395"/>
    <w:rsid w:val="00F44430"/>
    <w:rsid w:val="00F445AC"/>
    <w:rsid w:val="00F447B6"/>
    <w:rsid w:val="00F448E2"/>
    <w:rsid w:val="00F44C96"/>
    <w:rsid w:val="00F44DDE"/>
    <w:rsid w:val="00F451F8"/>
    <w:rsid w:val="00F458CC"/>
    <w:rsid w:val="00F45F9C"/>
    <w:rsid w:val="00F4618C"/>
    <w:rsid w:val="00F4628F"/>
    <w:rsid w:val="00F466AF"/>
    <w:rsid w:val="00F46735"/>
    <w:rsid w:val="00F468D3"/>
    <w:rsid w:val="00F469E4"/>
    <w:rsid w:val="00F46DB6"/>
    <w:rsid w:val="00F470CD"/>
    <w:rsid w:val="00F4728B"/>
    <w:rsid w:val="00F473F7"/>
    <w:rsid w:val="00F47B53"/>
    <w:rsid w:val="00F47D2E"/>
    <w:rsid w:val="00F47F2A"/>
    <w:rsid w:val="00F47FBC"/>
    <w:rsid w:val="00F50249"/>
    <w:rsid w:val="00F5052D"/>
    <w:rsid w:val="00F50DDE"/>
    <w:rsid w:val="00F51089"/>
    <w:rsid w:val="00F512C1"/>
    <w:rsid w:val="00F51733"/>
    <w:rsid w:val="00F518BC"/>
    <w:rsid w:val="00F5192F"/>
    <w:rsid w:val="00F51BA8"/>
    <w:rsid w:val="00F51D85"/>
    <w:rsid w:val="00F51E7B"/>
    <w:rsid w:val="00F520A5"/>
    <w:rsid w:val="00F52166"/>
    <w:rsid w:val="00F5262A"/>
    <w:rsid w:val="00F528DF"/>
    <w:rsid w:val="00F52945"/>
    <w:rsid w:val="00F52FB1"/>
    <w:rsid w:val="00F530F1"/>
    <w:rsid w:val="00F5321A"/>
    <w:rsid w:val="00F5330A"/>
    <w:rsid w:val="00F53313"/>
    <w:rsid w:val="00F534F7"/>
    <w:rsid w:val="00F53717"/>
    <w:rsid w:val="00F538A0"/>
    <w:rsid w:val="00F541E6"/>
    <w:rsid w:val="00F54277"/>
    <w:rsid w:val="00F5432D"/>
    <w:rsid w:val="00F545D4"/>
    <w:rsid w:val="00F54A72"/>
    <w:rsid w:val="00F54B6A"/>
    <w:rsid w:val="00F54D02"/>
    <w:rsid w:val="00F54DC1"/>
    <w:rsid w:val="00F550E2"/>
    <w:rsid w:val="00F551EB"/>
    <w:rsid w:val="00F55350"/>
    <w:rsid w:val="00F55488"/>
    <w:rsid w:val="00F55C5A"/>
    <w:rsid w:val="00F55D2A"/>
    <w:rsid w:val="00F55D99"/>
    <w:rsid w:val="00F55ED5"/>
    <w:rsid w:val="00F5673E"/>
    <w:rsid w:val="00F567F5"/>
    <w:rsid w:val="00F56EAE"/>
    <w:rsid w:val="00F571C7"/>
    <w:rsid w:val="00F57312"/>
    <w:rsid w:val="00F57534"/>
    <w:rsid w:val="00F57584"/>
    <w:rsid w:val="00F5760F"/>
    <w:rsid w:val="00F578EC"/>
    <w:rsid w:val="00F57AED"/>
    <w:rsid w:val="00F57CE5"/>
    <w:rsid w:val="00F60307"/>
    <w:rsid w:val="00F606BB"/>
    <w:rsid w:val="00F606E4"/>
    <w:rsid w:val="00F60D0A"/>
    <w:rsid w:val="00F60FF6"/>
    <w:rsid w:val="00F614D1"/>
    <w:rsid w:val="00F61503"/>
    <w:rsid w:val="00F61E13"/>
    <w:rsid w:val="00F61F76"/>
    <w:rsid w:val="00F62207"/>
    <w:rsid w:val="00F62519"/>
    <w:rsid w:val="00F626C2"/>
    <w:rsid w:val="00F62A0A"/>
    <w:rsid w:val="00F62F4C"/>
    <w:rsid w:val="00F631D1"/>
    <w:rsid w:val="00F633F4"/>
    <w:rsid w:val="00F63DE5"/>
    <w:rsid w:val="00F64020"/>
    <w:rsid w:val="00F642C4"/>
    <w:rsid w:val="00F64345"/>
    <w:rsid w:val="00F64597"/>
    <w:rsid w:val="00F6467C"/>
    <w:rsid w:val="00F648C2"/>
    <w:rsid w:val="00F64A65"/>
    <w:rsid w:val="00F64F94"/>
    <w:rsid w:val="00F651D8"/>
    <w:rsid w:val="00F6534E"/>
    <w:rsid w:val="00F65602"/>
    <w:rsid w:val="00F65BAD"/>
    <w:rsid w:val="00F65D54"/>
    <w:rsid w:val="00F66BE1"/>
    <w:rsid w:val="00F66E54"/>
    <w:rsid w:val="00F66FA6"/>
    <w:rsid w:val="00F67112"/>
    <w:rsid w:val="00F67154"/>
    <w:rsid w:val="00F677A9"/>
    <w:rsid w:val="00F67C96"/>
    <w:rsid w:val="00F67D4B"/>
    <w:rsid w:val="00F67FB5"/>
    <w:rsid w:val="00F7003A"/>
    <w:rsid w:val="00F703F2"/>
    <w:rsid w:val="00F70443"/>
    <w:rsid w:val="00F70AD8"/>
    <w:rsid w:val="00F70AF8"/>
    <w:rsid w:val="00F70BDE"/>
    <w:rsid w:val="00F70E3F"/>
    <w:rsid w:val="00F70F72"/>
    <w:rsid w:val="00F71049"/>
    <w:rsid w:val="00F7169F"/>
    <w:rsid w:val="00F720C4"/>
    <w:rsid w:val="00F72C5D"/>
    <w:rsid w:val="00F73889"/>
    <w:rsid w:val="00F73A20"/>
    <w:rsid w:val="00F73CF3"/>
    <w:rsid w:val="00F73E7B"/>
    <w:rsid w:val="00F73EAA"/>
    <w:rsid w:val="00F73F29"/>
    <w:rsid w:val="00F741EA"/>
    <w:rsid w:val="00F74B85"/>
    <w:rsid w:val="00F74DD9"/>
    <w:rsid w:val="00F755CC"/>
    <w:rsid w:val="00F7577F"/>
    <w:rsid w:val="00F75931"/>
    <w:rsid w:val="00F75943"/>
    <w:rsid w:val="00F75C7B"/>
    <w:rsid w:val="00F75D8C"/>
    <w:rsid w:val="00F75FBD"/>
    <w:rsid w:val="00F75FDE"/>
    <w:rsid w:val="00F7609C"/>
    <w:rsid w:val="00F7625F"/>
    <w:rsid w:val="00F769F7"/>
    <w:rsid w:val="00F76A0C"/>
    <w:rsid w:val="00F771C3"/>
    <w:rsid w:val="00F77221"/>
    <w:rsid w:val="00F774BF"/>
    <w:rsid w:val="00F77A4F"/>
    <w:rsid w:val="00F801AB"/>
    <w:rsid w:val="00F80758"/>
    <w:rsid w:val="00F80A0A"/>
    <w:rsid w:val="00F80CEA"/>
    <w:rsid w:val="00F80ED2"/>
    <w:rsid w:val="00F81290"/>
    <w:rsid w:val="00F814E5"/>
    <w:rsid w:val="00F815E1"/>
    <w:rsid w:val="00F81685"/>
    <w:rsid w:val="00F81B2B"/>
    <w:rsid w:val="00F82673"/>
    <w:rsid w:val="00F82868"/>
    <w:rsid w:val="00F82870"/>
    <w:rsid w:val="00F82E19"/>
    <w:rsid w:val="00F8336A"/>
    <w:rsid w:val="00F8362A"/>
    <w:rsid w:val="00F837B7"/>
    <w:rsid w:val="00F83F0D"/>
    <w:rsid w:val="00F8439F"/>
    <w:rsid w:val="00F843AA"/>
    <w:rsid w:val="00F84428"/>
    <w:rsid w:val="00F8461B"/>
    <w:rsid w:val="00F8492F"/>
    <w:rsid w:val="00F8528C"/>
    <w:rsid w:val="00F85A71"/>
    <w:rsid w:val="00F85BBF"/>
    <w:rsid w:val="00F86346"/>
    <w:rsid w:val="00F8639E"/>
    <w:rsid w:val="00F864DD"/>
    <w:rsid w:val="00F86512"/>
    <w:rsid w:val="00F86670"/>
    <w:rsid w:val="00F869C3"/>
    <w:rsid w:val="00F86D8A"/>
    <w:rsid w:val="00F86E4F"/>
    <w:rsid w:val="00F871E6"/>
    <w:rsid w:val="00F87738"/>
    <w:rsid w:val="00F87984"/>
    <w:rsid w:val="00F87CC1"/>
    <w:rsid w:val="00F87CE3"/>
    <w:rsid w:val="00F87EA8"/>
    <w:rsid w:val="00F87FAC"/>
    <w:rsid w:val="00F9077C"/>
    <w:rsid w:val="00F90AD5"/>
    <w:rsid w:val="00F9117B"/>
    <w:rsid w:val="00F91B4E"/>
    <w:rsid w:val="00F91C68"/>
    <w:rsid w:val="00F91F1D"/>
    <w:rsid w:val="00F92345"/>
    <w:rsid w:val="00F92480"/>
    <w:rsid w:val="00F92A74"/>
    <w:rsid w:val="00F92B86"/>
    <w:rsid w:val="00F92FDC"/>
    <w:rsid w:val="00F9396B"/>
    <w:rsid w:val="00F93A92"/>
    <w:rsid w:val="00F93C02"/>
    <w:rsid w:val="00F93FA4"/>
    <w:rsid w:val="00F94172"/>
    <w:rsid w:val="00F9472D"/>
    <w:rsid w:val="00F94785"/>
    <w:rsid w:val="00F94B04"/>
    <w:rsid w:val="00F94D1A"/>
    <w:rsid w:val="00F94D30"/>
    <w:rsid w:val="00F950B2"/>
    <w:rsid w:val="00F95251"/>
    <w:rsid w:val="00F96026"/>
    <w:rsid w:val="00F96315"/>
    <w:rsid w:val="00F9680B"/>
    <w:rsid w:val="00F96CFC"/>
    <w:rsid w:val="00F96E60"/>
    <w:rsid w:val="00F973E4"/>
    <w:rsid w:val="00F97483"/>
    <w:rsid w:val="00F97495"/>
    <w:rsid w:val="00F97D61"/>
    <w:rsid w:val="00F97D67"/>
    <w:rsid w:val="00F97E13"/>
    <w:rsid w:val="00F97EE3"/>
    <w:rsid w:val="00F97EEB"/>
    <w:rsid w:val="00FA074E"/>
    <w:rsid w:val="00FA0B7A"/>
    <w:rsid w:val="00FA0E38"/>
    <w:rsid w:val="00FA0E5A"/>
    <w:rsid w:val="00FA0F77"/>
    <w:rsid w:val="00FA0FB7"/>
    <w:rsid w:val="00FA1E46"/>
    <w:rsid w:val="00FA2282"/>
    <w:rsid w:val="00FA25D6"/>
    <w:rsid w:val="00FA2633"/>
    <w:rsid w:val="00FA27E6"/>
    <w:rsid w:val="00FA290F"/>
    <w:rsid w:val="00FA2A33"/>
    <w:rsid w:val="00FA2D4B"/>
    <w:rsid w:val="00FA2E90"/>
    <w:rsid w:val="00FA30F7"/>
    <w:rsid w:val="00FA343D"/>
    <w:rsid w:val="00FA3C1C"/>
    <w:rsid w:val="00FA4A29"/>
    <w:rsid w:val="00FA4B5E"/>
    <w:rsid w:val="00FA5162"/>
    <w:rsid w:val="00FA51C5"/>
    <w:rsid w:val="00FA527E"/>
    <w:rsid w:val="00FA5381"/>
    <w:rsid w:val="00FA5569"/>
    <w:rsid w:val="00FA5577"/>
    <w:rsid w:val="00FA5817"/>
    <w:rsid w:val="00FA59A0"/>
    <w:rsid w:val="00FA5B2E"/>
    <w:rsid w:val="00FA5ED3"/>
    <w:rsid w:val="00FA5F69"/>
    <w:rsid w:val="00FA6161"/>
    <w:rsid w:val="00FA61D0"/>
    <w:rsid w:val="00FA63BE"/>
    <w:rsid w:val="00FA679B"/>
    <w:rsid w:val="00FA6824"/>
    <w:rsid w:val="00FA6889"/>
    <w:rsid w:val="00FA6DE8"/>
    <w:rsid w:val="00FA6E21"/>
    <w:rsid w:val="00FA7171"/>
    <w:rsid w:val="00FA7E1D"/>
    <w:rsid w:val="00FA7E3F"/>
    <w:rsid w:val="00FA7F32"/>
    <w:rsid w:val="00FA7F99"/>
    <w:rsid w:val="00FB033B"/>
    <w:rsid w:val="00FB0774"/>
    <w:rsid w:val="00FB089C"/>
    <w:rsid w:val="00FB0E46"/>
    <w:rsid w:val="00FB1167"/>
    <w:rsid w:val="00FB1A68"/>
    <w:rsid w:val="00FB1D21"/>
    <w:rsid w:val="00FB26AF"/>
    <w:rsid w:val="00FB2707"/>
    <w:rsid w:val="00FB27C1"/>
    <w:rsid w:val="00FB2A0E"/>
    <w:rsid w:val="00FB2DD0"/>
    <w:rsid w:val="00FB324C"/>
    <w:rsid w:val="00FB3575"/>
    <w:rsid w:val="00FB3924"/>
    <w:rsid w:val="00FB3B2A"/>
    <w:rsid w:val="00FB3B4A"/>
    <w:rsid w:val="00FB3F31"/>
    <w:rsid w:val="00FB4360"/>
    <w:rsid w:val="00FB44DF"/>
    <w:rsid w:val="00FB49A7"/>
    <w:rsid w:val="00FB4BC4"/>
    <w:rsid w:val="00FB4C1A"/>
    <w:rsid w:val="00FB4C4F"/>
    <w:rsid w:val="00FB4E80"/>
    <w:rsid w:val="00FB531C"/>
    <w:rsid w:val="00FB53A7"/>
    <w:rsid w:val="00FB5D43"/>
    <w:rsid w:val="00FB5E5B"/>
    <w:rsid w:val="00FB5F7E"/>
    <w:rsid w:val="00FB5FCF"/>
    <w:rsid w:val="00FB6006"/>
    <w:rsid w:val="00FB63E9"/>
    <w:rsid w:val="00FB63FE"/>
    <w:rsid w:val="00FB653F"/>
    <w:rsid w:val="00FB67FA"/>
    <w:rsid w:val="00FB6E6B"/>
    <w:rsid w:val="00FB6ED3"/>
    <w:rsid w:val="00FB7E44"/>
    <w:rsid w:val="00FB7F1A"/>
    <w:rsid w:val="00FB7F29"/>
    <w:rsid w:val="00FB7F6A"/>
    <w:rsid w:val="00FC070C"/>
    <w:rsid w:val="00FC0B65"/>
    <w:rsid w:val="00FC112F"/>
    <w:rsid w:val="00FC1299"/>
    <w:rsid w:val="00FC138E"/>
    <w:rsid w:val="00FC166C"/>
    <w:rsid w:val="00FC18DD"/>
    <w:rsid w:val="00FC1A64"/>
    <w:rsid w:val="00FC1DC6"/>
    <w:rsid w:val="00FC2ABC"/>
    <w:rsid w:val="00FC2BD4"/>
    <w:rsid w:val="00FC2EBE"/>
    <w:rsid w:val="00FC3115"/>
    <w:rsid w:val="00FC311A"/>
    <w:rsid w:val="00FC31FA"/>
    <w:rsid w:val="00FC3300"/>
    <w:rsid w:val="00FC36E4"/>
    <w:rsid w:val="00FC3791"/>
    <w:rsid w:val="00FC3EF8"/>
    <w:rsid w:val="00FC4781"/>
    <w:rsid w:val="00FC4AB8"/>
    <w:rsid w:val="00FC4D63"/>
    <w:rsid w:val="00FC5014"/>
    <w:rsid w:val="00FC5DA1"/>
    <w:rsid w:val="00FC5DF4"/>
    <w:rsid w:val="00FC5EFA"/>
    <w:rsid w:val="00FC6488"/>
    <w:rsid w:val="00FC6535"/>
    <w:rsid w:val="00FC6C35"/>
    <w:rsid w:val="00FC6D3F"/>
    <w:rsid w:val="00FC7023"/>
    <w:rsid w:val="00FC70C4"/>
    <w:rsid w:val="00FC7265"/>
    <w:rsid w:val="00FC7290"/>
    <w:rsid w:val="00FC72AF"/>
    <w:rsid w:val="00FD0016"/>
    <w:rsid w:val="00FD00FF"/>
    <w:rsid w:val="00FD0620"/>
    <w:rsid w:val="00FD09EF"/>
    <w:rsid w:val="00FD0BD1"/>
    <w:rsid w:val="00FD0D7E"/>
    <w:rsid w:val="00FD21C3"/>
    <w:rsid w:val="00FD26BD"/>
    <w:rsid w:val="00FD2C86"/>
    <w:rsid w:val="00FD2F38"/>
    <w:rsid w:val="00FD2FB9"/>
    <w:rsid w:val="00FD319B"/>
    <w:rsid w:val="00FD3932"/>
    <w:rsid w:val="00FD3A0E"/>
    <w:rsid w:val="00FD3A15"/>
    <w:rsid w:val="00FD3E34"/>
    <w:rsid w:val="00FD3EBF"/>
    <w:rsid w:val="00FD4385"/>
    <w:rsid w:val="00FD43E4"/>
    <w:rsid w:val="00FD4C75"/>
    <w:rsid w:val="00FD502E"/>
    <w:rsid w:val="00FD508A"/>
    <w:rsid w:val="00FD51C5"/>
    <w:rsid w:val="00FD551D"/>
    <w:rsid w:val="00FD5960"/>
    <w:rsid w:val="00FD5C75"/>
    <w:rsid w:val="00FD6299"/>
    <w:rsid w:val="00FD68F1"/>
    <w:rsid w:val="00FD704E"/>
    <w:rsid w:val="00FD72E7"/>
    <w:rsid w:val="00FD7625"/>
    <w:rsid w:val="00FD7632"/>
    <w:rsid w:val="00FD7A71"/>
    <w:rsid w:val="00FD7BD9"/>
    <w:rsid w:val="00FD7E43"/>
    <w:rsid w:val="00FE0193"/>
    <w:rsid w:val="00FE03D9"/>
    <w:rsid w:val="00FE055C"/>
    <w:rsid w:val="00FE06EA"/>
    <w:rsid w:val="00FE0CB5"/>
    <w:rsid w:val="00FE0D36"/>
    <w:rsid w:val="00FE0E9D"/>
    <w:rsid w:val="00FE1253"/>
    <w:rsid w:val="00FE1260"/>
    <w:rsid w:val="00FE12D7"/>
    <w:rsid w:val="00FE12EB"/>
    <w:rsid w:val="00FE1BA6"/>
    <w:rsid w:val="00FE1D06"/>
    <w:rsid w:val="00FE20CD"/>
    <w:rsid w:val="00FE22C7"/>
    <w:rsid w:val="00FE2361"/>
    <w:rsid w:val="00FE2426"/>
    <w:rsid w:val="00FE2499"/>
    <w:rsid w:val="00FE29FC"/>
    <w:rsid w:val="00FE2E0D"/>
    <w:rsid w:val="00FE32E1"/>
    <w:rsid w:val="00FE3699"/>
    <w:rsid w:val="00FE395E"/>
    <w:rsid w:val="00FE3D8F"/>
    <w:rsid w:val="00FE5249"/>
    <w:rsid w:val="00FE5B11"/>
    <w:rsid w:val="00FE6041"/>
    <w:rsid w:val="00FE609A"/>
    <w:rsid w:val="00FE60C1"/>
    <w:rsid w:val="00FE60F8"/>
    <w:rsid w:val="00FE66DF"/>
    <w:rsid w:val="00FE7067"/>
    <w:rsid w:val="00FE70F4"/>
    <w:rsid w:val="00FE7538"/>
    <w:rsid w:val="00FE77EC"/>
    <w:rsid w:val="00FE78CF"/>
    <w:rsid w:val="00FE79FF"/>
    <w:rsid w:val="00FE7BB2"/>
    <w:rsid w:val="00FF0042"/>
    <w:rsid w:val="00FF014D"/>
    <w:rsid w:val="00FF02B4"/>
    <w:rsid w:val="00FF0563"/>
    <w:rsid w:val="00FF0675"/>
    <w:rsid w:val="00FF06E9"/>
    <w:rsid w:val="00FF082C"/>
    <w:rsid w:val="00FF11DC"/>
    <w:rsid w:val="00FF1671"/>
    <w:rsid w:val="00FF18CD"/>
    <w:rsid w:val="00FF18F4"/>
    <w:rsid w:val="00FF20B4"/>
    <w:rsid w:val="00FF314A"/>
    <w:rsid w:val="00FF31B8"/>
    <w:rsid w:val="00FF3668"/>
    <w:rsid w:val="00FF3750"/>
    <w:rsid w:val="00FF3A4B"/>
    <w:rsid w:val="00FF405A"/>
    <w:rsid w:val="00FF40EB"/>
    <w:rsid w:val="00FF43AA"/>
    <w:rsid w:val="00FF43E5"/>
    <w:rsid w:val="00FF44FE"/>
    <w:rsid w:val="00FF47FC"/>
    <w:rsid w:val="00FF4874"/>
    <w:rsid w:val="00FF4B93"/>
    <w:rsid w:val="00FF4D28"/>
    <w:rsid w:val="00FF4E4F"/>
    <w:rsid w:val="00FF50B7"/>
    <w:rsid w:val="00FF57C9"/>
    <w:rsid w:val="00FF57D5"/>
    <w:rsid w:val="00FF5928"/>
    <w:rsid w:val="00FF5C16"/>
    <w:rsid w:val="00FF610B"/>
    <w:rsid w:val="00FF626F"/>
    <w:rsid w:val="00FF6528"/>
    <w:rsid w:val="00FF6B1A"/>
    <w:rsid w:val="00FF6CA0"/>
    <w:rsid w:val="00FF6D46"/>
    <w:rsid w:val="00FF6F30"/>
    <w:rsid w:val="00FF6FC1"/>
    <w:rsid w:val="00FF7008"/>
    <w:rsid w:val="00FF702C"/>
    <w:rsid w:val="00FF7296"/>
    <w:rsid w:val="035901CD"/>
    <w:rsid w:val="0567C38B"/>
    <w:rsid w:val="08C49DEE"/>
    <w:rsid w:val="0B5EA15D"/>
    <w:rsid w:val="0CB958C8"/>
    <w:rsid w:val="15116B80"/>
    <w:rsid w:val="1732CBF2"/>
    <w:rsid w:val="18A87BE4"/>
    <w:rsid w:val="19D51920"/>
    <w:rsid w:val="1B17C96B"/>
    <w:rsid w:val="22061D56"/>
    <w:rsid w:val="223AA845"/>
    <w:rsid w:val="22617E4A"/>
    <w:rsid w:val="29515C37"/>
    <w:rsid w:val="295F1A39"/>
    <w:rsid w:val="35E45881"/>
    <w:rsid w:val="37A313CD"/>
    <w:rsid w:val="38472678"/>
    <w:rsid w:val="3BFFB568"/>
    <w:rsid w:val="40BD25E2"/>
    <w:rsid w:val="43DE07DE"/>
    <w:rsid w:val="443D6A0A"/>
    <w:rsid w:val="45E2EA6D"/>
    <w:rsid w:val="4B3CFAB4"/>
    <w:rsid w:val="4F2C8EAD"/>
    <w:rsid w:val="4F2F74B9"/>
    <w:rsid w:val="4FE236A9"/>
    <w:rsid w:val="5796B6D1"/>
    <w:rsid w:val="5A8FAEE1"/>
    <w:rsid w:val="61C07A56"/>
    <w:rsid w:val="655258E9"/>
    <w:rsid w:val="683FCD07"/>
    <w:rsid w:val="6847897E"/>
    <w:rsid w:val="68544AE8"/>
    <w:rsid w:val="717867E2"/>
    <w:rsid w:val="75D82351"/>
    <w:rsid w:val="77004C1E"/>
    <w:rsid w:val="787EDFE0"/>
    <w:rsid w:val="78A573B3"/>
    <w:rsid w:val="7C46BF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3B76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946"/>
    <w:pPr>
      <w:widowControl w:val="0"/>
      <w:jc w:val="both"/>
    </w:pPr>
    <w:rPr>
      <w:rFonts w:eastAsia="Meiryo UI"/>
    </w:rPr>
  </w:style>
  <w:style w:type="paragraph" w:styleId="1">
    <w:name w:val="heading 1"/>
    <w:basedOn w:val="a"/>
    <w:next w:val="a"/>
    <w:link w:val="10"/>
    <w:uiPriority w:val="9"/>
    <w:qFormat/>
    <w:rsid w:val="00C23EB4"/>
    <w:pPr>
      <w:keepNext/>
      <w:numPr>
        <w:numId w:val="2"/>
      </w:numPr>
      <w:outlineLvl w:val="0"/>
    </w:pPr>
    <w:rPr>
      <w:rFonts w:asciiTheme="majorHAnsi" w:hAnsiTheme="majorHAnsi" w:cstheme="majorBidi"/>
      <w:b/>
      <w:sz w:val="28"/>
      <w:szCs w:val="24"/>
    </w:rPr>
  </w:style>
  <w:style w:type="paragraph" w:styleId="2">
    <w:name w:val="heading 2"/>
    <w:basedOn w:val="a"/>
    <w:next w:val="a"/>
    <w:link w:val="20"/>
    <w:uiPriority w:val="9"/>
    <w:unhideWhenUsed/>
    <w:qFormat/>
    <w:rsid w:val="007E637A"/>
    <w:pPr>
      <w:keepNext/>
      <w:numPr>
        <w:ilvl w:val="1"/>
        <w:numId w:val="2"/>
      </w:numPr>
      <w:ind w:leftChars="100" w:left="1350" w:rightChars="100" w:right="100"/>
      <w:outlineLvl w:val="1"/>
    </w:pPr>
    <w:rPr>
      <w:rFonts w:asciiTheme="majorHAnsi" w:hAnsiTheme="majorHAnsi" w:cstheme="majorBidi"/>
      <w:b/>
      <w:sz w:val="24"/>
    </w:rPr>
  </w:style>
  <w:style w:type="paragraph" w:styleId="3">
    <w:name w:val="heading 3"/>
    <w:basedOn w:val="a"/>
    <w:next w:val="a"/>
    <w:link w:val="30"/>
    <w:uiPriority w:val="9"/>
    <w:unhideWhenUsed/>
    <w:qFormat/>
    <w:rsid w:val="00C23EB4"/>
    <w:pPr>
      <w:keepNext/>
      <w:numPr>
        <w:ilvl w:val="2"/>
        <w:numId w:val="2"/>
      </w:numPr>
      <w:ind w:leftChars="100" w:left="100" w:rightChars="100" w:right="100"/>
      <w:outlineLvl w:val="2"/>
    </w:pPr>
    <w:rPr>
      <w:rFonts w:asciiTheme="majorHAnsi"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5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7B4E"/>
    <w:pPr>
      <w:tabs>
        <w:tab w:val="center" w:pos="4252"/>
        <w:tab w:val="right" w:pos="8504"/>
      </w:tabs>
      <w:snapToGrid w:val="0"/>
    </w:pPr>
  </w:style>
  <w:style w:type="character" w:customStyle="1" w:styleId="a5">
    <w:name w:val="ヘッダー (文字)"/>
    <w:basedOn w:val="a0"/>
    <w:link w:val="a4"/>
    <w:uiPriority w:val="99"/>
    <w:rsid w:val="00397B4E"/>
  </w:style>
  <w:style w:type="paragraph" w:styleId="a6">
    <w:name w:val="footer"/>
    <w:basedOn w:val="a"/>
    <w:link w:val="a7"/>
    <w:uiPriority w:val="99"/>
    <w:unhideWhenUsed/>
    <w:rsid w:val="00397B4E"/>
    <w:pPr>
      <w:tabs>
        <w:tab w:val="center" w:pos="4252"/>
        <w:tab w:val="right" w:pos="8504"/>
      </w:tabs>
      <w:snapToGrid w:val="0"/>
    </w:pPr>
  </w:style>
  <w:style w:type="character" w:customStyle="1" w:styleId="a7">
    <w:name w:val="フッター (文字)"/>
    <w:basedOn w:val="a0"/>
    <w:link w:val="a6"/>
    <w:uiPriority w:val="99"/>
    <w:rsid w:val="00397B4E"/>
  </w:style>
  <w:style w:type="character" w:styleId="a8">
    <w:name w:val="annotation reference"/>
    <w:basedOn w:val="a0"/>
    <w:uiPriority w:val="99"/>
    <w:semiHidden/>
    <w:unhideWhenUsed/>
    <w:rsid w:val="00B344A8"/>
    <w:rPr>
      <w:sz w:val="18"/>
      <w:szCs w:val="18"/>
    </w:rPr>
  </w:style>
  <w:style w:type="paragraph" w:styleId="a9">
    <w:name w:val="annotation text"/>
    <w:basedOn w:val="a"/>
    <w:link w:val="aa"/>
    <w:uiPriority w:val="99"/>
    <w:unhideWhenUsed/>
    <w:rsid w:val="00B344A8"/>
    <w:pPr>
      <w:jc w:val="left"/>
    </w:pPr>
  </w:style>
  <w:style w:type="character" w:customStyle="1" w:styleId="aa">
    <w:name w:val="コメント文字列 (文字)"/>
    <w:basedOn w:val="a0"/>
    <w:link w:val="a9"/>
    <w:uiPriority w:val="99"/>
    <w:rsid w:val="00B344A8"/>
  </w:style>
  <w:style w:type="paragraph" w:styleId="ab">
    <w:name w:val="annotation subject"/>
    <w:basedOn w:val="a9"/>
    <w:next w:val="a9"/>
    <w:link w:val="ac"/>
    <w:uiPriority w:val="99"/>
    <w:semiHidden/>
    <w:unhideWhenUsed/>
    <w:rsid w:val="00B344A8"/>
    <w:rPr>
      <w:b/>
      <w:bCs/>
    </w:rPr>
  </w:style>
  <w:style w:type="character" w:customStyle="1" w:styleId="ac">
    <w:name w:val="コメント内容 (文字)"/>
    <w:basedOn w:val="aa"/>
    <w:link w:val="ab"/>
    <w:uiPriority w:val="99"/>
    <w:semiHidden/>
    <w:rsid w:val="00B344A8"/>
    <w:rPr>
      <w:b/>
      <w:bCs/>
    </w:rPr>
  </w:style>
  <w:style w:type="table" w:customStyle="1" w:styleId="11">
    <w:name w:val="表 (格子)1"/>
    <w:basedOn w:val="a1"/>
    <w:next w:val="a3"/>
    <w:uiPriority w:val="39"/>
    <w:rsid w:val="00717AF0"/>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E0A87"/>
    <w:pPr>
      <w:ind w:leftChars="400" w:left="840"/>
    </w:pPr>
  </w:style>
  <w:style w:type="table" w:customStyle="1" w:styleId="21">
    <w:name w:val="表 (格子)2"/>
    <w:basedOn w:val="a1"/>
    <w:next w:val="a3"/>
    <w:uiPriority w:val="39"/>
    <w:rsid w:val="0010331A"/>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4732A5"/>
    <w:rPr>
      <w:color w:val="0563C1" w:themeColor="hyperlink"/>
      <w:u w:val="single"/>
    </w:rPr>
  </w:style>
  <w:style w:type="character" w:styleId="af">
    <w:name w:val="Unresolved Mention"/>
    <w:basedOn w:val="a0"/>
    <w:uiPriority w:val="99"/>
    <w:semiHidden/>
    <w:unhideWhenUsed/>
    <w:rsid w:val="004732A5"/>
    <w:rPr>
      <w:color w:val="605E5C"/>
      <w:shd w:val="clear" w:color="auto" w:fill="E1DFDD"/>
    </w:rPr>
  </w:style>
  <w:style w:type="paragraph" w:styleId="af0">
    <w:name w:val="Revision"/>
    <w:hidden/>
    <w:uiPriority w:val="99"/>
    <w:semiHidden/>
    <w:rsid w:val="00286134"/>
  </w:style>
  <w:style w:type="character" w:customStyle="1" w:styleId="10">
    <w:name w:val="見出し 1 (文字)"/>
    <w:basedOn w:val="a0"/>
    <w:link w:val="1"/>
    <w:uiPriority w:val="9"/>
    <w:rsid w:val="007450BA"/>
    <w:rPr>
      <w:rFonts w:asciiTheme="majorHAnsi" w:eastAsia="Meiryo UI" w:hAnsiTheme="majorHAnsi" w:cstheme="majorBidi"/>
      <w:b/>
      <w:sz w:val="28"/>
      <w:szCs w:val="24"/>
    </w:rPr>
  </w:style>
  <w:style w:type="paragraph" w:styleId="af1">
    <w:name w:val="TOC Heading"/>
    <w:basedOn w:val="1"/>
    <w:next w:val="a"/>
    <w:uiPriority w:val="39"/>
    <w:unhideWhenUsed/>
    <w:qFormat/>
    <w:rsid w:val="00976333"/>
    <w:pPr>
      <w:keepLines/>
      <w:widowControl/>
      <w:spacing w:before="240" w:line="259" w:lineRule="auto"/>
      <w:jc w:val="left"/>
      <w:outlineLvl w:val="9"/>
    </w:pPr>
    <w:rPr>
      <w:color w:val="2F5496" w:themeColor="accent1" w:themeShade="BF"/>
      <w:kern w:val="0"/>
      <w:sz w:val="32"/>
      <w:szCs w:val="32"/>
    </w:rPr>
  </w:style>
  <w:style w:type="character" w:styleId="af2">
    <w:name w:val="FollowedHyperlink"/>
    <w:basedOn w:val="a0"/>
    <w:uiPriority w:val="99"/>
    <w:semiHidden/>
    <w:unhideWhenUsed/>
    <w:rsid w:val="006E5589"/>
    <w:rPr>
      <w:color w:val="954F72" w:themeColor="followedHyperlink"/>
      <w:u w:val="single"/>
    </w:rPr>
  </w:style>
  <w:style w:type="paragraph" w:customStyle="1" w:styleId="12">
    <w:name w:val="スタイル1"/>
    <w:basedOn w:val="1"/>
    <w:link w:val="13"/>
    <w:rsid w:val="00820F1B"/>
  </w:style>
  <w:style w:type="character" w:customStyle="1" w:styleId="13">
    <w:name w:val="スタイル1 (文字)"/>
    <w:basedOn w:val="10"/>
    <w:link w:val="12"/>
    <w:rsid w:val="00820F1B"/>
    <w:rPr>
      <w:rFonts w:asciiTheme="majorHAnsi" w:eastAsia="Meiryo UI" w:hAnsiTheme="majorHAnsi" w:cstheme="majorBidi"/>
      <w:b/>
      <w:sz w:val="28"/>
      <w:szCs w:val="24"/>
    </w:rPr>
  </w:style>
  <w:style w:type="paragraph" w:customStyle="1" w:styleId="22">
    <w:name w:val="スタイル2"/>
    <w:basedOn w:val="12"/>
    <w:link w:val="23"/>
    <w:rsid w:val="00817DE6"/>
    <w:pPr>
      <w:numPr>
        <w:numId w:val="0"/>
      </w:numPr>
    </w:pPr>
    <w:rPr>
      <w:b w:val="0"/>
    </w:rPr>
  </w:style>
  <w:style w:type="character" w:customStyle="1" w:styleId="23">
    <w:name w:val="スタイル2 (文字)"/>
    <w:basedOn w:val="13"/>
    <w:link w:val="22"/>
    <w:rsid w:val="00820F1B"/>
    <w:rPr>
      <w:rFonts w:asciiTheme="majorHAnsi" w:eastAsia="Meiryo UI" w:hAnsiTheme="majorHAnsi" w:cstheme="majorBidi"/>
      <w:b w:val="0"/>
      <w:sz w:val="28"/>
      <w:szCs w:val="24"/>
    </w:rPr>
  </w:style>
  <w:style w:type="paragraph" w:customStyle="1" w:styleId="31">
    <w:name w:val="スタイル3"/>
    <w:basedOn w:val="2"/>
    <w:rsid w:val="00045103"/>
    <w:rPr>
      <w:rFonts w:ascii="ＭＳ 明朝" w:hAnsi="ＭＳ 明朝"/>
      <w:b w:val="0"/>
      <w:bCs/>
      <w:szCs w:val="21"/>
    </w:rPr>
  </w:style>
  <w:style w:type="character" w:customStyle="1" w:styleId="20">
    <w:name w:val="見出し 2 (文字)"/>
    <w:basedOn w:val="a0"/>
    <w:link w:val="2"/>
    <w:uiPriority w:val="9"/>
    <w:rsid w:val="007E637A"/>
    <w:rPr>
      <w:rFonts w:asciiTheme="majorHAnsi" w:eastAsia="Meiryo UI" w:hAnsiTheme="majorHAnsi" w:cstheme="majorBidi"/>
      <w:b/>
      <w:sz w:val="24"/>
    </w:rPr>
  </w:style>
  <w:style w:type="character" w:customStyle="1" w:styleId="30">
    <w:name w:val="見出し 3 (文字)"/>
    <w:basedOn w:val="a0"/>
    <w:link w:val="3"/>
    <w:uiPriority w:val="9"/>
    <w:rsid w:val="00EC587E"/>
    <w:rPr>
      <w:rFonts w:asciiTheme="majorHAnsi" w:eastAsia="Meiryo UI" w:hAnsiTheme="majorHAnsi" w:cstheme="majorBidi"/>
      <w:b/>
      <w:sz w:val="24"/>
    </w:rPr>
  </w:style>
  <w:style w:type="paragraph" w:customStyle="1" w:styleId="4">
    <w:name w:val="スタイル4"/>
    <w:basedOn w:val="3"/>
    <w:link w:val="40"/>
    <w:rsid w:val="00670C60"/>
    <w:pPr>
      <w:numPr>
        <w:ilvl w:val="0"/>
        <w:numId w:val="3"/>
      </w:numPr>
      <w:jc w:val="left"/>
    </w:pPr>
    <w:rPr>
      <w:b w:val="0"/>
    </w:rPr>
  </w:style>
  <w:style w:type="character" w:customStyle="1" w:styleId="40">
    <w:name w:val="スタイル4 (文字)"/>
    <w:basedOn w:val="23"/>
    <w:link w:val="4"/>
    <w:rsid w:val="00EC587E"/>
    <w:rPr>
      <w:rFonts w:asciiTheme="majorHAnsi" w:eastAsia="Meiryo UI" w:hAnsiTheme="majorHAnsi" w:cstheme="majorBidi"/>
      <w:b w:val="0"/>
      <w:sz w:val="24"/>
      <w:szCs w:val="24"/>
    </w:rPr>
  </w:style>
  <w:style w:type="character" w:styleId="af3">
    <w:name w:val="Mention"/>
    <w:basedOn w:val="a0"/>
    <w:uiPriority w:val="99"/>
    <w:unhideWhenUsed/>
    <w:rsid w:val="00A8546B"/>
    <w:rPr>
      <w:color w:val="2B579A"/>
      <w:shd w:val="clear" w:color="auto" w:fill="E1DFDD"/>
    </w:rPr>
  </w:style>
  <w:style w:type="paragraph" w:styleId="af4">
    <w:name w:val="Date"/>
    <w:basedOn w:val="a"/>
    <w:next w:val="a"/>
    <w:link w:val="af5"/>
    <w:uiPriority w:val="99"/>
    <w:semiHidden/>
    <w:unhideWhenUsed/>
    <w:rsid w:val="00CC6D5B"/>
  </w:style>
  <w:style w:type="character" w:customStyle="1" w:styleId="af5">
    <w:name w:val="日付 (文字)"/>
    <w:basedOn w:val="a0"/>
    <w:link w:val="af4"/>
    <w:uiPriority w:val="99"/>
    <w:semiHidden/>
    <w:rsid w:val="00CC6D5B"/>
    <w:rPr>
      <w:rFonts w:eastAsia="Meiryo UI"/>
    </w:rPr>
  </w:style>
  <w:style w:type="table" w:customStyle="1" w:styleId="32">
    <w:name w:val="表 (格子)3"/>
    <w:basedOn w:val="a1"/>
    <w:next w:val="a3"/>
    <w:uiPriority w:val="39"/>
    <w:rsid w:val="000C402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793B58"/>
    <w:pPr>
      <w:jc w:val="right"/>
    </w:pPr>
    <w:rPr>
      <w:rFonts w:ascii="Meiryo UI" w:hAnsi="Meiryo UI"/>
      <w:sz w:val="18"/>
      <w:szCs w:val="18"/>
    </w:rPr>
  </w:style>
  <w:style w:type="character" w:customStyle="1" w:styleId="af7">
    <w:name w:val="結語 (文字)"/>
    <w:basedOn w:val="a0"/>
    <w:link w:val="af6"/>
    <w:uiPriority w:val="99"/>
    <w:rsid w:val="00793B58"/>
    <w:rPr>
      <w:rFonts w:ascii="Meiryo UI" w:eastAsia="Meiryo UI" w:hAnsi="Meiryo UI"/>
      <w:sz w:val="18"/>
      <w:szCs w:val="18"/>
    </w:rPr>
  </w:style>
  <w:style w:type="table" w:customStyle="1" w:styleId="41">
    <w:name w:val="表 (格子)4"/>
    <w:basedOn w:val="a1"/>
    <w:next w:val="a3"/>
    <w:uiPriority w:val="39"/>
    <w:rsid w:val="00991FDE"/>
    <w:rPr>
      <w:rFonts w:ascii="Yu Mincho Regular" w:eastAsia="Times New Roman" w:hAnsi="Yu Mincho Regular"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semiHidden/>
    <w:unhideWhenUsed/>
    <w:rsid w:val="00DF501F"/>
    <w:pPr>
      <w:snapToGrid w:val="0"/>
      <w:jc w:val="left"/>
    </w:pPr>
  </w:style>
  <w:style w:type="character" w:customStyle="1" w:styleId="af9">
    <w:name w:val="脚注文字列 (文字)"/>
    <w:basedOn w:val="a0"/>
    <w:link w:val="af8"/>
    <w:uiPriority w:val="99"/>
    <w:semiHidden/>
    <w:rsid w:val="00DF501F"/>
    <w:rPr>
      <w:rFonts w:eastAsia="Meiryo UI"/>
    </w:rPr>
  </w:style>
  <w:style w:type="character" w:styleId="afa">
    <w:name w:val="footnote reference"/>
    <w:basedOn w:val="a0"/>
    <w:uiPriority w:val="99"/>
    <w:semiHidden/>
    <w:unhideWhenUsed/>
    <w:rsid w:val="00DF501F"/>
    <w:rPr>
      <w:vertAlign w:val="superscript"/>
    </w:rPr>
  </w:style>
  <w:style w:type="paragraph" w:styleId="afb">
    <w:name w:val="caption"/>
    <w:basedOn w:val="a"/>
    <w:next w:val="a"/>
    <w:uiPriority w:val="35"/>
    <w:unhideWhenUsed/>
    <w:qFormat/>
    <w:rsid w:val="00EC6D55"/>
    <w:rPr>
      <w:b/>
      <w:bCs/>
      <w:szCs w:val="21"/>
    </w:rPr>
  </w:style>
  <w:style w:type="paragraph" w:styleId="afc">
    <w:name w:val="endnote text"/>
    <w:basedOn w:val="a"/>
    <w:link w:val="afd"/>
    <w:uiPriority w:val="99"/>
    <w:semiHidden/>
    <w:unhideWhenUsed/>
    <w:rsid w:val="002C7F18"/>
    <w:pPr>
      <w:snapToGrid w:val="0"/>
      <w:jc w:val="left"/>
    </w:pPr>
  </w:style>
  <w:style w:type="character" w:customStyle="1" w:styleId="afd">
    <w:name w:val="文末脚注文字列 (文字)"/>
    <w:basedOn w:val="a0"/>
    <w:link w:val="afc"/>
    <w:uiPriority w:val="99"/>
    <w:semiHidden/>
    <w:rsid w:val="002C7F18"/>
    <w:rPr>
      <w:rFonts w:eastAsia="Meiryo UI"/>
    </w:rPr>
  </w:style>
  <w:style w:type="character" w:styleId="afe">
    <w:name w:val="endnote reference"/>
    <w:basedOn w:val="a0"/>
    <w:uiPriority w:val="99"/>
    <w:semiHidden/>
    <w:unhideWhenUsed/>
    <w:rsid w:val="002C7F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572">
      <w:bodyDiv w:val="1"/>
      <w:marLeft w:val="0"/>
      <w:marRight w:val="0"/>
      <w:marTop w:val="0"/>
      <w:marBottom w:val="0"/>
      <w:divBdr>
        <w:top w:val="none" w:sz="0" w:space="0" w:color="auto"/>
        <w:left w:val="none" w:sz="0" w:space="0" w:color="auto"/>
        <w:bottom w:val="none" w:sz="0" w:space="0" w:color="auto"/>
        <w:right w:val="none" w:sz="0" w:space="0" w:color="auto"/>
      </w:divBdr>
    </w:div>
    <w:div w:id="2710432">
      <w:bodyDiv w:val="1"/>
      <w:marLeft w:val="0"/>
      <w:marRight w:val="0"/>
      <w:marTop w:val="0"/>
      <w:marBottom w:val="0"/>
      <w:divBdr>
        <w:top w:val="none" w:sz="0" w:space="0" w:color="auto"/>
        <w:left w:val="none" w:sz="0" w:space="0" w:color="auto"/>
        <w:bottom w:val="none" w:sz="0" w:space="0" w:color="auto"/>
        <w:right w:val="none" w:sz="0" w:space="0" w:color="auto"/>
      </w:divBdr>
    </w:div>
    <w:div w:id="3291327">
      <w:bodyDiv w:val="1"/>
      <w:marLeft w:val="0"/>
      <w:marRight w:val="0"/>
      <w:marTop w:val="0"/>
      <w:marBottom w:val="0"/>
      <w:divBdr>
        <w:top w:val="none" w:sz="0" w:space="0" w:color="auto"/>
        <w:left w:val="none" w:sz="0" w:space="0" w:color="auto"/>
        <w:bottom w:val="none" w:sz="0" w:space="0" w:color="auto"/>
        <w:right w:val="none" w:sz="0" w:space="0" w:color="auto"/>
      </w:divBdr>
    </w:div>
    <w:div w:id="5838323">
      <w:bodyDiv w:val="1"/>
      <w:marLeft w:val="0"/>
      <w:marRight w:val="0"/>
      <w:marTop w:val="0"/>
      <w:marBottom w:val="0"/>
      <w:divBdr>
        <w:top w:val="none" w:sz="0" w:space="0" w:color="auto"/>
        <w:left w:val="none" w:sz="0" w:space="0" w:color="auto"/>
        <w:bottom w:val="none" w:sz="0" w:space="0" w:color="auto"/>
        <w:right w:val="none" w:sz="0" w:space="0" w:color="auto"/>
      </w:divBdr>
    </w:div>
    <w:div w:id="7174890">
      <w:bodyDiv w:val="1"/>
      <w:marLeft w:val="0"/>
      <w:marRight w:val="0"/>
      <w:marTop w:val="0"/>
      <w:marBottom w:val="0"/>
      <w:divBdr>
        <w:top w:val="none" w:sz="0" w:space="0" w:color="auto"/>
        <w:left w:val="none" w:sz="0" w:space="0" w:color="auto"/>
        <w:bottom w:val="none" w:sz="0" w:space="0" w:color="auto"/>
        <w:right w:val="none" w:sz="0" w:space="0" w:color="auto"/>
      </w:divBdr>
    </w:div>
    <w:div w:id="7493087">
      <w:bodyDiv w:val="1"/>
      <w:marLeft w:val="0"/>
      <w:marRight w:val="0"/>
      <w:marTop w:val="0"/>
      <w:marBottom w:val="0"/>
      <w:divBdr>
        <w:top w:val="none" w:sz="0" w:space="0" w:color="auto"/>
        <w:left w:val="none" w:sz="0" w:space="0" w:color="auto"/>
        <w:bottom w:val="none" w:sz="0" w:space="0" w:color="auto"/>
        <w:right w:val="none" w:sz="0" w:space="0" w:color="auto"/>
      </w:divBdr>
    </w:div>
    <w:div w:id="10495503">
      <w:bodyDiv w:val="1"/>
      <w:marLeft w:val="0"/>
      <w:marRight w:val="0"/>
      <w:marTop w:val="0"/>
      <w:marBottom w:val="0"/>
      <w:divBdr>
        <w:top w:val="none" w:sz="0" w:space="0" w:color="auto"/>
        <w:left w:val="none" w:sz="0" w:space="0" w:color="auto"/>
        <w:bottom w:val="none" w:sz="0" w:space="0" w:color="auto"/>
        <w:right w:val="none" w:sz="0" w:space="0" w:color="auto"/>
      </w:divBdr>
    </w:div>
    <w:div w:id="10839660">
      <w:bodyDiv w:val="1"/>
      <w:marLeft w:val="0"/>
      <w:marRight w:val="0"/>
      <w:marTop w:val="0"/>
      <w:marBottom w:val="0"/>
      <w:divBdr>
        <w:top w:val="none" w:sz="0" w:space="0" w:color="auto"/>
        <w:left w:val="none" w:sz="0" w:space="0" w:color="auto"/>
        <w:bottom w:val="none" w:sz="0" w:space="0" w:color="auto"/>
        <w:right w:val="none" w:sz="0" w:space="0" w:color="auto"/>
      </w:divBdr>
    </w:div>
    <w:div w:id="11339867">
      <w:bodyDiv w:val="1"/>
      <w:marLeft w:val="0"/>
      <w:marRight w:val="0"/>
      <w:marTop w:val="0"/>
      <w:marBottom w:val="0"/>
      <w:divBdr>
        <w:top w:val="none" w:sz="0" w:space="0" w:color="auto"/>
        <w:left w:val="none" w:sz="0" w:space="0" w:color="auto"/>
        <w:bottom w:val="none" w:sz="0" w:space="0" w:color="auto"/>
        <w:right w:val="none" w:sz="0" w:space="0" w:color="auto"/>
      </w:divBdr>
    </w:div>
    <w:div w:id="11540299">
      <w:bodyDiv w:val="1"/>
      <w:marLeft w:val="0"/>
      <w:marRight w:val="0"/>
      <w:marTop w:val="0"/>
      <w:marBottom w:val="0"/>
      <w:divBdr>
        <w:top w:val="none" w:sz="0" w:space="0" w:color="auto"/>
        <w:left w:val="none" w:sz="0" w:space="0" w:color="auto"/>
        <w:bottom w:val="none" w:sz="0" w:space="0" w:color="auto"/>
        <w:right w:val="none" w:sz="0" w:space="0" w:color="auto"/>
      </w:divBdr>
    </w:div>
    <w:div w:id="14113148">
      <w:bodyDiv w:val="1"/>
      <w:marLeft w:val="0"/>
      <w:marRight w:val="0"/>
      <w:marTop w:val="0"/>
      <w:marBottom w:val="0"/>
      <w:divBdr>
        <w:top w:val="none" w:sz="0" w:space="0" w:color="auto"/>
        <w:left w:val="none" w:sz="0" w:space="0" w:color="auto"/>
        <w:bottom w:val="none" w:sz="0" w:space="0" w:color="auto"/>
        <w:right w:val="none" w:sz="0" w:space="0" w:color="auto"/>
      </w:divBdr>
    </w:div>
    <w:div w:id="14549909">
      <w:bodyDiv w:val="1"/>
      <w:marLeft w:val="0"/>
      <w:marRight w:val="0"/>
      <w:marTop w:val="0"/>
      <w:marBottom w:val="0"/>
      <w:divBdr>
        <w:top w:val="none" w:sz="0" w:space="0" w:color="auto"/>
        <w:left w:val="none" w:sz="0" w:space="0" w:color="auto"/>
        <w:bottom w:val="none" w:sz="0" w:space="0" w:color="auto"/>
        <w:right w:val="none" w:sz="0" w:space="0" w:color="auto"/>
      </w:divBdr>
    </w:div>
    <w:div w:id="15811769">
      <w:bodyDiv w:val="1"/>
      <w:marLeft w:val="0"/>
      <w:marRight w:val="0"/>
      <w:marTop w:val="0"/>
      <w:marBottom w:val="0"/>
      <w:divBdr>
        <w:top w:val="none" w:sz="0" w:space="0" w:color="auto"/>
        <w:left w:val="none" w:sz="0" w:space="0" w:color="auto"/>
        <w:bottom w:val="none" w:sz="0" w:space="0" w:color="auto"/>
        <w:right w:val="none" w:sz="0" w:space="0" w:color="auto"/>
      </w:divBdr>
    </w:div>
    <w:div w:id="16083418">
      <w:bodyDiv w:val="1"/>
      <w:marLeft w:val="0"/>
      <w:marRight w:val="0"/>
      <w:marTop w:val="0"/>
      <w:marBottom w:val="0"/>
      <w:divBdr>
        <w:top w:val="none" w:sz="0" w:space="0" w:color="auto"/>
        <w:left w:val="none" w:sz="0" w:space="0" w:color="auto"/>
        <w:bottom w:val="none" w:sz="0" w:space="0" w:color="auto"/>
        <w:right w:val="none" w:sz="0" w:space="0" w:color="auto"/>
      </w:divBdr>
    </w:div>
    <w:div w:id="16663805">
      <w:bodyDiv w:val="1"/>
      <w:marLeft w:val="0"/>
      <w:marRight w:val="0"/>
      <w:marTop w:val="0"/>
      <w:marBottom w:val="0"/>
      <w:divBdr>
        <w:top w:val="none" w:sz="0" w:space="0" w:color="auto"/>
        <w:left w:val="none" w:sz="0" w:space="0" w:color="auto"/>
        <w:bottom w:val="none" w:sz="0" w:space="0" w:color="auto"/>
        <w:right w:val="none" w:sz="0" w:space="0" w:color="auto"/>
      </w:divBdr>
    </w:div>
    <w:div w:id="18747728">
      <w:bodyDiv w:val="1"/>
      <w:marLeft w:val="0"/>
      <w:marRight w:val="0"/>
      <w:marTop w:val="0"/>
      <w:marBottom w:val="0"/>
      <w:divBdr>
        <w:top w:val="none" w:sz="0" w:space="0" w:color="auto"/>
        <w:left w:val="none" w:sz="0" w:space="0" w:color="auto"/>
        <w:bottom w:val="none" w:sz="0" w:space="0" w:color="auto"/>
        <w:right w:val="none" w:sz="0" w:space="0" w:color="auto"/>
      </w:divBdr>
    </w:div>
    <w:div w:id="21715012">
      <w:bodyDiv w:val="1"/>
      <w:marLeft w:val="0"/>
      <w:marRight w:val="0"/>
      <w:marTop w:val="0"/>
      <w:marBottom w:val="0"/>
      <w:divBdr>
        <w:top w:val="none" w:sz="0" w:space="0" w:color="auto"/>
        <w:left w:val="none" w:sz="0" w:space="0" w:color="auto"/>
        <w:bottom w:val="none" w:sz="0" w:space="0" w:color="auto"/>
        <w:right w:val="none" w:sz="0" w:space="0" w:color="auto"/>
      </w:divBdr>
    </w:div>
    <w:div w:id="21902282">
      <w:bodyDiv w:val="1"/>
      <w:marLeft w:val="0"/>
      <w:marRight w:val="0"/>
      <w:marTop w:val="0"/>
      <w:marBottom w:val="0"/>
      <w:divBdr>
        <w:top w:val="none" w:sz="0" w:space="0" w:color="auto"/>
        <w:left w:val="none" w:sz="0" w:space="0" w:color="auto"/>
        <w:bottom w:val="none" w:sz="0" w:space="0" w:color="auto"/>
        <w:right w:val="none" w:sz="0" w:space="0" w:color="auto"/>
      </w:divBdr>
    </w:div>
    <w:div w:id="22173079">
      <w:bodyDiv w:val="1"/>
      <w:marLeft w:val="0"/>
      <w:marRight w:val="0"/>
      <w:marTop w:val="0"/>
      <w:marBottom w:val="0"/>
      <w:divBdr>
        <w:top w:val="none" w:sz="0" w:space="0" w:color="auto"/>
        <w:left w:val="none" w:sz="0" w:space="0" w:color="auto"/>
        <w:bottom w:val="none" w:sz="0" w:space="0" w:color="auto"/>
        <w:right w:val="none" w:sz="0" w:space="0" w:color="auto"/>
      </w:divBdr>
    </w:div>
    <w:div w:id="25061496">
      <w:bodyDiv w:val="1"/>
      <w:marLeft w:val="0"/>
      <w:marRight w:val="0"/>
      <w:marTop w:val="0"/>
      <w:marBottom w:val="0"/>
      <w:divBdr>
        <w:top w:val="none" w:sz="0" w:space="0" w:color="auto"/>
        <w:left w:val="none" w:sz="0" w:space="0" w:color="auto"/>
        <w:bottom w:val="none" w:sz="0" w:space="0" w:color="auto"/>
        <w:right w:val="none" w:sz="0" w:space="0" w:color="auto"/>
      </w:divBdr>
    </w:div>
    <w:div w:id="25836096">
      <w:bodyDiv w:val="1"/>
      <w:marLeft w:val="0"/>
      <w:marRight w:val="0"/>
      <w:marTop w:val="0"/>
      <w:marBottom w:val="0"/>
      <w:divBdr>
        <w:top w:val="none" w:sz="0" w:space="0" w:color="auto"/>
        <w:left w:val="none" w:sz="0" w:space="0" w:color="auto"/>
        <w:bottom w:val="none" w:sz="0" w:space="0" w:color="auto"/>
        <w:right w:val="none" w:sz="0" w:space="0" w:color="auto"/>
      </w:divBdr>
    </w:div>
    <w:div w:id="28990731">
      <w:bodyDiv w:val="1"/>
      <w:marLeft w:val="0"/>
      <w:marRight w:val="0"/>
      <w:marTop w:val="0"/>
      <w:marBottom w:val="0"/>
      <w:divBdr>
        <w:top w:val="none" w:sz="0" w:space="0" w:color="auto"/>
        <w:left w:val="none" w:sz="0" w:space="0" w:color="auto"/>
        <w:bottom w:val="none" w:sz="0" w:space="0" w:color="auto"/>
        <w:right w:val="none" w:sz="0" w:space="0" w:color="auto"/>
      </w:divBdr>
    </w:div>
    <w:div w:id="31541517">
      <w:bodyDiv w:val="1"/>
      <w:marLeft w:val="0"/>
      <w:marRight w:val="0"/>
      <w:marTop w:val="0"/>
      <w:marBottom w:val="0"/>
      <w:divBdr>
        <w:top w:val="none" w:sz="0" w:space="0" w:color="auto"/>
        <w:left w:val="none" w:sz="0" w:space="0" w:color="auto"/>
        <w:bottom w:val="none" w:sz="0" w:space="0" w:color="auto"/>
        <w:right w:val="none" w:sz="0" w:space="0" w:color="auto"/>
      </w:divBdr>
    </w:div>
    <w:div w:id="33192903">
      <w:bodyDiv w:val="1"/>
      <w:marLeft w:val="0"/>
      <w:marRight w:val="0"/>
      <w:marTop w:val="0"/>
      <w:marBottom w:val="0"/>
      <w:divBdr>
        <w:top w:val="none" w:sz="0" w:space="0" w:color="auto"/>
        <w:left w:val="none" w:sz="0" w:space="0" w:color="auto"/>
        <w:bottom w:val="none" w:sz="0" w:space="0" w:color="auto"/>
        <w:right w:val="none" w:sz="0" w:space="0" w:color="auto"/>
      </w:divBdr>
    </w:div>
    <w:div w:id="34817489">
      <w:bodyDiv w:val="1"/>
      <w:marLeft w:val="0"/>
      <w:marRight w:val="0"/>
      <w:marTop w:val="0"/>
      <w:marBottom w:val="0"/>
      <w:divBdr>
        <w:top w:val="none" w:sz="0" w:space="0" w:color="auto"/>
        <w:left w:val="none" w:sz="0" w:space="0" w:color="auto"/>
        <w:bottom w:val="none" w:sz="0" w:space="0" w:color="auto"/>
        <w:right w:val="none" w:sz="0" w:space="0" w:color="auto"/>
      </w:divBdr>
    </w:div>
    <w:div w:id="36512624">
      <w:bodyDiv w:val="1"/>
      <w:marLeft w:val="0"/>
      <w:marRight w:val="0"/>
      <w:marTop w:val="0"/>
      <w:marBottom w:val="0"/>
      <w:divBdr>
        <w:top w:val="none" w:sz="0" w:space="0" w:color="auto"/>
        <w:left w:val="none" w:sz="0" w:space="0" w:color="auto"/>
        <w:bottom w:val="none" w:sz="0" w:space="0" w:color="auto"/>
        <w:right w:val="none" w:sz="0" w:space="0" w:color="auto"/>
      </w:divBdr>
    </w:div>
    <w:div w:id="40597549">
      <w:bodyDiv w:val="1"/>
      <w:marLeft w:val="0"/>
      <w:marRight w:val="0"/>
      <w:marTop w:val="0"/>
      <w:marBottom w:val="0"/>
      <w:divBdr>
        <w:top w:val="none" w:sz="0" w:space="0" w:color="auto"/>
        <w:left w:val="none" w:sz="0" w:space="0" w:color="auto"/>
        <w:bottom w:val="none" w:sz="0" w:space="0" w:color="auto"/>
        <w:right w:val="none" w:sz="0" w:space="0" w:color="auto"/>
      </w:divBdr>
    </w:div>
    <w:div w:id="41295013">
      <w:bodyDiv w:val="1"/>
      <w:marLeft w:val="0"/>
      <w:marRight w:val="0"/>
      <w:marTop w:val="0"/>
      <w:marBottom w:val="0"/>
      <w:divBdr>
        <w:top w:val="none" w:sz="0" w:space="0" w:color="auto"/>
        <w:left w:val="none" w:sz="0" w:space="0" w:color="auto"/>
        <w:bottom w:val="none" w:sz="0" w:space="0" w:color="auto"/>
        <w:right w:val="none" w:sz="0" w:space="0" w:color="auto"/>
      </w:divBdr>
    </w:div>
    <w:div w:id="42023808">
      <w:bodyDiv w:val="1"/>
      <w:marLeft w:val="0"/>
      <w:marRight w:val="0"/>
      <w:marTop w:val="0"/>
      <w:marBottom w:val="0"/>
      <w:divBdr>
        <w:top w:val="none" w:sz="0" w:space="0" w:color="auto"/>
        <w:left w:val="none" w:sz="0" w:space="0" w:color="auto"/>
        <w:bottom w:val="none" w:sz="0" w:space="0" w:color="auto"/>
        <w:right w:val="none" w:sz="0" w:space="0" w:color="auto"/>
      </w:divBdr>
    </w:div>
    <w:div w:id="43061857">
      <w:bodyDiv w:val="1"/>
      <w:marLeft w:val="0"/>
      <w:marRight w:val="0"/>
      <w:marTop w:val="0"/>
      <w:marBottom w:val="0"/>
      <w:divBdr>
        <w:top w:val="none" w:sz="0" w:space="0" w:color="auto"/>
        <w:left w:val="none" w:sz="0" w:space="0" w:color="auto"/>
        <w:bottom w:val="none" w:sz="0" w:space="0" w:color="auto"/>
        <w:right w:val="none" w:sz="0" w:space="0" w:color="auto"/>
      </w:divBdr>
    </w:div>
    <w:div w:id="44110663">
      <w:bodyDiv w:val="1"/>
      <w:marLeft w:val="0"/>
      <w:marRight w:val="0"/>
      <w:marTop w:val="0"/>
      <w:marBottom w:val="0"/>
      <w:divBdr>
        <w:top w:val="none" w:sz="0" w:space="0" w:color="auto"/>
        <w:left w:val="none" w:sz="0" w:space="0" w:color="auto"/>
        <w:bottom w:val="none" w:sz="0" w:space="0" w:color="auto"/>
        <w:right w:val="none" w:sz="0" w:space="0" w:color="auto"/>
      </w:divBdr>
    </w:div>
    <w:div w:id="50740224">
      <w:bodyDiv w:val="1"/>
      <w:marLeft w:val="0"/>
      <w:marRight w:val="0"/>
      <w:marTop w:val="0"/>
      <w:marBottom w:val="0"/>
      <w:divBdr>
        <w:top w:val="none" w:sz="0" w:space="0" w:color="auto"/>
        <w:left w:val="none" w:sz="0" w:space="0" w:color="auto"/>
        <w:bottom w:val="none" w:sz="0" w:space="0" w:color="auto"/>
        <w:right w:val="none" w:sz="0" w:space="0" w:color="auto"/>
      </w:divBdr>
    </w:div>
    <w:div w:id="56630470">
      <w:bodyDiv w:val="1"/>
      <w:marLeft w:val="0"/>
      <w:marRight w:val="0"/>
      <w:marTop w:val="0"/>
      <w:marBottom w:val="0"/>
      <w:divBdr>
        <w:top w:val="none" w:sz="0" w:space="0" w:color="auto"/>
        <w:left w:val="none" w:sz="0" w:space="0" w:color="auto"/>
        <w:bottom w:val="none" w:sz="0" w:space="0" w:color="auto"/>
        <w:right w:val="none" w:sz="0" w:space="0" w:color="auto"/>
      </w:divBdr>
    </w:div>
    <w:div w:id="56899711">
      <w:bodyDiv w:val="1"/>
      <w:marLeft w:val="0"/>
      <w:marRight w:val="0"/>
      <w:marTop w:val="0"/>
      <w:marBottom w:val="0"/>
      <w:divBdr>
        <w:top w:val="none" w:sz="0" w:space="0" w:color="auto"/>
        <w:left w:val="none" w:sz="0" w:space="0" w:color="auto"/>
        <w:bottom w:val="none" w:sz="0" w:space="0" w:color="auto"/>
        <w:right w:val="none" w:sz="0" w:space="0" w:color="auto"/>
      </w:divBdr>
    </w:div>
    <w:div w:id="64912107">
      <w:bodyDiv w:val="1"/>
      <w:marLeft w:val="0"/>
      <w:marRight w:val="0"/>
      <w:marTop w:val="0"/>
      <w:marBottom w:val="0"/>
      <w:divBdr>
        <w:top w:val="none" w:sz="0" w:space="0" w:color="auto"/>
        <w:left w:val="none" w:sz="0" w:space="0" w:color="auto"/>
        <w:bottom w:val="none" w:sz="0" w:space="0" w:color="auto"/>
        <w:right w:val="none" w:sz="0" w:space="0" w:color="auto"/>
      </w:divBdr>
    </w:div>
    <w:div w:id="67271298">
      <w:bodyDiv w:val="1"/>
      <w:marLeft w:val="0"/>
      <w:marRight w:val="0"/>
      <w:marTop w:val="0"/>
      <w:marBottom w:val="0"/>
      <w:divBdr>
        <w:top w:val="none" w:sz="0" w:space="0" w:color="auto"/>
        <w:left w:val="none" w:sz="0" w:space="0" w:color="auto"/>
        <w:bottom w:val="none" w:sz="0" w:space="0" w:color="auto"/>
        <w:right w:val="none" w:sz="0" w:space="0" w:color="auto"/>
      </w:divBdr>
    </w:div>
    <w:div w:id="67312249">
      <w:bodyDiv w:val="1"/>
      <w:marLeft w:val="0"/>
      <w:marRight w:val="0"/>
      <w:marTop w:val="0"/>
      <w:marBottom w:val="0"/>
      <w:divBdr>
        <w:top w:val="none" w:sz="0" w:space="0" w:color="auto"/>
        <w:left w:val="none" w:sz="0" w:space="0" w:color="auto"/>
        <w:bottom w:val="none" w:sz="0" w:space="0" w:color="auto"/>
        <w:right w:val="none" w:sz="0" w:space="0" w:color="auto"/>
      </w:divBdr>
    </w:div>
    <w:div w:id="67847956">
      <w:bodyDiv w:val="1"/>
      <w:marLeft w:val="0"/>
      <w:marRight w:val="0"/>
      <w:marTop w:val="0"/>
      <w:marBottom w:val="0"/>
      <w:divBdr>
        <w:top w:val="none" w:sz="0" w:space="0" w:color="auto"/>
        <w:left w:val="none" w:sz="0" w:space="0" w:color="auto"/>
        <w:bottom w:val="none" w:sz="0" w:space="0" w:color="auto"/>
        <w:right w:val="none" w:sz="0" w:space="0" w:color="auto"/>
      </w:divBdr>
    </w:div>
    <w:div w:id="69280415">
      <w:bodyDiv w:val="1"/>
      <w:marLeft w:val="0"/>
      <w:marRight w:val="0"/>
      <w:marTop w:val="0"/>
      <w:marBottom w:val="0"/>
      <w:divBdr>
        <w:top w:val="none" w:sz="0" w:space="0" w:color="auto"/>
        <w:left w:val="none" w:sz="0" w:space="0" w:color="auto"/>
        <w:bottom w:val="none" w:sz="0" w:space="0" w:color="auto"/>
        <w:right w:val="none" w:sz="0" w:space="0" w:color="auto"/>
      </w:divBdr>
    </w:div>
    <w:div w:id="70853793">
      <w:bodyDiv w:val="1"/>
      <w:marLeft w:val="0"/>
      <w:marRight w:val="0"/>
      <w:marTop w:val="0"/>
      <w:marBottom w:val="0"/>
      <w:divBdr>
        <w:top w:val="none" w:sz="0" w:space="0" w:color="auto"/>
        <w:left w:val="none" w:sz="0" w:space="0" w:color="auto"/>
        <w:bottom w:val="none" w:sz="0" w:space="0" w:color="auto"/>
        <w:right w:val="none" w:sz="0" w:space="0" w:color="auto"/>
      </w:divBdr>
    </w:div>
    <w:div w:id="71048730">
      <w:bodyDiv w:val="1"/>
      <w:marLeft w:val="0"/>
      <w:marRight w:val="0"/>
      <w:marTop w:val="0"/>
      <w:marBottom w:val="0"/>
      <w:divBdr>
        <w:top w:val="none" w:sz="0" w:space="0" w:color="auto"/>
        <w:left w:val="none" w:sz="0" w:space="0" w:color="auto"/>
        <w:bottom w:val="none" w:sz="0" w:space="0" w:color="auto"/>
        <w:right w:val="none" w:sz="0" w:space="0" w:color="auto"/>
      </w:divBdr>
    </w:div>
    <w:div w:id="72046756">
      <w:bodyDiv w:val="1"/>
      <w:marLeft w:val="0"/>
      <w:marRight w:val="0"/>
      <w:marTop w:val="0"/>
      <w:marBottom w:val="0"/>
      <w:divBdr>
        <w:top w:val="none" w:sz="0" w:space="0" w:color="auto"/>
        <w:left w:val="none" w:sz="0" w:space="0" w:color="auto"/>
        <w:bottom w:val="none" w:sz="0" w:space="0" w:color="auto"/>
        <w:right w:val="none" w:sz="0" w:space="0" w:color="auto"/>
      </w:divBdr>
    </w:div>
    <w:div w:id="73162239">
      <w:bodyDiv w:val="1"/>
      <w:marLeft w:val="0"/>
      <w:marRight w:val="0"/>
      <w:marTop w:val="0"/>
      <w:marBottom w:val="0"/>
      <w:divBdr>
        <w:top w:val="none" w:sz="0" w:space="0" w:color="auto"/>
        <w:left w:val="none" w:sz="0" w:space="0" w:color="auto"/>
        <w:bottom w:val="none" w:sz="0" w:space="0" w:color="auto"/>
        <w:right w:val="none" w:sz="0" w:space="0" w:color="auto"/>
      </w:divBdr>
    </w:div>
    <w:div w:id="73283233">
      <w:bodyDiv w:val="1"/>
      <w:marLeft w:val="0"/>
      <w:marRight w:val="0"/>
      <w:marTop w:val="0"/>
      <w:marBottom w:val="0"/>
      <w:divBdr>
        <w:top w:val="none" w:sz="0" w:space="0" w:color="auto"/>
        <w:left w:val="none" w:sz="0" w:space="0" w:color="auto"/>
        <w:bottom w:val="none" w:sz="0" w:space="0" w:color="auto"/>
        <w:right w:val="none" w:sz="0" w:space="0" w:color="auto"/>
      </w:divBdr>
    </w:div>
    <w:div w:id="73818286">
      <w:bodyDiv w:val="1"/>
      <w:marLeft w:val="0"/>
      <w:marRight w:val="0"/>
      <w:marTop w:val="0"/>
      <w:marBottom w:val="0"/>
      <w:divBdr>
        <w:top w:val="none" w:sz="0" w:space="0" w:color="auto"/>
        <w:left w:val="none" w:sz="0" w:space="0" w:color="auto"/>
        <w:bottom w:val="none" w:sz="0" w:space="0" w:color="auto"/>
        <w:right w:val="none" w:sz="0" w:space="0" w:color="auto"/>
      </w:divBdr>
    </w:div>
    <w:div w:id="79301388">
      <w:bodyDiv w:val="1"/>
      <w:marLeft w:val="0"/>
      <w:marRight w:val="0"/>
      <w:marTop w:val="0"/>
      <w:marBottom w:val="0"/>
      <w:divBdr>
        <w:top w:val="none" w:sz="0" w:space="0" w:color="auto"/>
        <w:left w:val="none" w:sz="0" w:space="0" w:color="auto"/>
        <w:bottom w:val="none" w:sz="0" w:space="0" w:color="auto"/>
        <w:right w:val="none" w:sz="0" w:space="0" w:color="auto"/>
      </w:divBdr>
    </w:div>
    <w:div w:id="80566485">
      <w:bodyDiv w:val="1"/>
      <w:marLeft w:val="0"/>
      <w:marRight w:val="0"/>
      <w:marTop w:val="0"/>
      <w:marBottom w:val="0"/>
      <w:divBdr>
        <w:top w:val="none" w:sz="0" w:space="0" w:color="auto"/>
        <w:left w:val="none" w:sz="0" w:space="0" w:color="auto"/>
        <w:bottom w:val="none" w:sz="0" w:space="0" w:color="auto"/>
        <w:right w:val="none" w:sz="0" w:space="0" w:color="auto"/>
      </w:divBdr>
    </w:div>
    <w:div w:id="83232651">
      <w:bodyDiv w:val="1"/>
      <w:marLeft w:val="0"/>
      <w:marRight w:val="0"/>
      <w:marTop w:val="0"/>
      <w:marBottom w:val="0"/>
      <w:divBdr>
        <w:top w:val="none" w:sz="0" w:space="0" w:color="auto"/>
        <w:left w:val="none" w:sz="0" w:space="0" w:color="auto"/>
        <w:bottom w:val="none" w:sz="0" w:space="0" w:color="auto"/>
        <w:right w:val="none" w:sz="0" w:space="0" w:color="auto"/>
      </w:divBdr>
    </w:div>
    <w:div w:id="83377631">
      <w:bodyDiv w:val="1"/>
      <w:marLeft w:val="0"/>
      <w:marRight w:val="0"/>
      <w:marTop w:val="0"/>
      <w:marBottom w:val="0"/>
      <w:divBdr>
        <w:top w:val="none" w:sz="0" w:space="0" w:color="auto"/>
        <w:left w:val="none" w:sz="0" w:space="0" w:color="auto"/>
        <w:bottom w:val="none" w:sz="0" w:space="0" w:color="auto"/>
        <w:right w:val="none" w:sz="0" w:space="0" w:color="auto"/>
      </w:divBdr>
    </w:div>
    <w:div w:id="86730740">
      <w:bodyDiv w:val="1"/>
      <w:marLeft w:val="0"/>
      <w:marRight w:val="0"/>
      <w:marTop w:val="0"/>
      <w:marBottom w:val="0"/>
      <w:divBdr>
        <w:top w:val="none" w:sz="0" w:space="0" w:color="auto"/>
        <w:left w:val="none" w:sz="0" w:space="0" w:color="auto"/>
        <w:bottom w:val="none" w:sz="0" w:space="0" w:color="auto"/>
        <w:right w:val="none" w:sz="0" w:space="0" w:color="auto"/>
      </w:divBdr>
    </w:div>
    <w:div w:id="87848365">
      <w:bodyDiv w:val="1"/>
      <w:marLeft w:val="0"/>
      <w:marRight w:val="0"/>
      <w:marTop w:val="0"/>
      <w:marBottom w:val="0"/>
      <w:divBdr>
        <w:top w:val="none" w:sz="0" w:space="0" w:color="auto"/>
        <w:left w:val="none" w:sz="0" w:space="0" w:color="auto"/>
        <w:bottom w:val="none" w:sz="0" w:space="0" w:color="auto"/>
        <w:right w:val="none" w:sz="0" w:space="0" w:color="auto"/>
      </w:divBdr>
    </w:div>
    <w:div w:id="88162978">
      <w:bodyDiv w:val="1"/>
      <w:marLeft w:val="0"/>
      <w:marRight w:val="0"/>
      <w:marTop w:val="0"/>
      <w:marBottom w:val="0"/>
      <w:divBdr>
        <w:top w:val="none" w:sz="0" w:space="0" w:color="auto"/>
        <w:left w:val="none" w:sz="0" w:space="0" w:color="auto"/>
        <w:bottom w:val="none" w:sz="0" w:space="0" w:color="auto"/>
        <w:right w:val="none" w:sz="0" w:space="0" w:color="auto"/>
      </w:divBdr>
    </w:div>
    <w:div w:id="90323181">
      <w:bodyDiv w:val="1"/>
      <w:marLeft w:val="0"/>
      <w:marRight w:val="0"/>
      <w:marTop w:val="0"/>
      <w:marBottom w:val="0"/>
      <w:divBdr>
        <w:top w:val="none" w:sz="0" w:space="0" w:color="auto"/>
        <w:left w:val="none" w:sz="0" w:space="0" w:color="auto"/>
        <w:bottom w:val="none" w:sz="0" w:space="0" w:color="auto"/>
        <w:right w:val="none" w:sz="0" w:space="0" w:color="auto"/>
      </w:divBdr>
    </w:div>
    <w:div w:id="95446721">
      <w:bodyDiv w:val="1"/>
      <w:marLeft w:val="0"/>
      <w:marRight w:val="0"/>
      <w:marTop w:val="0"/>
      <w:marBottom w:val="0"/>
      <w:divBdr>
        <w:top w:val="none" w:sz="0" w:space="0" w:color="auto"/>
        <w:left w:val="none" w:sz="0" w:space="0" w:color="auto"/>
        <w:bottom w:val="none" w:sz="0" w:space="0" w:color="auto"/>
        <w:right w:val="none" w:sz="0" w:space="0" w:color="auto"/>
      </w:divBdr>
    </w:div>
    <w:div w:id="97260932">
      <w:bodyDiv w:val="1"/>
      <w:marLeft w:val="0"/>
      <w:marRight w:val="0"/>
      <w:marTop w:val="0"/>
      <w:marBottom w:val="0"/>
      <w:divBdr>
        <w:top w:val="none" w:sz="0" w:space="0" w:color="auto"/>
        <w:left w:val="none" w:sz="0" w:space="0" w:color="auto"/>
        <w:bottom w:val="none" w:sz="0" w:space="0" w:color="auto"/>
        <w:right w:val="none" w:sz="0" w:space="0" w:color="auto"/>
      </w:divBdr>
    </w:div>
    <w:div w:id="97452247">
      <w:bodyDiv w:val="1"/>
      <w:marLeft w:val="0"/>
      <w:marRight w:val="0"/>
      <w:marTop w:val="0"/>
      <w:marBottom w:val="0"/>
      <w:divBdr>
        <w:top w:val="none" w:sz="0" w:space="0" w:color="auto"/>
        <w:left w:val="none" w:sz="0" w:space="0" w:color="auto"/>
        <w:bottom w:val="none" w:sz="0" w:space="0" w:color="auto"/>
        <w:right w:val="none" w:sz="0" w:space="0" w:color="auto"/>
      </w:divBdr>
    </w:div>
    <w:div w:id="99228113">
      <w:bodyDiv w:val="1"/>
      <w:marLeft w:val="0"/>
      <w:marRight w:val="0"/>
      <w:marTop w:val="0"/>
      <w:marBottom w:val="0"/>
      <w:divBdr>
        <w:top w:val="none" w:sz="0" w:space="0" w:color="auto"/>
        <w:left w:val="none" w:sz="0" w:space="0" w:color="auto"/>
        <w:bottom w:val="none" w:sz="0" w:space="0" w:color="auto"/>
        <w:right w:val="none" w:sz="0" w:space="0" w:color="auto"/>
      </w:divBdr>
    </w:div>
    <w:div w:id="100690603">
      <w:bodyDiv w:val="1"/>
      <w:marLeft w:val="0"/>
      <w:marRight w:val="0"/>
      <w:marTop w:val="0"/>
      <w:marBottom w:val="0"/>
      <w:divBdr>
        <w:top w:val="none" w:sz="0" w:space="0" w:color="auto"/>
        <w:left w:val="none" w:sz="0" w:space="0" w:color="auto"/>
        <w:bottom w:val="none" w:sz="0" w:space="0" w:color="auto"/>
        <w:right w:val="none" w:sz="0" w:space="0" w:color="auto"/>
      </w:divBdr>
    </w:div>
    <w:div w:id="101266739">
      <w:bodyDiv w:val="1"/>
      <w:marLeft w:val="0"/>
      <w:marRight w:val="0"/>
      <w:marTop w:val="0"/>
      <w:marBottom w:val="0"/>
      <w:divBdr>
        <w:top w:val="none" w:sz="0" w:space="0" w:color="auto"/>
        <w:left w:val="none" w:sz="0" w:space="0" w:color="auto"/>
        <w:bottom w:val="none" w:sz="0" w:space="0" w:color="auto"/>
        <w:right w:val="none" w:sz="0" w:space="0" w:color="auto"/>
      </w:divBdr>
    </w:div>
    <w:div w:id="103883900">
      <w:bodyDiv w:val="1"/>
      <w:marLeft w:val="0"/>
      <w:marRight w:val="0"/>
      <w:marTop w:val="0"/>
      <w:marBottom w:val="0"/>
      <w:divBdr>
        <w:top w:val="none" w:sz="0" w:space="0" w:color="auto"/>
        <w:left w:val="none" w:sz="0" w:space="0" w:color="auto"/>
        <w:bottom w:val="none" w:sz="0" w:space="0" w:color="auto"/>
        <w:right w:val="none" w:sz="0" w:space="0" w:color="auto"/>
      </w:divBdr>
    </w:div>
    <w:div w:id="103960125">
      <w:bodyDiv w:val="1"/>
      <w:marLeft w:val="0"/>
      <w:marRight w:val="0"/>
      <w:marTop w:val="0"/>
      <w:marBottom w:val="0"/>
      <w:divBdr>
        <w:top w:val="none" w:sz="0" w:space="0" w:color="auto"/>
        <w:left w:val="none" w:sz="0" w:space="0" w:color="auto"/>
        <w:bottom w:val="none" w:sz="0" w:space="0" w:color="auto"/>
        <w:right w:val="none" w:sz="0" w:space="0" w:color="auto"/>
      </w:divBdr>
    </w:div>
    <w:div w:id="105387615">
      <w:bodyDiv w:val="1"/>
      <w:marLeft w:val="0"/>
      <w:marRight w:val="0"/>
      <w:marTop w:val="0"/>
      <w:marBottom w:val="0"/>
      <w:divBdr>
        <w:top w:val="none" w:sz="0" w:space="0" w:color="auto"/>
        <w:left w:val="none" w:sz="0" w:space="0" w:color="auto"/>
        <w:bottom w:val="none" w:sz="0" w:space="0" w:color="auto"/>
        <w:right w:val="none" w:sz="0" w:space="0" w:color="auto"/>
      </w:divBdr>
    </w:div>
    <w:div w:id="105466690">
      <w:bodyDiv w:val="1"/>
      <w:marLeft w:val="0"/>
      <w:marRight w:val="0"/>
      <w:marTop w:val="0"/>
      <w:marBottom w:val="0"/>
      <w:divBdr>
        <w:top w:val="none" w:sz="0" w:space="0" w:color="auto"/>
        <w:left w:val="none" w:sz="0" w:space="0" w:color="auto"/>
        <w:bottom w:val="none" w:sz="0" w:space="0" w:color="auto"/>
        <w:right w:val="none" w:sz="0" w:space="0" w:color="auto"/>
      </w:divBdr>
    </w:div>
    <w:div w:id="106510722">
      <w:bodyDiv w:val="1"/>
      <w:marLeft w:val="0"/>
      <w:marRight w:val="0"/>
      <w:marTop w:val="0"/>
      <w:marBottom w:val="0"/>
      <w:divBdr>
        <w:top w:val="none" w:sz="0" w:space="0" w:color="auto"/>
        <w:left w:val="none" w:sz="0" w:space="0" w:color="auto"/>
        <w:bottom w:val="none" w:sz="0" w:space="0" w:color="auto"/>
        <w:right w:val="none" w:sz="0" w:space="0" w:color="auto"/>
      </w:divBdr>
    </w:div>
    <w:div w:id="107822809">
      <w:bodyDiv w:val="1"/>
      <w:marLeft w:val="0"/>
      <w:marRight w:val="0"/>
      <w:marTop w:val="0"/>
      <w:marBottom w:val="0"/>
      <w:divBdr>
        <w:top w:val="none" w:sz="0" w:space="0" w:color="auto"/>
        <w:left w:val="none" w:sz="0" w:space="0" w:color="auto"/>
        <w:bottom w:val="none" w:sz="0" w:space="0" w:color="auto"/>
        <w:right w:val="none" w:sz="0" w:space="0" w:color="auto"/>
      </w:divBdr>
    </w:div>
    <w:div w:id="117991024">
      <w:bodyDiv w:val="1"/>
      <w:marLeft w:val="0"/>
      <w:marRight w:val="0"/>
      <w:marTop w:val="0"/>
      <w:marBottom w:val="0"/>
      <w:divBdr>
        <w:top w:val="none" w:sz="0" w:space="0" w:color="auto"/>
        <w:left w:val="none" w:sz="0" w:space="0" w:color="auto"/>
        <w:bottom w:val="none" w:sz="0" w:space="0" w:color="auto"/>
        <w:right w:val="none" w:sz="0" w:space="0" w:color="auto"/>
      </w:divBdr>
    </w:div>
    <w:div w:id="118189228">
      <w:bodyDiv w:val="1"/>
      <w:marLeft w:val="0"/>
      <w:marRight w:val="0"/>
      <w:marTop w:val="0"/>
      <w:marBottom w:val="0"/>
      <w:divBdr>
        <w:top w:val="none" w:sz="0" w:space="0" w:color="auto"/>
        <w:left w:val="none" w:sz="0" w:space="0" w:color="auto"/>
        <w:bottom w:val="none" w:sz="0" w:space="0" w:color="auto"/>
        <w:right w:val="none" w:sz="0" w:space="0" w:color="auto"/>
      </w:divBdr>
    </w:div>
    <w:div w:id="118450310">
      <w:bodyDiv w:val="1"/>
      <w:marLeft w:val="0"/>
      <w:marRight w:val="0"/>
      <w:marTop w:val="0"/>
      <w:marBottom w:val="0"/>
      <w:divBdr>
        <w:top w:val="none" w:sz="0" w:space="0" w:color="auto"/>
        <w:left w:val="none" w:sz="0" w:space="0" w:color="auto"/>
        <w:bottom w:val="none" w:sz="0" w:space="0" w:color="auto"/>
        <w:right w:val="none" w:sz="0" w:space="0" w:color="auto"/>
      </w:divBdr>
    </w:div>
    <w:div w:id="119036407">
      <w:bodyDiv w:val="1"/>
      <w:marLeft w:val="0"/>
      <w:marRight w:val="0"/>
      <w:marTop w:val="0"/>
      <w:marBottom w:val="0"/>
      <w:divBdr>
        <w:top w:val="none" w:sz="0" w:space="0" w:color="auto"/>
        <w:left w:val="none" w:sz="0" w:space="0" w:color="auto"/>
        <w:bottom w:val="none" w:sz="0" w:space="0" w:color="auto"/>
        <w:right w:val="none" w:sz="0" w:space="0" w:color="auto"/>
      </w:divBdr>
    </w:div>
    <w:div w:id="120653217">
      <w:bodyDiv w:val="1"/>
      <w:marLeft w:val="0"/>
      <w:marRight w:val="0"/>
      <w:marTop w:val="0"/>
      <w:marBottom w:val="0"/>
      <w:divBdr>
        <w:top w:val="none" w:sz="0" w:space="0" w:color="auto"/>
        <w:left w:val="none" w:sz="0" w:space="0" w:color="auto"/>
        <w:bottom w:val="none" w:sz="0" w:space="0" w:color="auto"/>
        <w:right w:val="none" w:sz="0" w:space="0" w:color="auto"/>
      </w:divBdr>
    </w:div>
    <w:div w:id="121267985">
      <w:bodyDiv w:val="1"/>
      <w:marLeft w:val="0"/>
      <w:marRight w:val="0"/>
      <w:marTop w:val="0"/>
      <w:marBottom w:val="0"/>
      <w:divBdr>
        <w:top w:val="none" w:sz="0" w:space="0" w:color="auto"/>
        <w:left w:val="none" w:sz="0" w:space="0" w:color="auto"/>
        <w:bottom w:val="none" w:sz="0" w:space="0" w:color="auto"/>
        <w:right w:val="none" w:sz="0" w:space="0" w:color="auto"/>
      </w:divBdr>
    </w:div>
    <w:div w:id="121467393">
      <w:bodyDiv w:val="1"/>
      <w:marLeft w:val="0"/>
      <w:marRight w:val="0"/>
      <w:marTop w:val="0"/>
      <w:marBottom w:val="0"/>
      <w:divBdr>
        <w:top w:val="none" w:sz="0" w:space="0" w:color="auto"/>
        <w:left w:val="none" w:sz="0" w:space="0" w:color="auto"/>
        <w:bottom w:val="none" w:sz="0" w:space="0" w:color="auto"/>
        <w:right w:val="none" w:sz="0" w:space="0" w:color="auto"/>
      </w:divBdr>
    </w:div>
    <w:div w:id="121921420">
      <w:bodyDiv w:val="1"/>
      <w:marLeft w:val="0"/>
      <w:marRight w:val="0"/>
      <w:marTop w:val="0"/>
      <w:marBottom w:val="0"/>
      <w:divBdr>
        <w:top w:val="none" w:sz="0" w:space="0" w:color="auto"/>
        <w:left w:val="none" w:sz="0" w:space="0" w:color="auto"/>
        <w:bottom w:val="none" w:sz="0" w:space="0" w:color="auto"/>
        <w:right w:val="none" w:sz="0" w:space="0" w:color="auto"/>
      </w:divBdr>
    </w:div>
    <w:div w:id="124126941">
      <w:bodyDiv w:val="1"/>
      <w:marLeft w:val="0"/>
      <w:marRight w:val="0"/>
      <w:marTop w:val="0"/>
      <w:marBottom w:val="0"/>
      <w:divBdr>
        <w:top w:val="none" w:sz="0" w:space="0" w:color="auto"/>
        <w:left w:val="none" w:sz="0" w:space="0" w:color="auto"/>
        <w:bottom w:val="none" w:sz="0" w:space="0" w:color="auto"/>
        <w:right w:val="none" w:sz="0" w:space="0" w:color="auto"/>
      </w:divBdr>
    </w:div>
    <w:div w:id="127014838">
      <w:bodyDiv w:val="1"/>
      <w:marLeft w:val="0"/>
      <w:marRight w:val="0"/>
      <w:marTop w:val="0"/>
      <w:marBottom w:val="0"/>
      <w:divBdr>
        <w:top w:val="none" w:sz="0" w:space="0" w:color="auto"/>
        <w:left w:val="none" w:sz="0" w:space="0" w:color="auto"/>
        <w:bottom w:val="none" w:sz="0" w:space="0" w:color="auto"/>
        <w:right w:val="none" w:sz="0" w:space="0" w:color="auto"/>
      </w:divBdr>
    </w:div>
    <w:div w:id="129711140">
      <w:bodyDiv w:val="1"/>
      <w:marLeft w:val="0"/>
      <w:marRight w:val="0"/>
      <w:marTop w:val="0"/>
      <w:marBottom w:val="0"/>
      <w:divBdr>
        <w:top w:val="none" w:sz="0" w:space="0" w:color="auto"/>
        <w:left w:val="none" w:sz="0" w:space="0" w:color="auto"/>
        <w:bottom w:val="none" w:sz="0" w:space="0" w:color="auto"/>
        <w:right w:val="none" w:sz="0" w:space="0" w:color="auto"/>
      </w:divBdr>
    </w:div>
    <w:div w:id="131682067">
      <w:bodyDiv w:val="1"/>
      <w:marLeft w:val="0"/>
      <w:marRight w:val="0"/>
      <w:marTop w:val="0"/>
      <w:marBottom w:val="0"/>
      <w:divBdr>
        <w:top w:val="none" w:sz="0" w:space="0" w:color="auto"/>
        <w:left w:val="none" w:sz="0" w:space="0" w:color="auto"/>
        <w:bottom w:val="none" w:sz="0" w:space="0" w:color="auto"/>
        <w:right w:val="none" w:sz="0" w:space="0" w:color="auto"/>
      </w:divBdr>
    </w:div>
    <w:div w:id="131874663">
      <w:bodyDiv w:val="1"/>
      <w:marLeft w:val="0"/>
      <w:marRight w:val="0"/>
      <w:marTop w:val="0"/>
      <w:marBottom w:val="0"/>
      <w:divBdr>
        <w:top w:val="none" w:sz="0" w:space="0" w:color="auto"/>
        <w:left w:val="none" w:sz="0" w:space="0" w:color="auto"/>
        <w:bottom w:val="none" w:sz="0" w:space="0" w:color="auto"/>
        <w:right w:val="none" w:sz="0" w:space="0" w:color="auto"/>
      </w:divBdr>
    </w:div>
    <w:div w:id="132060317">
      <w:bodyDiv w:val="1"/>
      <w:marLeft w:val="0"/>
      <w:marRight w:val="0"/>
      <w:marTop w:val="0"/>
      <w:marBottom w:val="0"/>
      <w:divBdr>
        <w:top w:val="none" w:sz="0" w:space="0" w:color="auto"/>
        <w:left w:val="none" w:sz="0" w:space="0" w:color="auto"/>
        <w:bottom w:val="none" w:sz="0" w:space="0" w:color="auto"/>
        <w:right w:val="none" w:sz="0" w:space="0" w:color="auto"/>
      </w:divBdr>
    </w:div>
    <w:div w:id="136382530">
      <w:bodyDiv w:val="1"/>
      <w:marLeft w:val="0"/>
      <w:marRight w:val="0"/>
      <w:marTop w:val="0"/>
      <w:marBottom w:val="0"/>
      <w:divBdr>
        <w:top w:val="none" w:sz="0" w:space="0" w:color="auto"/>
        <w:left w:val="none" w:sz="0" w:space="0" w:color="auto"/>
        <w:bottom w:val="none" w:sz="0" w:space="0" w:color="auto"/>
        <w:right w:val="none" w:sz="0" w:space="0" w:color="auto"/>
      </w:divBdr>
    </w:div>
    <w:div w:id="137381494">
      <w:bodyDiv w:val="1"/>
      <w:marLeft w:val="0"/>
      <w:marRight w:val="0"/>
      <w:marTop w:val="0"/>
      <w:marBottom w:val="0"/>
      <w:divBdr>
        <w:top w:val="none" w:sz="0" w:space="0" w:color="auto"/>
        <w:left w:val="none" w:sz="0" w:space="0" w:color="auto"/>
        <w:bottom w:val="none" w:sz="0" w:space="0" w:color="auto"/>
        <w:right w:val="none" w:sz="0" w:space="0" w:color="auto"/>
      </w:divBdr>
    </w:div>
    <w:div w:id="140002198">
      <w:bodyDiv w:val="1"/>
      <w:marLeft w:val="0"/>
      <w:marRight w:val="0"/>
      <w:marTop w:val="0"/>
      <w:marBottom w:val="0"/>
      <w:divBdr>
        <w:top w:val="none" w:sz="0" w:space="0" w:color="auto"/>
        <w:left w:val="none" w:sz="0" w:space="0" w:color="auto"/>
        <w:bottom w:val="none" w:sz="0" w:space="0" w:color="auto"/>
        <w:right w:val="none" w:sz="0" w:space="0" w:color="auto"/>
      </w:divBdr>
    </w:div>
    <w:div w:id="140661973">
      <w:bodyDiv w:val="1"/>
      <w:marLeft w:val="0"/>
      <w:marRight w:val="0"/>
      <w:marTop w:val="0"/>
      <w:marBottom w:val="0"/>
      <w:divBdr>
        <w:top w:val="none" w:sz="0" w:space="0" w:color="auto"/>
        <w:left w:val="none" w:sz="0" w:space="0" w:color="auto"/>
        <w:bottom w:val="none" w:sz="0" w:space="0" w:color="auto"/>
        <w:right w:val="none" w:sz="0" w:space="0" w:color="auto"/>
      </w:divBdr>
    </w:div>
    <w:div w:id="140773102">
      <w:bodyDiv w:val="1"/>
      <w:marLeft w:val="0"/>
      <w:marRight w:val="0"/>
      <w:marTop w:val="0"/>
      <w:marBottom w:val="0"/>
      <w:divBdr>
        <w:top w:val="none" w:sz="0" w:space="0" w:color="auto"/>
        <w:left w:val="none" w:sz="0" w:space="0" w:color="auto"/>
        <w:bottom w:val="none" w:sz="0" w:space="0" w:color="auto"/>
        <w:right w:val="none" w:sz="0" w:space="0" w:color="auto"/>
      </w:divBdr>
    </w:div>
    <w:div w:id="141043727">
      <w:bodyDiv w:val="1"/>
      <w:marLeft w:val="0"/>
      <w:marRight w:val="0"/>
      <w:marTop w:val="0"/>
      <w:marBottom w:val="0"/>
      <w:divBdr>
        <w:top w:val="none" w:sz="0" w:space="0" w:color="auto"/>
        <w:left w:val="none" w:sz="0" w:space="0" w:color="auto"/>
        <w:bottom w:val="none" w:sz="0" w:space="0" w:color="auto"/>
        <w:right w:val="none" w:sz="0" w:space="0" w:color="auto"/>
      </w:divBdr>
    </w:div>
    <w:div w:id="142039786">
      <w:bodyDiv w:val="1"/>
      <w:marLeft w:val="0"/>
      <w:marRight w:val="0"/>
      <w:marTop w:val="0"/>
      <w:marBottom w:val="0"/>
      <w:divBdr>
        <w:top w:val="none" w:sz="0" w:space="0" w:color="auto"/>
        <w:left w:val="none" w:sz="0" w:space="0" w:color="auto"/>
        <w:bottom w:val="none" w:sz="0" w:space="0" w:color="auto"/>
        <w:right w:val="none" w:sz="0" w:space="0" w:color="auto"/>
      </w:divBdr>
    </w:div>
    <w:div w:id="146365540">
      <w:bodyDiv w:val="1"/>
      <w:marLeft w:val="0"/>
      <w:marRight w:val="0"/>
      <w:marTop w:val="0"/>
      <w:marBottom w:val="0"/>
      <w:divBdr>
        <w:top w:val="none" w:sz="0" w:space="0" w:color="auto"/>
        <w:left w:val="none" w:sz="0" w:space="0" w:color="auto"/>
        <w:bottom w:val="none" w:sz="0" w:space="0" w:color="auto"/>
        <w:right w:val="none" w:sz="0" w:space="0" w:color="auto"/>
      </w:divBdr>
    </w:div>
    <w:div w:id="149954724">
      <w:bodyDiv w:val="1"/>
      <w:marLeft w:val="0"/>
      <w:marRight w:val="0"/>
      <w:marTop w:val="0"/>
      <w:marBottom w:val="0"/>
      <w:divBdr>
        <w:top w:val="none" w:sz="0" w:space="0" w:color="auto"/>
        <w:left w:val="none" w:sz="0" w:space="0" w:color="auto"/>
        <w:bottom w:val="none" w:sz="0" w:space="0" w:color="auto"/>
        <w:right w:val="none" w:sz="0" w:space="0" w:color="auto"/>
      </w:divBdr>
    </w:div>
    <w:div w:id="152524112">
      <w:bodyDiv w:val="1"/>
      <w:marLeft w:val="0"/>
      <w:marRight w:val="0"/>
      <w:marTop w:val="0"/>
      <w:marBottom w:val="0"/>
      <w:divBdr>
        <w:top w:val="none" w:sz="0" w:space="0" w:color="auto"/>
        <w:left w:val="none" w:sz="0" w:space="0" w:color="auto"/>
        <w:bottom w:val="none" w:sz="0" w:space="0" w:color="auto"/>
        <w:right w:val="none" w:sz="0" w:space="0" w:color="auto"/>
      </w:divBdr>
    </w:div>
    <w:div w:id="153182346">
      <w:bodyDiv w:val="1"/>
      <w:marLeft w:val="0"/>
      <w:marRight w:val="0"/>
      <w:marTop w:val="0"/>
      <w:marBottom w:val="0"/>
      <w:divBdr>
        <w:top w:val="none" w:sz="0" w:space="0" w:color="auto"/>
        <w:left w:val="none" w:sz="0" w:space="0" w:color="auto"/>
        <w:bottom w:val="none" w:sz="0" w:space="0" w:color="auto"/>
        <w:right w:val="none" w:sz="0" w:space="0" w:color="auto"/>
      </w:divBdr>
    </w:div>
    <w:div w:id="154075949">
      <w:bodyDiv w:val="1"/>
      <w:marLeft w:val="0"/>
      <w:marRight w:val="0"/>
      <w:marTop w:val="0"/>
      <w:marBottom w:val="0"/>
      <w:divBdr>
        <w:top w:val="none" w:sz="0" w:space="0" w:color="auto"/>
        <w:left w:val="none" w:sz="0" w:space="0" w:color="auto"/>
        <w:bottom w:val="none" w:sz="0" w:space="0" w:color="auto"/>
        <w:right w:val="none" w:sz="0" w:space="0" w:color="auto"/>
      </w:divBdr>
    </w:div>
    <w:div w:id="154540192">
      <w:bodyDiv w:val="1"/>
      <w:marLeft w:val="0"/>
      <w:marRight w:val="0"/>
      <w:marTop w:val="0"/>
      <w:marBottom w:val="0"/>
      <w:divBdr>
        <w:top w:val="none" w:sz="0" w:space="0" w:color="auto"/>
        <w:left w:val="none" w:sz="0" w:space="0" w:color="auto"/>
        <w:bottom w:val="none" w:sz="0" w:space="0" w:color="auto"/>
        <w:right w:val="none" w:sz="0" w:space="0" w:color="auto"/>
      </w:divBdr>
    </w:div>
    <w:div w:id="157771637">
      <w:bodyDiv w:val="1"/>
      <w:marLeft w:val="0"/>
      <w:marRight w:val="0"/>
      <w:marTop w:val="0"/>
      <w:marBottom w:val="0"/>
      <w:divBdr>
        <w:top w:val="none" w:sz="0" w:space="0" w:color="auto"/>
        <w:left w:val="none" w:sz="0" w:space="0" w:color="auto"/>
        <w:bottom w:val="none" w:sz="0" w:space="0" w:color="auto"/>
        <w:right w:val="none" w:sz="0" w:space="0" w:color="auto"/>
      </w:divBdr>
    </w:div>
    <w:div w:id="158694884">
      <w:bodyDiv w:val="1"/>
      <w:marLeft w:val="0"/>
      <w:marRight w:val="0"/>
      <w:marTop w:val="0"/>
      <w:marBottom w:val="0"/>
      <w:divBdr>
        <w:top w:val="none" w:sz="0" w:space="0" w:color="auto"/>
        <w:left w:val="none" w:sz="0" w:space="0" w:color="auto"/>
        <w:bottom w:val="none" w:sz="0" w:space="0" w:color="auto"/>
        <w:right w:val="none" w:sz="0" w:space="0" w:color="auto"/>
      </w:divBdr>
    </w:div>
    <w:div w:id="160053005">
      <w:bodyDiv w:val="1"/>
      <w:marLeft w:val="0"/>
      <w:marRight w:val="0"/>
      <w:marTop w:val="0"/>
      <w:marBottom w:val="0"/>
      <w:divBdr>
        <w:top w:val="none" w:sz="0" w:space="0" w:color="auto"/>
        <w:left w:val="none" w:sz="0" w:space="0" w:color="auto"/>
        <w:bottom w:val="none" w:sz="0" w:space="0" w:color="auto"/>
        <w:right w:val="none" w:sz="0" w:space="0" w:color="auto"/>
      </w:divBdr>
    </w:div>
    <w:div w:id="160506716">
      <w:bodyDiv w:val="1"/>
      <w:marLeft w:val="0"/>
      <w:marRight w:val="0"/>
      <w:marTop w:val="0"/>
      <w:marBottom w:val="0"/>
      <w:divBdr>
        <w:top w:val="none" w:sz="0" w:space="0" w:color="auto"/>
        <w:left w:val="none" w:sz="0" w:space="0" w:color="auto"/>
        <w:bottom w:val="none" w:sz="0" w:space="0" w:color="auto"/>
        <w:right w:val="none" w:sz="0" w:space="0" w:color="auto"/>
      </w:divBdr>
    </w:div>
    <w:div w:id="162356189">
      <w:bodyDiv w:val="1"/>
      <w:marLeft w:val="0"/>
      <w:marRight w:val="0"/>
      <w:marTop w:val="0"/>
      <w:marBottom w:val="0"/>
      <w:divBdr>
        <w:top w:val="none" w:sz="0" w:space="0" w:color="auto"/>
        <w:left w:val="none" w:sz="0" w:space="0" w:color="auto"/>
        <w:bottom w:val="none" w:sz="0" w:space="0" w:color="auto"/>
        <w:right w:val="none" w:sz="0" w:space="0" w:color="auto"/>
      </w:divBdr>
    </w:div>
    <w:div w:id="162866746">
      <w:bodyDiv w:val="1"/>
      <w:marLeft w:val="0"/>
      <w:marRight w:val="0"/>
      <w:marTop w:val="0"/>
      <w:marBottom w:val="0"/>
      <w:divBdr>
        <w:top w:val="none" w:sz="0" w:space="0" w:color="auto"/>
        <w:left w:val="none" w:sz="0" w:space="0" w:color="auto"/>
        <w:bottom w:val="none" w:sz="0" w:space="0" w:color="auto"/>
        <w:right w:val="none" w:sz="0" w:space="0" w:color="auto"/>
      </w:divBdr>
    </w:div>
    <w:div w:id="166098177">
      <w:bodyDiv w:val="1"/>
      <w:marLeft w:val="0"/>
      <w:marRight w:val="0"/>
      <w:marTop w:val="0"/>
      <w:marBottom w:val="0"/>
      <w:divBdr>
        <w:top w:val="none" w:sz="0" w:space="0" w:color="auto"/>
        <w:left w:val="none" w:sz="0" w:space="0" w:color="auto"/>
        <w:bottom w:val="none" w:sz="0" w:space="0" w:color="auto"/>
        <w:right w:val="none" w:sz="0" w:space="0" w:color="auto"/>
      </w:divBdr>
    </w:div>
    <w:div w:id="166991397">
      <w:bodyDiv w:val="1"/>
      <w:marLeft w:val="0"/>
      <w:marRight w:val="0"/>
      <w:marTop w:val="0"/>
      <w:marBottom w:val="0"/>
      <w:divBdr>
        <w:top w:val="none" w:sz="0" w:space="0" w:color="auto"/>
        <w:left w:val="none" w:sz="0" w:space="0" w:color="auto"/>
        <w:bottom w:val="none" w:sz="0" w:space="0" w:color="auto"/>
        <w:right w:val="none" w:sz="0" w:space="0" w:color="auto"/>
      </w:divBdr>
    </w:div>
    <w:div w:id="167908296">
      <w:bodyDiv w:val="1"/>
      <w:marLeft w:val="0"/>
      <w:marRight w:val="0"/>
      <w:marTop w:val="0"/>
      <w:marBottom w:val="0"/>
      <w:divBdr>
        <w:top w:val="none" w:sz="0" w:space="0" w:color="auto"/>
        <w:left w:val="none" w:sz="0" w:space="0" w:color="auto"/>
        <w:bottom w:val="none" w:sz="0" w:space="0" w:color="auto"/>
        <w:right w:val="none" w:sz="0" w:space="0" w:color="auto"/>
      </w:divBdr>
    </w:div>
    <w:div w:id="169760587">
      <w:bodyDiv w:val="1"/>
      <w:marLeft w:val="0"/>
      <w:marRight w:val="0"/>
      <w:marTop w:val="0"/>
      <w:marBottom w:val="0"/>
      <w:divBdr>
        <w:top w:val="none" w:sz="0" w:space="0" w:color="auto"/>
        <w:left w:val="none" w:sz="0" w:space="0" w:color="auto"/>
        <w:bottom w:val="none" w:sz="0" w:space="0" w:color="auto"/>
        <w:right w:val="none" w:sz="0" w:space="0" w:color="auto"/>
      </w:divBdr>
    </w:div>
    <w:div w:id="170489714">
      <w:bodyDiv w:val="1"/>
      <w:marLeft w:val="0"/>
      <w:marRight w:val="0"/>
      <w:marTop w:val="0"/>
      <w:marBottom w:val="0"/>
      <w:divBdr>
        <w:top w:val="none" w:sz="0" w:space="0" w:color="auto"/>
        <w:left w:val="none" w:sz="0" w:space="0" w:color="auto"/>
        <w:bottom w:val="none" w:sz="0" w:space="0" w:color="auto"/>
        <w:right w:val="none" w:sz="0" w:space="0" w:color="auto"/>
      </w:divBdr>
    </w:div>
    <w:div w:id="171650587">
      <w:bodyDiv w:val="1"/>
      <w:marLeft w:val="0"/>
      <w:marRight w:val="0"/>
      <w:marTop w:val="0"/>
      <w:marBottom w:val="0"/>
      <w:divBdr>
        <w:top w:val="none" w:sz="0" w:space="0" w:color="auto"/>
        <w:left w:val="none" w:sz="0" w:space="0" w:color="auto"/>
        <w:bottom w:val="none" w:sz="0" w:space="0" w:color="auto"/>
        <w:right w:val="none" w:sz="0" w:space="0" w:color="auto"/>
      </w:divBdr>
    </w:div>
    <w:div w:id="172186212">
      <w:bodyDiv w:val="1"/>
      <w:marLeft w:val="0"/>
      <w:marRight w:val="0"/>
      <w:marTop w:val="0"/>
      <w:marBottom w:val="0"/>
      <w:divBdr>
        <w:top w:val="none" w:sz="0" w:space="0" w:color="auto"/>
        <w:left w:val="none" w:sz="0" w:space="0" w:color="auto"/>
        <w:bottom w:val="none" w:sz="0" w:space="0" w:color="auto"/>
        <w:right w:val="none" w:sz="0" w:space="0" w:color="auto"/>
      </w:divBdr>
    </w:div>
    <w:div w:id="172229957">
      <w:bodyDiv w:val="1"/>
      <w:marLeft w:val="0"/>
      <w:marRight w:val="0"/>
      <w:marTop w:val="0"/>
      <w:marBottom w:val="0"/>
      <w:divBdr>
        <w:top w:val="none" w:sz="0" w:space="0" w:color="auto"/>
        <w:left w:val="none" w:sz="0" w:space="0" w:color="auto"/>
        <w:bottom w:val="none" w:sz="0" w:space="0" w:color="auto"/>
        <w:right w:val="none" w:sz="0" w:space="0" w:color="auto"/>
      </w:divBdr>
    </w:div>
    <w:div w:id="172765863">
      <w:bodyDiv w:val="1"/>
      <w:marLeft w:val="0"/>
      <w:marRight w:val="0"/>
      <w:marTop w:val="0"/>
      <w:marBottom w:val="0"/>
      <w:divBdr>
        <w:top w:val="none" w:sz="0" w:space="0" w:color="auto"/>
        <w:left w:val="none" w:sz="0" w:space="0" w:color="auto"/>
        <w:bottom w:val="none" w:sz="0" w:space="0" w:color="auto"/>
        <w:right w:val="none" w:sz="0" w:space="0" w:color="auto"/>
      </w:divBdr>
    </w:div>
    <w:div w:id="178664502">
      <w:bodyDiv w:val="1"/>
      <w:marLeft w:val="0"/>
      <w:marRight w:val="0"/>
      <w:marTop w:val="0"/>
      <w:marBottom w:val="0"/>
      <w:divBdr>
        <w:top w:val="none" w:sz="0" w:space="0" w:color="auto"/>
        <w:left w:val="none" w:sz="0" w:space="0" w:color="auto"/>
        <w:bottom w:val="none" w:sz="0" w:space="0" w:color="auto"/>
        <w:right w:val="none" w:sz="0" w:space="0" w:color="auto"/>
      </w:divBdr>
    </w:div>
    <w:div w:id="179122222">
      <w:bodyDiv w:val="1"/>
      <w:marLeft w:val="0"/>
      <w:marRight w:val="0"/>
      <w:marTop w:val="0"/>
      <w:marBottom w:val="0"/>
      <w:divBdr>
        <w:top w:val="none" w:sz="0" w:space="0" w:color="auto"/>
        <w:left w:val="none" w:sz="0" w:space="0" w:color="auto"/>
        <w:bottom w:val="none" w:sz="0" w:space="0" w:color="auto"/>
        <w:right w:val="none" w:sz="0" w:space="0" w:color="auto"/>
      </w:divBdr>
    </w:div>
    <w:div w:id="183250535">
      <w:bodyDiv w:val="1"/>
      <w:marLeft w:val="0"/>
      <w:marRight w:val="0"/>
      <w:marTop w:val="0"/>
      <w:marBottom w:val="0"/>
      <w:divBdr>
        <w:top w:val="none" w:sz="0" w:space="0" w:color="auto"/>
        <w:left w:val="none" w:sz="0" w:space="0" w:color="auto"/>
        <w:bottom w:val="none" w:sz="0" w:space="0" w:color="auto"/>
        <w:right w:val="none" w:sz="0" w:space="0" w:color="auto"/>
      </w:divBdr>
    </w:div>
    <w:div w:id="183322609">
      <w:bodyDiv w:val="1"/>
      <w:marLeft w:val="0"/>
      <w:marRight w:val="0"/>
      <w:marTop w:val="0"/>
      <w:marBottom w:val="0"/>
      <w:divBdr>
        <w:top w:val="none" w:sz="0" w:space="0" w:color="auto"/>
        <w:left w:val="none" w:sz="0" w:space="0" w:color="auto"/>
        <w:bottom w:val="none" w:sz="0" w:space="0" w:color="auto"/>
        <w:right w:val="none" w:sz="0" w:space="0" w:color="auto"/>
      </w:divBdr>
    </w:div>
    <w:div w:id="184634026">
      <w:bodyDiv w:val="1"/>
      <w:marLeft w:val="0"/>
      <w:marRight w:val="0"/>
      <w:marTop w:val="0"/>
      <w:marBottom w:val="0"/>
      <w:divBdr>
        <w:top w:val="none" w:sz="0" w:space="0" w:color="auto"/>
        <w:left w:val="none" w:sz="0" w:space="0" w:color="auto"/>
        <w:bottom w:val="none" w:sz="0" w:space="0" w:color="auto"/>
        <w:right w:val="none" w:sz="0" w:space="0" w:color="auto"/>
      </w:divBdr>
    </w:div>
    <w:div w:id="185028662">
      <w:bodyDiv w:val="1"/>
      <w:marLeft w:val="0"/>
      <w:marRight w:val="0"/>
      <w:marTop w:val="0"/>
      <w:marBottom w:val="0"/>
      <w:divBdr>
        <w:top w:val="none" w:sz="0" w:space="0" w:color="auto"/>
        <w:left w:val="none" w:sz="0" w:space="0" w:color="auto"/>
        <w:bottom w:val="none" w:sz="0" w:space="0" w:color="auto"/>
        <w:right w:val="none" w:sz="0" w:space="0" w:color="auto"/>
      </w:divBdr>
    </w:div>
    <w:div w:id="185680532">
      <w:bodyDiv w:val="1"/>
      <w:marLeft w:val="0"/>
      <w:marRight w:val="0"/>
      <w:marTop w:val="0"/>
      <w:marBottom w:val="0"/>
      <w:divBdr>
        <w:top w:val="none" w:sz="0" w:space="0" w:color="auto"/>
        <w:left w:val="none" w:sz="0" w:space="0" w:color="auto"/>
        <w:bottom w:val="none" w:sz="0" w:space="0" w:color="auto"/>
        <w:right w:val="none" w:sz="0" w:space="0" w:color="auto"/>
      </w:divBdr>
    </w:div>
    <w:div w:id="189494510">
      <w:bodyDiv w:val="1"/>
      <w:marLeft w:val="0"/>
      <w:marRight w:val="0"/>
      <w:marTop w:val="0"/>
      <w:marBottom w:val="0"/>
      <w:divBdr>
        <w:top w:val="none" w:sz="0" w:space="0" w:color="auto"/>
        <w:left w:val="none" w:sz="0" w:space="0" w:color="auto"/>
        <w:bottom w:val="none" w:sz="0" w:space="0" w:color="auto"/>
        <w:right w:val="none" w:sz="0" w:space="0" w:color="auto"/>
      </w:divBdr>
    </w:div>
    <w:div w:id="190000363">
      <w:bodyDiv w:val="1"/>
      <w:marLeft w:val="0"/>
      <w:marRight w:val="0"/>
      <w:marTop w:val="0"/>
      <w:marBottom w:val="0"/>
      <w:divBdr>
        <w:top w:val="none" w:sz="0" w:space="0" w:color="auto"/>
        <w:left w:val="none" w:sz="0" w:space="0" w:color="auto"/>
        <w:bottom w:val="none" w:sz="0" w:space="0" w:color="auto"/>
        <w:right w:val="none" w:sz="0" w:space="0" w:color="auto"/>
      </w:divBdr>
    </w:div>
    <w:div w:id="194082829">
      <w:bodyDiv w:val="1"/>
      <w:marLeft w:val="0"/>
      <w:marRight w:val="0"/>
      <w:marTop w:val="0"/>
      <w:marBottom w:val="0"/>
      <w:divBdr>
        <w:top w:val="none" w:sz="0" w:space="0" w:color="auto"/>
        <w:left w:val="none" w:sz="0" w:space="0" w:color="auto"/>
        <w:bottom w:val="none" w:sz="0" w:space="0" w:color="auto"/>
        <w:right w:val="none" w:sz="0" w:space="0" w:color="auto"/>
      </w:divBdr>
    </w:div>
    <w:div w:id="194777649">
      <w:bodyDiv w:val="1"/>
      <w:marLeft w:val="0"/>
      <w:marRight w:val="0"/>
      <w:marTop w:val="0"/>
      <w:marBottom w:val="0"/>
      <w:divBdr>
        <w:top w:val="none" w:sz="0" w:space="0" w:color="auto"/>
        <w:left w:val="none" w:sz="0" w:space="0" w:color="auto"/>
        <w:bottom w:val="none" w:sz="0" w:space="0" w:color="auto"/>
        <w:right w:val="none" w:sz="0" w:space="0" w:color="auto"/>
      </w:divBdr>
    </w:div>
    <w:div w:id="194805322">
      <w:bodyDiv w:val="1"/>
      <w:marLeft w:val="0"/>
      <w:marRight w:val="0"/>
      <w:marTop w:val="0"/>
      <w:marBottom w:val="0"/>
      <w:divBdr>
        <w:top w:val="none" w:sz="0" w:space="0" w:color="auto"/>
        <w:left w:val="none" w:sz="0" w:space="0" w:color="auto"/>
        <w:bottom w:val="none" w:sz="0" w:space="0" w:color="auto"/>
        <w:right w:val="none" w:sz="0" w:space="0" w:color="auto"/>
      </w:divBdr>
    </w:div>
    <w:div w:id="195316343">
      <w:bodyDiv w:val="1"/>
      <w:marLeft w:val="0"/>
      <w:marRight w:val="0"/>
      <w:marTop w:val="0"/>
      <w:marBottom w:val="0"/>
      <w:divBdr>
        <w:top w:val="none" w:sz="0" w:space="0" w:color="auto"/>
        <w:left w:val="none" w:sz="0" w:space="0" w:color="auto"/>
        <w:bottom w:val="none" w:sz="0" w:space="0" w:color="auto"/>
        <w:right w:val="none" w:sz="0" w:space="0" w:color="auto"/>
      </w:divBdr>
    </w:div>
    <w:div w:id="197856957">
      <w:bodyDiv w:val="1"/>
      <w:marLeft w:val="0"/>
      <w:marRight w:val="0"/>
      <w:marTop w:val="0"/>
      <w:marBottom w:val="0"/>
      <w:divBdr>
        <w:top w:val="none" w:sz="0" w:space="0" w:color="auto"/>
        <w:left w:val="none" w:sz="0" w:space="0" w:color="auto"/>
        <w:bottom w:val="none" w:sz="0" w:space="0" w:color="auto"/>
        <w:right w:val="none" w:sz="0" w:space="0" w:color="auto"/>
      </w:divBdr>
    </w:div>
    <w:div w:id="198006966">
      <w:bodyDiv w:val="1"/>
      <w:marLeft w:val="0"/>
      <w:marRight w:val="0"/>
      <w:marTop w:val="0"/>
      <w:marBottom w:val="0"/>
      <w:divBdr>
        <w:top w:val="none" w:sz="0" w:space="0" w:color="auto"/>
        <w:left w:val="none" w:sz="0" w:space="0" w:color="auto"/>
        <w:bottom w:val="none" w:sz="0" w:space="0" w:color="auto"/>
        <w:right w:val="none" w:sz="0" w:space="0" w:color="auto"/>
      </w:divBdr>
    </w:div>
    <w:div w:id="199317287">
      <w:bodyDiv w:val="1"/>
      <w:marLeft w:val="0"/>
      <w:marRight w:val="0"/>
      <w:marTop w:val="0"/>
      <w:marBottom w:val="0"/>
      <w:divBdr>
        <w:top w:val="none" w:sz="0" w:space="0" w:color="auto"/>
        <w:left w:val="none" w:sz="0" w:space="0" w:color="auto"/>
        <w:bottom w:val="none" w:sz="0" w:space="0" w:color="auto"/>
        <w:right w:val="none" w:sz="0" w:space="0" w:color="auto"/>
      </w:divBdr>
    </w:div>
    <w:div w:id="199828574">
      <w:bodyDiv w:val="1"/>
      <w:marLeft w:val="0"/>
      <w:marRight w:val="0"/>
      <w:marTop w:val="0"/>
      <w:marBottom w:val="0"/>
      <w:divBdr>
        <w:top w:val="none" w:sz="0" w:space="0" w:color="auto"/>
        <w:left w:val="none" w:sz="0" w:space="0" w:color="auto"/>
        <w:bottom w:val="none" w:sz="0" w:space="0" w:color="auto"/>
        <w:right w:val="none" w:sz="0" w:space="0" w:color="auto"/>
      </w:divBdr>
    </w:div>
    <w:div w:id="202207825">
      <w:bodyDiv w:val="1"/>
      <w:marLeft w:val="0"/>
      <w:marRight w:val="0"/>
      <w:marTop w:val="0"/>
      <w:marBottom w:val="0"/>
      <w:divBdr>
        <w:top w:val="none" w:sz="0" w:space="0" w:color="auto"/>
        <w:left w:val="none" w:sz="0" w:space="0" w:color="auto"/>
        <w:bottom w:val="none" w:sz="0" w:space="0" w:color="auto"/>
        <w:right w:val="none" w:sz="0" w:space="0" w:color="auto"/>
      </w:divBdr>
    </w:div>
    <w:div w:id="202523573">
      <w:bodyDiv w:val="1"/>
      <w:marLeft w:val="0"/>
      <w:marRight w:val="0"/>
      <w:marTop w:val="0"/>
      <w:marBottom w:val="0"/>
      <w:divBdr>
        <w:top w:val="none" w:sz="0" w:space="0" w:color="auto"/>
        <w:left w:val="none" w:sz="0" w:space="0" w:color="auto"/>
        <w:bottom w:val="none" w:sz="0" w:space="0" w:color="auto"/>
        <w:right w:val="none" w:sz="0" w:space="0" w:color="auto"/>
      </w:divBdr>
    </w:div>
    <w:div w:id="205335805">
      <w:bodyDiv w:val="1"/>
      <w:marLeft w:val="0"/>
      <w:marRight w:val="0"/>
      <w:marTop w:val="0"/>
      <w:marBottom w:val="0"/>
      <w:divBdr>
        <w:top w:val="none" w:sz="0" w:space="0" w:color="auto"/>
        <w:left w:val="none" w:sz="0" w:space="0" w:color="auto"/>
        <w:bottom w:val="none" w:sz="0" w:space="0" w:color="auto"/>
        <w:right w:val="none" w:sz="0" w:space="0" w:color="auto"/>
      </w:divBdr>
    </w:div>
    <w:div w:id="205653127">
      <w:bodyDiv w:val="1"/>
      <w:marLeft w:val="0"/>
      <w:marRight w:val="0"/>
      <w:marTop w:val="0"/>
      <w:marBottom w:val="0"/>
      <w:divBdr>
        <w:top w:val="none" w:sz="0" w:space="0" w:color="auto"/>
        <w:left w:val="none" w:sz="0" w:space="0" w:color="auto"/>
        <w:bottom w:val="none" w:sz="0" w:space="0" w:color="auto"/>
        <w:right w:val="none" w:sz="0" w:space="0" w:color="auto"/>
      </w:divBdr>
    </w:div>
    <w:div w:id="212735143">
      <w:bodyDiv w:val="1"/>
      <w:marLeft w:val="0"/>
      <w:marRight w:val="0"/>
      <w:marTop w:val="0"/>
      <w:marBottom w:val="0"/>
      <w:divBdr>
        <w:top w:val="none" w:sz="0" w:space="0" w:color="auto"/>
        <w:left w:val="none" w:sz="0" w:space="0" w:color="auto"/>
        <w:bottom w:val="none" w:sz="0" w:space="0" w:color="auto"/>
        <w:right w:val="none" w:sz="0" w:space="0" w:color="auto"/>
      </w:divBdr>
    </w:div>
    <w:div w:id="216938201">
      <w:bodyDiv w:val="1"/>
      <w:marLeft w:val="0"/>
      <w:marRight w:val="0"/>
      <w:marTop w:val="0"/>
      <w:marBottom w:val="0"/>
      <w:divBdr>
        <w:top w:val="none" w:sz="0" w:space="0" w:color="auto"/>
        <w:left w:val="none" w:sz="0" w:space="0" w:color="auto"/>
        <w:bottom w:val="none" w:sz="0" w:space="0" w:color="auto"/>
        <w:right w:val="none" w:sz="0" w:space="0" w:color="auto"/>
      </w:divBdr>
    </w:div>
    <w:div w:id="217595387">
      <w:bodyDiv w:val="1"/>
      <w:marLeft w:val="0"/>
      <w:marRight w:val="0"/>
      <w:marTop w:val="0"/>
      <w:marBottom w:val="0"/>
      <w:divBdr>
        <w:top w:val="none" w:sz="0" w:space="0" w:color="auto"/>
        <w:left w:val="none" w:sz="0" w:space="0" w:color="auto"/>
        <w:bottom w:val="none" w:sz="0" w:space="0" w:color="auto"/>
        <w:right w:val="none" w:sz="0" w:space="0" w:color="auto"/>
      </w:divBdr>
    </w:div>
    <w:div w:id="218133506">
      <w:bodyDiv w:val="1"/>
      <w:marLeft w:val="0"/>
      <w:marRight w:val="0"/>
      <w:marTop w:val="0"/>
      <w:marBottom w:val="0"/>
      <w:divBdr>
        <w:top w:val="none" w:sz="0" w:space="0" w:color="auto"/>
        <w:left w:val="none" w:sz="0" w:space="0" w:color="auto"/>
        <w:bottom w:val="none" w:sz="0" w:space="0" w:color="auto"/>
        <w:right w:val="none" w:sz="0" w:space="0" w:color="auto"/>
      </w:divBdr>
    </w:div>
    <w:div w:id="219362166">
      <w:bodyDiv w:val="1"/>
      <w:marLeft w:val="0"/>
      <w:marRight w:val="0"/>
      <w:marTop w:val="0"/>
      <w:marBottom w:val="0"/>
      <w:divBdr>
        <w:top w:val="none" w:sz="0" w:space="0" w:color="auto"/>
        <w:left w:val="none" w:sz="0" w:space="0" w:color="auto"/>
        <w:bottom w:val="none" w:sz="0" w:space="0" w:color="auto"/>
        <w:right w:val="none" w:sz="0" w:space="0" w:color="auto"/>
      </w:divBdr>
    </w:div>
    <w:div w:id="219365777">
      <w:bodyDiv w:val="1"/>
      <w:marLeft w:val="0"/>
      <w:marRight w:val="0"/>
      <w:marTop w:val="0"/>
      <w:marBottom w:val="0"/>
      <w:divBdr>
        <w:top w:val="none" w:sz="0" w:space="0" w:color="auto"/>
        <w:left w:val="none" w:sz="0" w:space="0" w:color="auto"/>
        <w:bottom w:val="none" w:sz="0" w:space="0" w:color="auto"/>
        <w:right w:val="none" w:sz="0" w:space="0" w:color="auto"/>
      </w:divBdr>
    </w:div>
    <w:div w:id="221017779">
      <w:bodyDiv w:val="1"/>
      <w:marLeft w:val="0"/>
      <w:marRight w:val="0"/>
      <w:marTop w:val="0"/>
      <w:marBottom w:val="0"/>
      <w:divBdr>
        <w:top w:val="none" w:sz="0" w:space="0" w:color="auto"/>
        <w:left w:val="none" w:sz="0" w:space="0" w:color="auto"/>
        <w:bottom w:val="none" w:sz="0" w:space="0" w:color="auto"/>
        <w:right w:val="none" w:sz="0" w:space="0" w:color="auto"/>
      </w:divBdr>
    </w:div>
    <w:div w:id="222105832">
      <w:bodyDiv w:val="1"/>
      <w:marLeft w:val="0"/>
      <w:marRight w:val="0"/>
      <w:marTop w:val="0"/>
      <w:marBottom w:val="0"/>
      <w:divBdr>
        <w:top w:val="none" w:sz="0" w:space="0" w:color="auto"/>
        <w:left w:val="none" w:sz="0" w:space="0" w:color="auto"/>
        <w:bottom w:val="none" w:sz="0" w:space="0" w:color="auto"/>
        <w:right w:val="none" w:sz="0" w:space="0" w:color="auto"/>
      </w:divBdr>
    </w:div>
    <w:div w:id="223570210">
      <w:bodyDiv w:val="1"/>
      <w:marLeft w:val="0"/>
      <w:marRight w:val="0"/>
      <w:marTop w:val="0"/>
      <w:marBottom w:val="0"/>
      <w:divBdr>
        <w:top w:val="none" w:sz="0" w:space="0" w:color="auto"/>
        <w:left w:val="none" w:sz="0" w:space="0" w:color="auto"/>
        <w:bottom w:val="none" w:sz="0" w:space="0" w:color="auto"/>
        <w:right w:val="none" w:sz="0" w:space="0" w:color="auto"/>
      </w:divBdr>
    </w:div>
    <w:div w:id="225190794">
      <w:bodyDiv w:val="1"/>
      <w:marLeft w:val="0"/>
      <w:marRight w:val="0"/>
      <w:marTop w:val="0"/>
      <w:marBottom w:val="0"/>
      <w:divBdr>
        <w:top w:val="none" w:sz="0" w:space="0" w:color="auto"/>
        <w:left w:val="none" w:sz="0" w:space="0" w:color="auto"/>
        <w:bottom w:val="none" w:sz="0" w:space="0" w:color="auto"/>
        <w:right w:val="none" w:sz="0" w:space="0" w:color="auto"/>
      </w:divBdr>
    </w:div>
    <w:div w:id="227114265">
      <w:bodyDiv w:val="1"/>
      <w:marLeft w:val="0"/>
      <w:marRight w:val="0"/>
      <w:marTop w:val="0"/>
      <w:marBottom w:val="0"/>
      <w:divBdr>
        <w:top w:val="none" w:sz="0" w:space="0" w:color="auto"/>
        <w:left w:val="none" w:sz="0" w:space="0" w:color="auto"/>
        <w:bottom w:val="none" w:sz="0" w:space="0" w:color="auto"/>
        <w:right w:val="none" w:sz="0" w:space="0" w:color="auto"/>
      </w:divBdr>
    </w:div>
    <w:div w:id="227349174">
      <w:bodyDiv w:val="1"/>
      <w:marLeft w:val="0"/>
      <w:marRight w:val="0"/>
      <w:marTop w:val="0"/>
      <w:marBottom w:val="0"/>
      <w:divBdr>
        <w:top w:val="none" w:sz="0" w:space="0" w:color="auto"/>
        <w:left w:val="none" w:sz="0" w:space="0" w:color="auto"/>
        <w:bottom w:val="none" w:sz="0" w:space="0" w:color="auto"/>
        <w:right w:val="none" w:sz="0" w:space="0" w:color="auto"/>
      </w:divBdr>
    </w:div>
    <w:div w:id="228269973">
      <w:bodyDiv w:val="1"/>
      <w:marLeft w:val="0"/>
      <w:marRight w:val="0"/>
      <w:marTop w:val="0"/>
      <w:marBottom w:val="0"/>
      <w:divBdr>
        <w:top w:val="none" w:sz="0" w:space="0" w:color="auto"/>
        <w:left w:val="none" w:sz="0" w:space="0" w:color="auto"/>
        <w:bottom w:val="none" w:sz="0" w:space="0" w:color="auto"/>
        <w:right w:val="none" w:sz="0" w:space="0" w:color="auto"/>
      </w:divBdr>
    </w:div>
    <w:div w:id="235289157">
      <w:bodyDiv w:val="1"/>
      <w:marLeft w:val="0"/>
      <w:marRight w:val="0"/>
      <w:marTop w:val="0"/>
      <w:marBottom w:val="0"/>
      <w:divBdr>
        <w:top w:val="none" w:sz="0" w:space="0" w:color="auto"/>
        <w:left w:val="none" w:sz="0" w:space="0" w:color="auto"/>
        <w:bottom w:val="none" w:sz="0" w:space="0" w:color="auto"/>
        <w:right w:val="none" w:sz="0" w:space="0" w:color="auto"/>
      </w:divBdr>
    </w:div>
    <w:div w:id="238835700">
      <w:bodyDiv w:val="1"/>
      <w:marLeft w:val="0"/>
      <w:marRight w:val="0"/>
      <w:marTop w:val="0"/>
      <w:marBottom w:val="0"/>
      <w:divBdr>
        <w:top w:val="none" w:sz="0" w:space="0" w:color="auto"/>
        <w:left w:val="none" w:sz="0" w:space="0" w:color="auto"/>
        <w:bottom w:val="none" w:sz="0" w:space="0" w:color="auto"/>
        <w:right w:val="none" w:sz="0" w:space="0" w:color="auto"/>
      </w:divBdr>
    </w:div>
    <w:div w:id="240799327">
      <w:bodyDiv w:val="1"/>
      <w:marLeft w:val="0"/>
      <w:marRight w:val="0"/>
      <w:marTop w:val="0"/>
      <w:marBottom w:val="0"/>
      <w:divBdr>
        <w:top w:val="none" w:sz="0" w:space="0" w:color="auto"/>
        <w:left w:val="none" w:sz="0" w:space="0" w:color="auto"/>
        <w:bottom w:val="none" w:sz="0" w:space="0" w:color="auto"/>
        <w:right w:val="none" w:sz="0" w:space="0" w:color="auto"/>
      </w:divBdr>
    </w:div>
    <w:div w:id="244384747">
      <w:bodyDiv w:val="1"/>
      <w:marLeft w:val="0"/>
      <w:marRight w:val="0"/>
      <w:marTop w:val="0"/>
      <w:marBottom w:val="0"/>
      <w:divBdr>
        <w:top w:val="none" w:sz="0" w:space="0" w:color="auto"/>
        <w:left w:val="none" w:sz="0" w:space="0" w:color="auto"/>
        <w:bottom w:val="none" w:sz="0" w:space="0" w:color="auto"/>
        <w:right w:val="none" w:sz="0" w:space="0" w:color="auto"/>
      </w:divBdr>
    </w:div>
    <w:div w:id="246885970">
      <w:bodyDiv w:val="1"/>
      <w:marLeft w:val="0"/>
      <w:marRight w:val="0"/>
      <w:marTop w:val="0"/>
      <w:marBottom w:val="0"/>
      <w:divBdr>
        <w:top w:val="none" w:sz="0" w:space="0" w:color="auto"/>
        <w:left w:val="none" w:sz="0" w:space="0" w:color="auto"/>
        <w:bottom w:val="none" w:sz="0" w:space="0" w:color="auto"/>
        <w:right w:val="none" w:sz="0" w:space="0" w:color="auto"/>
      </w:divBdr>
    </w:div>
    <w:div w:id="248084262">
      <w:bodyDiv w:val="1"/>
      <w:marLeft w:val="0"/>
      <w:marRight w:val="0"/>
      <w:marTop w:val="0"/>
      <w:marBottom w:val="0"/>
      <w:divBdr>
        <w:top w:val="none" w:sz="0" w:space="0" w:color="auto"/>
        <w:left w:val="none" w:sz="0" w:space="0" w:color="auto"/>
        <w:bottom w:val="none" w:sz="0" w:space="0" w:color="auto"/>
        <w:right w:val="none" w:sz="0" w:space="0" w:color="auto"/>
      </w:divBdr>
    </w:div>
    <w:div w:id="249041921">
      <w:bodyDiv w:val="1"/>
      <w:marLeft w:val="0"/>
      <w:marRight w:val="0"/>
      <w:marTop w:val="0"/>
      <w:marBottom w:val="0"/>
      <w:divBdr>
        <w:top w:val="none" w:sz="0" w:space="0" w:color="auto"/>
        <w:left w:val="none" w:sz="0" w:space="0" w:color="auto"/>
        <w:bottom w:val="none" w:sz="0" w:space="0" w:color="auto"/>
        <w:right w:val="none" w:sz="0" w:space="0" w:color="auto"/>
      </w:divBdr>
    </w:div>
    <w:div w:id="252014059">
      <w:bodyDiv w:val="1"/>
      <w:marLeft w:val="0"/>
      <w:marRight w:val="0"/>
      <w:marTop w:val="0"/>
      <w:marBottom w:val="0"/>
      <w:divBdr>
        <w:top w:val="none" w:sz="0" w:space="0" w:color="auto"/>
        <w:left w:val="none" w:sz="0" w:space="0" w:color="auto"/>
        <w:bottom w:val="none" w:sz="0" w:space="0" w:color="auto"/>
        <w:right w:val="none" w:sz="0" w:space="0" w:color="auto"/>
      </w:divBdr>
    </w:div>
    <w:div w:id="255790285">
      <w:bodyDiv w:val="1"/>
      <w:marLeft w:val="0"/>
      <w:marRight w:val="0"/>
      <w:marTop w:val="0"/>
      <w:marBottom w:val="0"/>
      <w:divBdr>
        <w:top w:val="none" w:sz="0" w:space="0" w:color="auto"/>
        <w:left w:val="none" w:sz="0" w:space="0" w:color="auto"/>
        <w:bottom w:val="none" w:sz="0" w:space="0" w:color="auto"/>
        <w:right w:val="none" w:sz="0" w:space="0" w:color="auto"/>
      </w:divBdr>
    </w:div>
    <w:div w:id="261036525">
      <w:bodyDiv w:val="1"/>
      <w:marLeft w:val="0"/>
      <w:marRight w:val="0"/>
      <w:marTop w:val="0"/>
      <w:marBottom w:val="0"/>
      <w:divBdr>
        <w:top w:val="none" w:sz="0" w:space="0" w:color="auto"/>
        <w:left w:val="none" w:sz="0" w:space="0" w:color="auto"/>
        <w:bottom w:val="none" w:sz="0" w:space="0" w:color="auto"/>
        <w:right w:val="none" w:sz="0" w:space="0" w:color="auto"/>
      </w:divBdr>
    </w:div>
    <w:div w:id="263269771">
      <w:bodyDiv w:val="1"/>
      <w:marLeft w:val="0"/>
      <w:marRight w:val="0"/>
      <w:marTop w:val="0"/>
      <w:marBottom w:val="0"/>
      <w:divBdr>
        <w:top w:val="none" w:sz="0" w:space="0" w:color="auto"/>
        <w:left w:val="none" w:sz="0" w:space="0" w:color="auto"/>
        <w:bottom w:val="none" w:sz="0" w:space="0" w:color="auto"/>
        <w:right w:val="none" w:sz="0" w:space="0" w:color="auto"/>
      </w:divBdr>
    </w:div>
    <w:div w:id="265234274">
      <w:bodyDiv w:val="1"/>
      <w:marLeft w:val="0"/>
      <w:marRight w:val="0"/>
      <w:marTop w:val="0"/>
      <w:marBottom w:val="0"/>
      <w:divBdr>
        <w:top w:val="none" w:sz="0" w:space="0" w:color="auto"/>
        <w:left w:val="none" w:sz="0" w:space="0" w:color="auto"/>
        <w:bottom w:val="none" w:sz="0" w:space="0" w:color="auto"/>
        <w:right w:val="none" w:sz="0" w:space="0" w:color="auto"/>
      </w:divBdr>
    </w:div>
    <w:div w:id="265966634">
      <w:bodyDiv w:val="1"/>
      <w:marLeft w:val="0"/>
      <w:marRight w:val="0"/>
      <w:marTop w:val="0"/>
      <w:marBottom w:val="0"/>
      <w:divBdr>
        <w:top w:val="none" w:sz="0" w:space="0" w:color="auto"/>
        <w:left w:val="none" w:sz="0" w:space="0" w:color="auto"/>
        <w:bottom w:val="none" w:sz="0" w:space="0" w:color="auto"/>
        <w:right w:val="none" w:sz="0" w:space="0" w:color="auto"/>
      </w:divBdr>
    </w:div>
    <w:div w:id="269091102">
      <w:bodyDiv w:val="1"/>
      <w:marLeft w:val="0"/>
      <w:marRight w:val="0"/>
      <w:marTop w:val="0"/>
      <w:marBottom w:val="0"/>
      <w:divBdr>
        <w:top w:val="none" w:sz="0" w:space="0" w:color="auto"/>
        <w:left w:val="none" w:sz="0" w:space="0" w:color="auto"/>
        <w:bottom w:val="none" w:sz="0" w:space="0" w:color="auto"/>
        <w:right w:val="none" w:sz="0" w:space="0" w:color="auto"/>
      </w:divBdr>
    </w:div>
    <w:div w:id="271934978">
      <w:bodyDiv w:val="1"/>
      <w:marLeft w:val="0"/>
      <w:marRight w:val="0"/>
      <w:marTop w:val="0"/>
      <w:marBottom w:val="0"/>
      <w:divBdr>
        <w:top w:val="none" w:sz="0" w:space="0" w:color="auto"/>
        <w:left w:val="none" w:sz="0" w:space="0" w:color="auto"/>
        <w:bottom w:val="none" w:sz="0" w:space="0" w:color="auto"/>
        <w:right w:val="none" w:sz="0" w:space="0" w:color="auto"/>
      </w:divBdr>
    </w:div>
    <w:div w:id="274991119">
      <w:bodyDiv w:val="1"/>
      <w:marLeft w:val="0"/>
      <w:marRight w:val="0"/>
      <w:marTop w:val="0"/>
      <w:marBottom w:val="0"/>
      <w:divBdr>
        <w:top w:val="none" w:sz="0" w:space="0" w:color="auto"/>
        <w:left w:val="none" w:sz="0" w:space="0" w:color="auto"/>
        <w:bottom w:val="none" w:sz="0" w:space="0" w:color="auto"/>
        <w:right w:val="none" w:sz="0" w:space="0" w:color="auto"/>
      </w:divBdr>
    </w:div>
    <w:div w:id="275529971">
      <w:bodyDiv w:val="1"/>
      <w:marLeft w:val="0"/>
      <w:marRight w:val="0"/>
      <w:marTop w:val="0"/>
      <w:marBottom w:val="0"/>
      <w:divBdr>
        <w:top w:val="none" w:sz="0" w:space="0" w:color="auto"/>
        <w:left w:val="none" w:sz="0" w:space="0" w:color="auto"/>
        <w:bottom w:val="none" w:sz="0" w:space="0" w:color="auto"/>
        <w:right w:val="none" w:sz="0" w:space="0" w:color="auto"/>
      </w:divBdr>
    </w:div>
    <w:div w:id="277295853">
      <w:bodyDiv w:val="1"/>
      <w:marLeft w:val="0"/>
      <w:marRight w:val="0"/>
      <w:marTop w:val="0"/>
      <w:marBottom w:val="0"/>
      <w:divBdr>
        <w:top w:val="none" w:sz="0" w:space="0" w:color="auto"/>
        <w:left w:val="none" w:sz="0" w:space="0" w:color="auto"/>
        <w:bottom w:val="none" w:sz="0" w:space="0" w:color="auto"/>
        <w:right w:val="none" w:sz="0" w:space="0" w:color="auto"/>
      </w:divBdr>
    </w:div>
    <w:div w:id="283384682">
      <w:bodyDiv w:val="1"/>
      <w:marLeft w:val="0"/>
      <w:marRight w:val="0"/>
      <w:marTop w:val="0"/>
      <w:marBottom w:val="0"/>
      <w:divBdr>
        <w:top w:val="none" w:sz="0" w:space="0" w:color="auto"/>
        <w:left w:val="none" w:sz="0" w:space="0" w:color="auto"/>
        <w:bottom w:val="none" w:sz="0" w:space="0" w:color="auto"/>
        <w:right w:val="none" w:sz="0" w:space="0" w:color="auto"/>
      </w:divBdr>
    </w:div>
    <w:div w:id="284625179">
      <w:bodyDiv w:val="1"/>
      <w:marLeft w:val="0"/>
      <w:marRight w:val="0"/>
      <w:marTop w:val="0"/>
      <w:marBottom w:val="0"/>
      <w:divBdr>
        <w:top w:val="none" w:sz="0" w:space="0" w:color="auto"/>
        <w:left w:val="none" w:sz="0" w:space="0" w:color="auto"/>
        <w:bottom w:val="none" w:sz="0" w:space="0" w:color="auto"/>
        <w:right w:val="none" w:sz="0" w:space="0" w:color="auto"/>
      </w:divBdr>
    </w:div>
    <w:div w:id="285043780">
      <w:bodyDiv w:val="1"/>
      <w:marLeft w:val="0"/>
      <w:marRight w:val="0"/>
      <w:marTop w:val="0"/>
      <w:marBottom w:val="0"/>
      <w:divBdr>
        <w:top w:val="none" w:sz="0" w:space="0" w:color="auto"/>
        <w:left w:val="none" w:sz="0" w:space="0" w:color="auto"/>
        <w:bottom w:val="none" w:sz="0" w:space="0" w:color="auto"/>
        <w:right w:val="none" w:sz="0" w:space="0" w:color="auto"/>
      </w:divBdr>
    </w:div>
    <w:div w:id="287705962">
      <w:bodyDiv w:val="1"/>
      <w:marLeft w:val="0"/>
      <w:marRight w:val="0"/>
      <w:marTop w:val="0"/>
      <w:marBottom w:val="0"/>
      <w:divBdr>
        <w:top w:val="none" w:sz="0" w:space="0" w:color="auto"/>
        <w:left w:val="none" w:sz="0" w:space="0" w:color="auto"/>
        <w:bottom w:val="none" w:sz="0" w:space="0" w:color="auto"/>
        <w:right w:val="none" w:sz="0" w:space="0" w:color="auto"/>
      </w:divBdr>
    </w:div>
    <w:div w:id="289869668">
      <w:bodyDiv w:val="1"/>
      <w:marLeft w:val="0"/>
      <w:marRight w:val="0"/>
      <w:marTop w:val="0"/>
      <w:marBottom w:val="0"/>
      <w:divBdr>
        <w:top w:val="none" w:sz="0" w:space="0" w:color="auto"/>
        <w:left w:val="none" w:sz="0" w:space="0" w:color="auto"/>
        <w:bottom w:val="none" w:sz="0" w:space="0" w:color="auto"/>
        <w:right w:val="none" w:sz="0" w:space="0" w:color="auto"/>
      </w:divBdr>
    </w:div>
    <w:div w:id="289897551">
      <w:bodyDiv w:val="1"/>
      <w:marLeft w:val="0"/>
      <w:marRight w:val="0"/>
      <w:marTop w:val="0"/>
      <w:marBottom w:val="0"/>
      <w:divBdr>
        <w:top w:val="none" w:sz="0" w:space="0" w:color="auto"/>
        <w:left w:val="none" w:sz="0" w:space="0" w:color="auto"/>
        <w:bottom w:val="none" w:sz="0" w:space="0" w:color="auto"/>
        <w:right w:val="none" w:sz="0" w:space="0" w:color="auto"/>
      </w:divBdr>
    </w:div>
    <w:div w:id="290550539">
      <w:bodyDiv w:val="1"/>
      <w:marLeft w:val="0"/>
      <w:marRight w:val="0"/>
      <w:marTop w:val="0"/>
      <w:marBottom w:val="0"/>
      <w:divBdr>
        <w:top w:val="none" w:sz="0" w:space="0" w:color="auto"/>
        <w:left w:val="none" w:sz="0" w:space="0" w:color="auto"/>
        <w:bottom w:val="none" w:sz="0" w:space="0" w:color="auto"/>
        <w:right w:val="none" w:sz="0" w:space="0" w:color="auto"/>
      </w:divBdr>
    </w:div>
    <w:div w:id="292443451">
      <w:bodyDiv w:val="1"/>
      <w:marLeft w:val="0"/>
      <w:marRight w:val="0"/>
      <w:marTop w:val="0"/>
      <w:marBottom w:val="0"/>
      <w:divBdr>
        <w:top w:val="none" w:sz="0" w:space="0" w:color="auto"/>
        <w:left w:val="none" w:sz="0" w:space="0" w:color="auto"/>
        <w:bottom w:val="none" w:sz="0" w:space="0" w:color="auto"/>
        <w:right w:val="none" w:sz="0" w:space="0" w:color="auto"/>
      </w:divBdr>
    </w:div>
    <w:div w:id="292515816">
      <w:bodyDiv w:val="1"/>
      <w:marLeft w:val="0"/>
      <w:marRight w:val="0"/>
      <w:marTop w:val="0"/>
      <w:marBottom w:val="0"/>
      <w:divBdr>
        <w:top w:val="none" w:sz="0" w:space="0" w:color="auto"/>
        <w:left w:val="none" w:sz="0" w:space="0" w:color="auto"/>
        <w:bottom w:val="none" w:sz="0" w:space="0" w:color="auto"/>
        <w:right w:val="none" w:sz="0" w:space="0" w:color="auto"/>
      </w:divBdr>
    </w:div>
    <w:div w:id="297035617">
      <w:bodyDiv w:val="1"/>
      <w:marLeft w:val="0"/>
      <w:marRight w:val="0"/>
      <w:marTop w:val="0"/>
      <w:marBottom w:val="0"/>
      <w:divBdr>
        <w:top w:val="none" w:sz="0" w:space="0" w:color="auto"/>
        <w:left w:val="none" w:sz="0" w:space="0" w:color="auto"/>
        <w:bottom w:val="none" w:sz="0" w:space="0" w:color="auto"/>
        <w:right w:val="none" w:sz="0" w:space="0" w:color="auto"/>
      </w:divBdr>
    </w:div>
    <w:div w:id="299307056">
      <w:bodyDiv w:val="1"/>
      <w:marLeft w:val="0"/>
      <w:marRight w:val="0"/>
      <w:marTop w:val="0"/>
      <w:marBottom w:val="0"/>
      <w:divBdr>
        <w:top w:val="none" w:sz="0" w:space="0" w:color="auto"/>
        <w:left w:val="none" w:sz="0" w:space="0" w:color="auto"/>
        <w:bottom w:val="none" w:sz="0" w:space="0" w:color="auto"/>
        <w:right w:val="none" w:sz="0" w:space="0" w:color="auto"/>
      </w:divBdr>
    </w:div>
    <w:div w:id="300353579">
      <w:bodyDiv w:val="1"/>
      <w:marLeft w:val="0"/>
      <w:marRight w:val="0"/>
      <w:marTop w:val="0"/>
      <w:marBottom w:val="0"/>
      <w:divBdr>
        <w:top w:val="none" w:sz="0" w:space="0" w:color="auto"/>
        <w:left w:val="none" w:sz="0" w:space="0" w:color="auto"/>
        <w:bottom w:val="none" w:sz="0" w:space="0" w:color="auto"/>
        <w:right w:val="none" w:sz="0" w:space="0" w:color="auto"/>
      </w:divBdr>
    </w:div>
    <w:div w:id="301036975">
      <w:bodyDiv w:val="1"/>
      <w:marLeft w:val="0"/>
      <w:marRight w:val="0"/>
      <w:marTop w:val="0"/>
      <w:marBottom w:val="0"/>
      <w:divBdr>
        <w:top w:val="none" w:sz="0" w:space="0" w:color="auto"/>
        <w:left w:val="none" w:sz="0" w:space="0" w:color="auto"/>
        <w:bottom w:val="none" w:sz="0" w:space="0" w:color="auto"/>
        <w:right w:val="none" w:sz="0" w:space="0" w:color="auto"/>
      </w:divBdr>
    </w:div>
    <w:div w:id="301348988">
      <w:bodyDiv w:val="1"/>
      <w:marLeft w:val="0"/>
      <w:marRight w:val="0"/>
      <w:marTop w:val="0"/>
      <w:marBottom w:val="0"/>
      <w:divBdr>
        <w:top w:val="none" w:sz="0" w:space="0" w:color="auto"/>
        <w:left w:val="none" w:sz="0" w:space="0" w:color="auto"/>
        <w:bottom w:val="none" w:sz="0" w:space="0" w:color="auto"/>
        <w:right w:val="none" w:sz="0" w:space="0" w:color="auto"/>
      </w:divBdr>
    </w:div>
    <w:div w:id="301543933">
      <w:bodyDiv w:val="1"/>
      <w:marLeft w:val="0"/>
      <w:marRight w:val="0"/>
      <w:marTop w:val="0"/>
      <w:marBottom w:val="0"/>
      <w:divBdr>
        <w:top w:val="none" w:sz="0" w:space="0" w:color="auto"/>
        <w:left w:val="none" w:sz="0" w:space="0" w:color="auto"/>
        <w:bottom w:val="none" w:sz="0" w:space="0" w:color="auto"/>
        <w:right w:val="none" w:sz="0" w:space="0" w:color="auto"/>
      </w:divBdr>
    </w:div>
    <w:div w:id="301544050">
      <w:bodyDiv w:val="1"/>
      <w:marLeft w:val="0"/>
      <w:marRight w:val="0"/>
      <w:marTop w:val="0"/>
      <w:marBottom w:val="0"/>
      <w:divBdr>
        <w:top w:val="none" w:sz="0" w:space="0" w:color="auto"/>
        <w:left w:val="none" w:sz="0" w:space="0" w:color="auto"/>
        <w:bottom w:val="none" w:sz="0" w:space="0" w:color="auto"/>
        <w:right w:val="none" w:sz="0" w:space="0" w:color="auto"/>
      </w:divBdr>
    </w:div>
    <w:div w:id="302664597">
      <w:bodyDiv w:val="1"/>
      <w:marLeft w:val="0"/>
      <w:marRight w:val="0"/>
      <w:marTop w:val="0"/>
      <w:marBottom w:val="0"/>
      <w:divBdr>
        <w:top w:val="none" w:sz="0" w:space="0" w:color="auto"/>
        <w:left w:val="none" w:sz="0" w:space="0" w:color="auto"/>
        <w:bottom w:val="none" w:sz="0" w:space="0" w:color="auto"/>
        <w:right w:val="none" w:sz="0" w:space="0" w:color="auto"/>
      </w:divBdr>
    </w:div>
    <w:div w:id="302808383">
      <w:bodyDiv w:val="1"/>
      <w:marLeft w:val="0"/>
      <w:marRight w:val="0"/>
      <w:marTop w:val="0"/>
      <w:marBottom w:val="0"/>
      <w:divBdr>
        <w:top w:val="none" w:sz="0" w:space="0" w:color="auto"/>
        <w:left w:val="none" w:sz="0" w:space="0" w:color="auto"/>
        <w:bottom w:val="none" w:sz="0" w:space="0" w:color="auto"/>
        <w:right w:val="none" w:sz="0" w:space="0" w:color="auto"/>
      </w:divBdr>
    </w:div>
    <w:div w:id="308096717">
      <w:bodyDiv w:val="1"/>
      <w:marLeft w:val="0"/>
      <w:marRight w:val="0"/>
      <w:marTop w:val="0"/>
      <w:marBottom w:val="0"/>
      <w:divBdr>
        <w:top w:val="none" w:sz="0" w:space="0" w:color="auto"/>
        <w:left w:val="none" w:sz="0" w:space="0" w:color="auto"/>
        <w:bottom w:val="none" w:sz="0" w:space="0" w:color="auto"/>
        <w:right w:val="none" w:sz="0" w:space="0" w:color="auto"/>
      </w:divBdr>
    </w:div>
    <w:div w:id="308900951">
      <w:bodyDiv w:val="1"/>
      <w:marLeft w:val="0"/>
      <w:marRight w:val="0"/>
      <w:marTop w:val="0"/>
      <w:marBottom w:val="0"/>
      <w:divBdr>
        <w:top w:val="none" w:sz="0" w:space="0" w:color="auto"/>
        <w:left w:val="none" w:sz="0" w:space="0" w:color="auto"/>
        <w:bottom w:val="none" w:sz="0" w:space="0" w:color="auto"/>
        <w:right w:val="none" w:sz="0" w:space="0" w:color="auto"/>
      </w:divBdr>
    </w:div>
    <w:div w:id="309599648">
      <w:bodyDiv w:val="1"/>
      <w:marLeft w:val="0"/>
      <w:marRight w:val="0"/>
      <w:marTop w:val="0"/>
      <w:marBottom w:val="0"/>
      <w:divBdr>
        <w:top w:val="none" w:sz="0" w:space="0" w:color="auto"/>
        <w:left w:val="none" w:sz="0" w:space="0" w:color="auto"/>
        <w:bottom w:val="none" w:sz="0" w:space="0" w:color="auto"/>
        <w:right w:val="none" w:sz="0" w:space="0" w:color="auto"/>
      </w:divBdr>
    </w:div>
    <w:div w:id="310328418">
      <w:bodyDiv w:val="1"/>
      <w:marLeft w:val="0"/>
      <w:marRight w:val="0"/>
      <w:marTop w:val="0"/>
      <w:marBottom w:val="0"/>
      <w:divBdr>
        <w:top w:val="none" w:sz="0" w:space="0" w:color="auto"/>
        <w:left w:val="none" w:sz="0" w:space="0" w:color="auto"/>
        <w:bottom w:val="none" w:sz="0" w:space="0" w:color="auto"/>
        <w:right w:val="none" w:sz="0" w:space="0" w:color="auto"/>
      </w:divBdr>
    </w:div>
    <w:div w:id="310524854">
      <w:bodyDiv w:val="1"/>
      <w:marLeft w:val="0"/>
      <w:marRight w:val="0"/>
      <w:marTop w:val="0"/>
      <w:marBottom w:val="0"/>
      <w:divBdr>
        <w:top w:val="none" w:sz="0" w:space="0" w:color="auto"/>
        <w:left w:val="none" w:sz="0" w:space="0" w:color="auto"/>
        <w:bottom w:val="none" w:sz="0" w:space="0" w:color="auto"/>
        <w:right w:val="none" w:sz="0" w:space="0" w:color="auto"/>
      </w:divBdr>
    </w:div>
    <w:div w:id="316030962">
      <w:bodyDiv w:val="1"/>
      <w:marLeft w:val="0"/>
      <w:marRight w:val="0"/>
      <w:marTop w:val="0"/>
      <w:marBottom w:val="0"/>
      <w:divBdr>
        <w:top w:val="none" w:sz="0" w:space="0" w:color="auto"/>
        <w:left w:val="none" w:sz="0" w:space="0" w:color="auto"/>
        <w:bottom w:val="none" w:sz="0" w:space="0" w:color="auto"/>
        <w:right w:val="none" w:sz="0" w:space="0" w:color="auto"/>
      </w:divBdr>
    </w:div>
    <w:div w:id="316500317">
      <w:bodyDiv w:val="1"/>
      <w:marLeft w:val="0"/>
      <w:marRight w:val="0"/>
      <w:marTop w:val="0"/>
      <w:marBottom w:val="0"/>
      <w:divBdr>
        <w:top w:val="none" w:sz="0" w:space="0" w:color="auto"/>
        <w:left w:val="none" w:sz="0" w:space="0" w:color="auto"/>
        <w:bottom w:val="none" w:sz="0" w:space="0" w:color="auto"/>
        <w:right w:val="none" w:sz="0" w:space="0" w:color="auto"/>
      </w:divBdr>
    </w:div>
    <w:div w:id="316614427">
      <w:bodyDiv w:val="1"/>
      <w:marLeft w:val="0"/>
      <w:marRight w:val="0"/>
      <w:marTop w:val="0"/>
      <w:marBottom w:val="0"/>
      <w:divBdr>
        <w:top w:val="none" w:sz="0" w:space="0" w:color="auto"/>
        <w:left w:val="none" w:sz="0" w:space="0" w:color="auto"/>
        <w:bottom w:val="none" w:sz="0" w:space="0" w:color="auto"/>
        <w:right w:val="none" w:sz="0" w:space="0" w:color="auto"/>
      </w:divBdr>
    </w:div>
    <w:div w:id="316886156">
      <w:bodyDiv w:val="1"/>
      <w:marLeft w:val="0"/>
      <w:marRight w:val="0"/>
      <w:marTop w:val="0"/>
      <w:marBottom w:val="0"/>
      <w:divBdr>
        <w:top w:val="none" w:sz="0" w:space="0" w:color="auto"/>
        <w:left w:val="none" w:sz="0" w:space="0" w:color="auto"/>
        <w:bottom w:val="none" w:sz="0" w:space="0" w:color="auto"/>
        <w:right w:val="none" w:sz="0" w:space="0" w:color="auto"/>
      </w:divBdr>
    </w:div>
    <w:div w:id="320891565">
      <w:bodyDiv w:val="1"/>
      <w:marLeft w:val="0"/>
      <w:marRight w:val="0"/>
      <w:marTop w:val="0"/>
      <w:marBottom w:val="0"/>
      <w:divBdr>
        <w:top w:val="none" w:sz="0" w:space="0" w:color="auto"/>
        <w:left w:val="none" w:sz="0" w:space="0" w:color="auto"/>
        <w:bottom w:val="none" w:sz="0" w:space="0" w:color="auto"/>
        <w:right w:val="none" w:sz="0" w:space="0" w:color="auto"/>
      </w:divBdr>
    </w:div>
    <w:div w:id="321860133">
      <w:bodyDiv w:val="1"/>
      <w:marLeft w:val="0"/>
      <w:marRight w:val="0"/>
      <w:marTop w:val="0"/>
      <w:marBottom w:val="0"/>
      <w:divBdr>
        <w:top w:val="none" w:sz="0" w:space="0" w:color="auto"/>
        <w:left w:val="none" w:sz="0" w:space="0" w:color="auto"/>
        <w:bottom w:val="none" w:sz="0" w:space="0" w:color="auto"/>
        <w:right w:val="none" w:sz="0" w:space="0" w:color="auto"/>
      </w:divBdr>
    </w:div>
    <w:div w:id="325281086">
      <w:bodyDiv w:val="1"/>
      <w:marLeft w:val="0"/>
      <w:marRight w:val="0"/>
      <w:marTop w:val="0"/>
      <w:marBottom w:val="0"/>
      <w:divBdr>
        <w:top w:val="none" w:sz="0" w:space="0" w:color="auto"/>
        <w:left w:val="none" w:sz="0" w:space="0" w:color="auto"/>
        <w:bottom w:val="none" w:sz="0" w:space="0" w:color="auto"/>
        <w:right w:val="none" w:sz="0" w:space="0" w:color="auto"/>
      </w:divBdr>
    </w:div>
    <w:div w:id="325330094">
      <w:bodyDiv w:val="1"/>
      <w:marLeft w:val="0"/>
      <w:marRight w:val="0"/>
      <w:marTop w:val="0"/>
      <w:marBottom w:val="0"/>
      <w:divBdr>
        <w:top w:val="none" w:sz="0" w:space="0" w:color="auto"/>
        <w:left w:val="none" w:sz="0" w:space="0" w:color="auto"/>
        <w:bottom w:val="none" w:sz="0" w:space="0" w:color="auto"/>
        <w:right w:val="none" w:sz="0" w:space="0" w:color="auto"/>
      </w:divBdr>
    </w:div>
    <w:div w:id="326326639">
      <w:bodyDiv w:val="1"/>
      <w:marLeft w:val="0"/>
      <w:marRight w:val="0"/>
      <w:marTop w:val="0"/>
      <w:marBottom w:val="0"/>
      <w:divBdr>
        <w:top w:val="none" w:sz="0" w:space="0" w:color="auto"/>
        <w:left w:val="none" w:sz="0" w:space="0" w:color="auto"/>
        <w:bottom w:val="none" w:sz="0" w:space="0" w:color="auto"/>
        <w:right w:val="none" w:sz="0" w:space="0" w:color="auto"/>
      </w:divBdr>
    </w:div>
    <w:div w:id="330110251">
      <w:bodyDiv w:val="1"/>
      <w:marLeft w:val="0"/>
      <w:marRight w:val="0"/>
      <w:marTop w:val="0"/>
      <w:marBottom w:val="0"/>
      <w:divBdr>
        <w:top w:val="none" w:sz="0" w:space="0" w:color="auto"/>
        <w:left w:val="none" w:sz="0" w:space="0" w:color="auto"/>
        <w:bottom w:val="none" w:sz="0" w:space="0" w:color="auto"/>
        <w:right w:val="none" w:sz="0" w:space="0" w:color="auto"/>
      </w:divBdr>
    </w:div>
    <w:div w:id="330261011">
      <w:bodyDiv w:val="1"/>
      <w:marLeft w:val="0"/>
      <w:marRight w:val="0"/>
      <w:marTop w:val="0"/>
      <w:marBottom w:val="0"/>
      <w:divBdr>
        <w:top w:val="none" w:sz="0" w:space="0" w:color="auto"/>
        <w:left w:val="none" w:sz="0" w:space="0" w:color="auto"/>
        <w:bottom w:val="none" w:sz="0" w:space="0" w:color="auto"/>
        <w:right w:val="none" w:sz="0" w:space="0" w:color="auto"/>
      </w:divBdr>
    </w:div>
    <w:div w:id="330717536">
      <w:bodyDiv w:val="1"/>
      <w:marLeft w:val="0"/>
      <w:marRight w:val="0"/>
      <w:marTop w:val="0"/>
      <w:marBottom w:val="0"/>
      <w:divBdr>
        <w:top w:val="none" w:sz="0" w:space="0" w:color="auto"/>
        <w:left w:val="none" w:sz="0" w:space="0" w:color="auto"/>
        <w:bottom w:val="none" w:sz="0" w:space="0" w:color="auto"/>
        <w:right w:val="none" w:sz="0" w:space="0" w:color="auto"/>
      </w:divBdr>
    </w:div>
    <w:div w:id="332493059">
      <w:bodyDiv w:val="1"/>
      <w:marLeft w:val="0"/>
      <w:marRight w:val="0"/>
      <w:marTop w:val="0"/>
      <w:marBottom w:val="0"/>
      <w:divBdr>
        <w:top w:val="none" w:sz="0" w:space="0" w:color="auto"/>
        <w:left w:val="none" w:sz="0" w:space="0" w:color="auto"/>
        <w:bottom w:val="none" w:sz="0" w:space="0" w:color="auto"/>
        <w:right w:val="none" w:sz="0" w:space="0" w:color="auto"/>
      </w:divBdr>
    </w:div>
    <w:div w:id="333653705">
      <w:bodyDiv w:val="1"/>
      <w:marLeft w:val="0"/>
      <w:marRight w:val="0"/>
      <w:marTop w:val="0"/>
      <w:marBottom w:val="0"/>
      <w:divBdr>
        <w:top w:val="none" w:sz="0" w:space="0" w:color="auto"/>
        <w:left w:val="none" w:sz="0" w:space="0" w:color="auto"/>
        <w:bottom w:val="none" w:sz="0" w:space="0" w:color="auto"/>
        <w:right w:val="none" w:sz="0" w:space="0" w:color="auto"/>
      </w:divBdr>
    </w:div>
    <w:div w:id="333723638">
      <w:bodyDiv w:val="1"/>
      <w:marLeft w:val="0"/>
      <w:marRight w:val="0"/>
      <w:marTop w:val="0"/>
      <w:marBottom w:val="0"/>
      <w:divBdr>
        <w:top w:val="none" w:sz="0" w:space="0" w:color="auto"/>
        <w:left w:val="none" w:sz="0" w:space="0" w:color="auto"/>
        <w:bottom w:val="none" w:sz="0" w:space="0" w:color="auto"/>
        <w:right w:val="none" w:sz="0" w:space="0" w:color="auto"/>
      </w:divBdr>
    </w:div>
    <w:div w:id="333844360">
      <w:bodyDiv w:val="1"/>
      <w:marLeft w:val="0"/>
      <w:marRight w:val="0"/>
      <w:marTop w:val="0"/>
      <w:marBottom w:val="0"/>
      <w:divBdr>
        <w:top w:val="none" w:sz="0" w:space="0" w:color="auto"/>
        <w:left w:val="none" w:sz="0" w:space="0" w:color="auto"/>
        <w:bottom w:val="none" w:sz="0" w:space="0" w:color="auto"/>
        <w:right w:val="none" w:sz="0" w:space="0" w:color="auto"/>
      </w:divBdr>
    </w:div>
    <w:div w:id="335503932">
      <w:bodyDiv w:val="1"/>
      <w:marLeft w:val="0"/>
      <w:marRight w:val="0"/>
      <w:marTop w:val="0"/>
      <w:marBottom w:val="0"/>
      <w:divBdr>
        <w:top w:val="none" w:sz="0" w:space="0" w:color="auto"/>
        <w:left w:val="none" w:sz="0" w:space="0" w:color="auto"/>
        <w:bottom w:val="none" w:sz="0" w:space="0" w:color="auto"/>
        <w:right w:val="none" w:sz="0" w:space="0" w:color="auto"/>
      </w:divBdr>
    </w:div>
    <w:div w:id="335767290">
      <w:bodyDiv w:val="1"/>
      <w:marLeft w:val="0"/>
      <w:marRight w:val="0"/>
      <w:marTop w:val="0"/>
      <w:marBottom w:val="0"/>
      <w:divBdr>
        <w:top w:val="none" w:sz="0" w:space="0" w:color="auto"/>
        <w:left w:val="none" w:sz="0" w:space="0" w:color="auto"/>
        <w:bottom w:val="none" w:sz="0" w:space="0" w:color="auto"/>
        <w:right w:val="none" w:sz="0" w:space="0" w:color="auto"/>
      </w:divBdr>
    </w:div>
    <w:div w:id="337197912">
      <w:bodyDiv w:val="1"/>
      <w:marLeft w:val="0"/>
      <w:marRight w:val="0"/>
      <w:marTop w:val="0"/>
      <w:marBottom w:val="0"/>
      <w:divBdr>
        <w:top w:val="none" w:sz="0" w:space="0" w:color="auto"/>
        <w:left w:val="none" w:sz="0" w:space="0" w:color="auto"/>
        <w:bottom w:val="none" w:sz="0" w:space="0" w:color="auto"/>
        <w:right w:val="none" w:sz="0" w:space="0" w:color="auto"/>
      </w:divBdr>
    </w:div>
    <w:div w:id="338384875">
      <w:bodyDiv w:val="1"/>
      <w:marLeft w:val="0"/>
      <w:marRight w:val="0"/>
      <w:marTop w:val="0"/>
      <w:marBottom w:val="0"/>
      <w:divBdr>
        <w:top w:val="none" w:sz="0" w:space="0" w:color="auto"/>
        <w:left w:val="none" w:sz="0" w:space="0" w:color="auto"/>
        <w:bottom w:val="none" w:sz="0" w:space="0" w:color="auto"/>
        <w:right w:val="none" w:sz="0" w:space="0" w:color="auto"/>
      </w:divBdr>
    </w:div>
    <w:div w:id="340396618">
      <w:bodyDiv w:val="1"/>
      <w:marLeft w:val="0"/>
      <w:marRight w:val="0"/>
      <w:marTop w:val="0"/>
      <w:marBottom w:val="0"/>
      <w:divBdr>
        <w:top w:val="none" w:sz="0" w:space="0" w:color="auto"/>
        <w:left w:val="none" w:sz="0" w:space="0" w:color="auto"/>
        <w:bottom w:val="none" w:sz="0" w:space="0" w:color="auto"/>
        <w:right w:val="none" w:sz="0" w:space="0" w:color="auto"/>
      </w:divBdr>
    </w:div>
    <w:div w:id="343244535">
      <w:bodyDiv w:val="1"/>
      <w:marLeft w:val="0"/>
      <w:marRight w:val="0"/>
      <w:marTop w:val="0"/>
      <w:marBottom w:val="0"/>
      <w:divBdr>
        <w:top w:val="none" w:sz="0" w:space="0" w:color="auto"/>
        <w:left w:val="none" w:sz="0" w:space="0" w:color="auto"/>
        <w:bottom w:val="none" w:sz="0" w:space="0" w:color="auto"/>
        <w:right w:val="none" w:sz="0" w:space="0" w:color="auto"/>
      </w:divBdr>
    </w:div>
    <w:div w:id="344941118">
      <w:bodyDiv w:val="1"/>
      <w:marLeft w:val="0"/>
      <w:marRight w:val="0"/>
      <w:marTop w:val="0"/>
      <w:marBottom w:val="0"/>
      <w:divBdr>
        <w:top w:val="none" w:sz="0" w:space="0" w:color="auto"/>
        <w:left w:val="none" w:sz="0" w:space="0" w:color="auto"/>
        <w:bottom w:val="none" w:sz="0" w:space="0" w:color="auto"/>
        <w:right w:val="none" w:sz="0" w:space="0" w:color="auto"/>
      </w:divBdr>
    </w:div>
    <w:div w:id="345447155">
      <w:bodyDiv w:val="1"/>
      <w:marLeft w:val="0"/>
      <w:marRight w:val="0"/>
      <w:marTop w:val="0"/>
      <w:marBottom w:val="0"/>
      <w:divBdr>
        <w:top w:val="none" w:sz="0" w:space="0" w:color="auto"/>
        <w:left w:val="none" w:sz="0" w:space="0" w:color="auto"/>
        <w:bottom w:val="none" w:sz="0" w:space="0" w:color="auto"/>
        <w:right w:val="none" w:sz="0" w:space="0" w:color="auto"/>
      </w:divBdr>
    </w:div>
    <w:div w:id="346447860">
      <w:bodyDiv w:val="1"/>
      <w:marLeft w:val="0"/>
      <w:marRight w:val="0"/>
      <w:marTop w:val="0"/>
      <w:marBottom w:val="0"/>
      <w:divBdr>
        <w:top w:val="none" w:sz="0" w:space="0" w:color="auto"/>
        <w:left w:val="none" w:sz="0" w:space="0" w:color="auto"/>
        <w:bottom w:val="none" w:sz="0" w:space="0" w:color="auto"/>
        <w:right w:val="none" w:sz="0" w:space="0" w:color="auto"/>
      </w:divBdr>
    </w:div>
    <w:div w:id="349841281">
      <w:bodyDiv w:val="1"/>
      <w:marLeft w:val="0"/>
      <w:marRight w:val="0"/>
      <w:marTop w:val="0"/>
      <w:marBottom w:val="0"/>
      <w:divBdr>
        <w:top w:val="none" w:sz="0" w:space="0" w:color="auto"/>
        <w:left w:val="none" w:sz="0" w:space="0" w:color="auto"/>
        <w:bottom w:val="none" w:sz="0" w:space="0" w:color="auto"/>
        <w:right w:val="none" w:sz="0" w:space="0" w:color="auto"/>
      </w:divBdr>
    </w:div>
    <w:div w:id="349842429">
      <w:bodyDiv w:val="1"/>
      <w:marLeft w:val="0"/>
      <w:marRight w:val="0"/>
      <w:marTop w:val="0"/>
      <w:marBottom w:val="0"/>
      <w:divBdr>
        <w:top w:val="none" w:sz="0" w:space="0" w:color="auto"/>
        <w:left w:val="none" w:sz="0" w:space="0" w:color="auto"/>
        <w:bottom w:val="none" w:sz="0" w:space="0" w:color="auto"/>
        <w:right w:val="none" w:sz="0" w:space="0" w:color="auto"/>
      </w:divBdr>
    </w:div>
    <w:div w:id="353193962">
      <w:bodyDiv w:val="1"/>
      <w:marLeft w:val="0"/>
      <w:marRight w:val="0"/>
      <w:marTop w:val="0"/>
      <w:marBottom w:val="0"/>
      <w:divBdr>
        <w:top w:val="none" w:sz="0" w:space="0" w:color="auto"/>
        <w:left w:val="none" w:sz="0" w:space="0" w:color="auto"/>
        <w:bottom w:val="none" w:sz="0" w:space="0" w:color="auto"/>
        <w:right w:val="none" w:sz="0" w:space="0" w:color="auto"/>
      </w:divBdr>
    </w:div>
    <w:div w:id="358243066">
      <w:bodyDiv w:val="1"/>
      <w:marLeft w:val="0"/>
      <w:marRight w:val="0"/>
      <w:marTop w:val="0"/>
      <w:marBottom w:val="0"/>
      <w:divBdr>
        <w:top w:val="none" w:sz="0" w:space="0" w:color="auto"/>
        <w:left w:val="none" w:sz="0" w:space="0" w:color="auto"/>
        <w:bottom w:val="none" w:sz="0" w:space="0" w:color="auto"/>
        <w:right w:val="none" w:sz="0" w:space="0" w:color="auto"/>
      </w:divBdr>
    </w:div>
    <w:div w:id="359817752">
      <w:bodyDiv w:val="1"/>
      <w:marLeft w:val="0"/>
      <w:marRight w:val="0"/>
      <w:marTop w:val="0"/>
      <w:marBottom w:val="0"/>
      <w:divBdr>
        <w:top w:val="none" w:sz="0" w:space="0" w:color="auto"/>
        <w:left w:val="none" w:sz="0" w:space="0" w:color="auto"/>
        <w:bottom w:val="none" w:sz="0" w:space="0" w:color="auto"/>
        <w:right w:val="none" w:sz="0" w:space="0" w:color="auto"/>
      </w:divBdr>
    </w:div>
    <w:div w:id="362097007">
      <w:bodyDiv w:val="1"/>
      <w:marLeft w:val="0"/>
      <w:marRight w:val="0"/>
      <w:marTop w:val="0"/>
      <w:marBottom w:val="0"/>
      <w:divBdr>
        <w:top w:val="none" w:sz="0" w:space="0" w:color="auto"/>
        <w:left w:val="none" w:sz="0" w:space="0" w:color="auto"/>
        <w:bottom w:val="none" w:sz="0" w:space="0" w:color="auto"/>
        <w:right w:val="none" w:sz="0" w:space="0" w:color="auto"/>
      </w:divBdr>
    </w:div>
    <w:div w:id="363335243">
      <w:bodyDiv w:val="1"/>
      <w:marLeft w:val="0"/>
      <w:marRight w:val="0"/>
      <w:marTop w:val="0"/>
      <w:marBottom w:val="0"/>
      <w:divBdr>
        <w:top w:val="none" w:sz="0" w:space="0" w:color="auto"/>
        <w:left w:val="none" w:sz="0" w:space="0" w:color="auto"/>
        <w:bottom w:val="none" w:sz="0" w:space="0" w:color="auto"/>
        <w:right w:val="none" w:sz="0" w:space="0" w:color="auto"/>
      </w:divBdr>
    </w:div>
    <w:div w:id="366024898">
      <w:bodyDiv w:val="1"/>
      <w:marLeft w:val="0"/>
      <w:marRight w:val="0"/>
      <w:marTop w:val="0"/>
      <w:marBottom w:val="0"/>
      <w:divBdr>
        <w:top w:val="none" w:sz="0" w:space="0" w:color="auto"/>
        <w:left w:val="none" w:sz="0" w:space="0" w:color="auto"/>
        <w:bottom w:val="none" w:sz="0" w:space="0" w:color="auto"/>
        <w:right w:val="none" w:sz="0" w:space="0" w:color="auto"/>
      </w:divBdr>
    </w:div>
    <w:div w:id="366181921">
      <w:bodyDiv w:val="1"/>
      <w:marLeft w:val="0"/>
      <w:marRight w:val="0"/>
      <w:marTop w:val="0"/>
      <w:marBottom w:val="0"/>
      <w:divBdr>
        <w:top w:val="none" w:sz="0" w:space="0" w:color="auto"/>
        <w:left w:val="none" w:sz="0" w:space="0" w:color="auto"/>
        <w:bottom w:val="none" w:sz="0" w:space="0" w:color="auto"/>
        <w:right w:val="none" w:sz="0" w:space="0" w:color="auto"/>
      </w:divBdr>
    </w:div>
    <w:div w:id="366299305">
      <w:bodyDiv w:val="1"/>
      <w:marLeft w:val="0"/>
      <w:marRight w:val="0"/>
      <w:marTop w:val="0"/>
      <w:marBottom w:val="0"/>
      <w:divBdr>
        <w:top w:val="none" w:sz="0" w:space="0" w:color="auto"/>
        <w:left w:val="none" w:sz="0" w:space="0" w:color="auto"/>
        <w:bottom w:val="none" w:sz="0" w:space="0" w:color="auto"/>
        <w:right w:val="none" w:sz="0" w:space="0" w:color="auto"/>
      </w:divBdr>
    </w:div>
    <w:div w:id="367030778">
      <w:bodyDiv w:val="1"/>
      <w:marLeft w:val="0"/>
      <w:marRight w:val="0"/>
      <w:marTop w:val="0"/>
      <w:marBottom w:val="0"/>
      <w:divBdr>
        <w:top w:val="none" w:sz="0" w:space="0" w:color="auto"/>
        <w:left w:val="none" w:sz="0" w:space="0" w:color="auto"/>
        <w:bottom w:val="none" w:sz="0" w:space="0" w:color="auto"/>
        <w:right w:val="none" w:sz="0" w:space="0" w:color="auto"/>
      </w:divBdr>
    </w:div>
    <w:div w:id="367071076">
      <w:bodyDiv w:val="1"/>
      <w:marLeft w:val="0"/>
      <w:marRight w:val="0"/>
      <w:marTop w:val="0"/>
      <w:marBottom w:val="0"/>
      <w:divBdr>
        <w:top w:val="none" w:sz="0" w:space="0" w:color="auto"/>
        <w:left w:val="none" w:sz="0" w:space="0" w:color="auto"/>
        <w:bottom w:val="none" w:sz="0" w:space="0" w:color="auto"/>
        <w:right w:val="none" w:sz="0" w:space="0" w:color="auto"/>
      </w:divBdr>
    </w:div>
    <w:div w:id="369495868">
      <w:bodyDiv w:val="1"/>
      <w:marLeft w:val="0"/>
      <w:marRight w:val="0"/>
      <w:marTop w:val="0"/>
      <w:marBottom w:val="0"/>
      <w:divBdr>
        <w:top w:val="none" w:sz="0" w:space="0" w:color="auto"/>
        <w:left w:val="none" w:sz="0" w:space="0" w:color="auto"/>
        <w:bottom w:val="none" w:sz="0" w:space="0" w:color="auto"/>
        <w:right w:val="none" w:sz="0" w:space="0" w:color="auto"/>
      </w:divBdr>
    </w:div>
    <w:div w:id="370494857">
      <w:bodyDiv w:val="1"/>
      <w:marLeft w:val="0"/>
      <w:marRight w:val="0"/>
      <w:marTop w:val="0"/>
      <w:marBottom w:val="0"/>
      <w:divBdr>
        <w:top w:val="none" w:sz="0" w:space="0" w:color="auto"/>
        <w:left w:val="none" w:sz="0" w:space="0" w:color="auto"/>
        <w:bottom w:val="none" w:sz="0" w:space="0" w:color="auto"/>
        <w:right w:val="none" w:sz="0" w:space="0" w:color="auto"/>
      </w:divBdr>
    </w:div>
    <w:div w:id="372272432">
      <w:bodyDiv w:val="1"/>
      <w:marLeft w:val="0"/>
      <w:marRight w:val="0"/>
      <w:marTop w:val="0"/>
      <w:marBottom w:val="0"/>
      <w:divBdr>
        <w:top w:val="none" w:sz="0" w:space="0" w:color="auto"/>
        <w:left w:val="none" w:sz="0" w:space="0" w:color="auto"/>
        <w:bottom w:val="none" w:sz="0" w:space="0" w:color="auto"/>
        <w:right w:val="none" w:sz="0" w:space="0" w:color="auto"/>
      </w:divBdr>
    </w:div>
    <w:div w:id="372273250">
      <w:bodyDiv w:val="1"/>
      <w:marLeft w:val="0"/>
      <w:marRight w:val="0"/>
      <w:marTop w:val="0"/>
      <w:marBottom w:val="0"/>
      <w:divBdr>
        <w:top w:val="none" w:sz="0" w:space="0" w:color="auto"/>
        <w:left w:val="none" w:sz="0" w:space="0" w:color="auto"/>
        <w:bottom w:val="none" w:sz="0" w:space="0" w:color="auto"/>
        <w:right w:val="none" w:sz="0" w:space="0" w:color="auto"/>
      </w:divBdr>
    </w:div>
    <w:div w:id="372508908">
      <w:bodyDiv w:val="1"/>
      <w:marLeft w:val="0"/>
      <w:marRight w:val="0"/>
      <w:marTop w:val="0"/>
      <w:marBottom w:val="0"/>
      <w:divBdr>
        <w:top w:val="none" w:sz="0" w:space="0" w:color="auto"/>
        <w:left w:val="none" w:sz="0" w:space="0" w:color="auto"/>
        <w:bottom w:val="none" w:sz="0" w:space="0" w:color="auto"/>
        <w:right w:val="none" w:sz="0" w:space="0" w:color="auto"/>
      </w:divBdr>
    </w:div>
    <w:div w:id="376319798">
      <w:bodyDiv w:val="1"/>
      <w:marLeft w:val="0"/>
      <w:marRight w:val="0"/>
      <w:marTop w:val="0"/>
      <w:marBottom w:val="0"/>
      <w:divBdr>
        <w:top w:val="none" w:sz="0" w:space="0" w:color="auto"/>
        <w:left w:val="none" w:sz="0" w:space="0" w:color="auto"/>
        <w:bottom w:val="none" w:sz="0" w:space="0" w:color="auto"/>
        <w:right w:val="none" w:sz="0" w:space="0" w:color="auto"/>
      </w:divBdr>
    </w:div>
    <w:div w:id="378013379">
      <w:bodyDiv w:val="1"/>
      <w:marLeft w:val="0"/>
      <w:marRight w:val="0"/>
      <w:marTop w:val="0"/>
      <w:marBottom w:val="0"/>
      <w:divBdr>
        <w:top w:val="none" w:sz="0" w:space="0" w:color="auto"/>
        <w:left w:val="none" w:sz="0" w:space="0" w:color="auto"/>
        <w:bottom w:val="none" w:sz="0" w:space="0" w:color="auto"/>
        <w:right w:val="none" w:sz="0" w:space="0" w:color="auto"/>
      </w:divBdr>
    </w:div>
    <w:div w:id="378286459">
      <w:bodyDiv w:val="1"/>
      <w:marLeft w:val="0"/>
      <w:marRight w:val="0"/>
      <w:marTop w:val="0"/>
      <w:marBottom w:val="0"/>
      <w:divBdr>
        <w:top w:val="none" w:sz="0" w:space="0" w:color="auto"/>
        <w:left w:val="none" w:sz="0" w:space="0" w:color="auto"/>
        <w:bottom w:val="none" w:sz="0" w:space="0" w:color="auto"/>
        <w:right w:val="none" w:sz="0" w:space="0" w:color="auto"/>
      </w:divBdr>
    </w:div>
    <w:div w:id="380058148">
      <w:bodyDiv w:val="1"/>
      <w:marLeft w:val="0"/>
      <w:marRight w:val="0"/>
      <w:marTop w:val="0"/>
      <w:marBottom w:val="0"/>
      <w:divBdr>
        <w:top w:val="none" w:sz="0" w:space="0" w:color="auto"/>
        <w:left w:val="none" w:sz="0" w:space="0" w:color="auto"/>
        <w:bottom w:val="none" w:sz="0" w:space="0" w:color="auto"/>
        <w:right w:val="none" w:sz="0" w:space="0" w:color="auto"/>
      </w:divBdr>
    </w:div>
    <w:div w:id="382100483">
      <w:bodyDiv w:val="1"/>
      <w:marLeft w:val="0"/>
      <w:marRight w:val="0"/>
      <w:marTop w:val="0"/>
      <w:marBottom w:val="0"/>
      <w:divBdr>
        <w:top w:val="none" w:sz="0" w:space="0" w:color="auto"/>
        <w:left w:val="none" w:sz="0" w:space="0" w:color="auto"/>
        <w:bottom w:val="none" w:sz="0" w:space="0" w:color="auto"/>
        <w:right w:val="none" w:sz="0" w:space="0" w:color="auto"/>
      </w:divBdr>
    </w:div>
    <w:div w:id="383216680">
      <w:bodyDiv w:val="1"/>
      <w:marLeft w:val="0"/>
      <w:marRight w:val="0"/>
      <w:marTop w:val="0"/>
      <w:marBottom w:val="0"/>
      <w:divBdr>
        <w:top w:val="none" w:sz="0" w:space="0" w:color="auto"/>
        <w:left w:val="none" w:sz="0" w:space="0" w:color="auto"/>
        <w:bottom w:val="none" w:sz="0" w:space="0" w:color="auto"/>
        <w:right w:val="none" w:sz="0" w:space="0" w:color="auto"/>
      </w:divBdr>
    </w:div>
    <w:div w:id="384255419">
      <w:bodyDiv w:val="1"/>
      <w:marLeft w:val="0"/>
      <w:marRight w:val="0"/>
      <w:marTop w:val="0"/>
      <w:marBottom w:val="0"/>
      <w:divBdr>
        <w:top w:val="none" w:sz="0" w:space="0" w:color="auto"/>
        <w:left w:val="none" w:sz="0" w:space="0" w:color="auto"/>
        <w:bottom w:val="none" w:sz="0" w:space="0" w:color="auto"/>
        <w:right w:val="none" w:sz="0" w:space="0" w:color="auto"/>
      </w:divBdr>
    </w:div>
    <w:div w:id="392241868">
      <w:bodyDiv w:val="1"/>
      <w:marLeft w:val="0"/>
      <w:marRight w:val="0"/>
      <w:marTop w:val="0"/>
      <w:marBottom w:val="0"/>
      <w:divBdr>
        <w:top w:val="none" w:sz="0" w:space="0" w:color="auto"/>
        <w:left w:val="none" w:sz="0" w:space="0" w:color="auto"/>
        <w:bottom w:val="none" w:sz="0" w:space="0" w:color="auto"/>
        <w:right w:val="none" w:sz="0" w:space="0" w:color="auto"/>
      </w:divBdr>
    </w:div>
    <w:div w:id="394086865">
      <w:bodyDiv w:val="1"/>
      <w:marLeft w:val="0"/>
      <w:marRight w:val="0"/>
      <w:marTop w:val="0"/>
      <w:marBottom w:val="0"/>
      <w:divBdr>
        <w:top w:val="none" w:sz="0" w:space="0" w:color="auto"/>
        <w:left w:val="none" w:sz="0" w:space="0" w:color="auto"/>
        <w:bottom w:val="none" w:sz="0" w:space="0" w:color="auto"/>
        <w:right w:val="none" w:sz="0" w:space="0" w:color="auto"/>
      </w:divBdr>
    </w:div>
    <w:div w:id="396175052">
      <w:bodyDiv w:val="1"/>
      <w:marLeft w:val="0"/>
      <w:marRight w:val="0"/>
      <w:marTop w:val="0"/>
      <w:marBottom w:val="0"/>
      <w:divBdr>
        <w:top w:val="none" w:sz="0" w:space="0" w:color="auto"/>
        <w:left w:val="none" w:sz="0" w:space="0" w:color="auto"/>
        <w:bottom w:val="none" w:sz="0" w:space="0" w:color="auto"/>
        <w:right w:val="none" w:sz="0" w:space="0" w:color="auto"/>
      </w:divBdr>
    </w:div>
    <w:div w:id="396435032">
      <w:bodyDiv w:val="1"/>
      <w:marLeft w:val="0"/>
      <w:marRight w:val="0"/>
      <w:marTop w:val="0"/>
      <w:marBottom w:val="0"/>
      <w:divBdr>
        <w:top w:val="none" w:sz="0" w:space="0" w:color="auto"/>
        <w:left w:val="none" w:sz="0" w:space="0" w:color="auto"/>
        <w:bottom w:val="none" w:sz="0" w:space="0" w:color="auto"/>
        <w:right w:val="none" w:sz="0" w:space="0" w:color="auto"/>
      </w:divBdr>
    </w:div>
    <w:div w:id="400905257">
      <w:bodyDiv w:val="1"/>
      <w:marLeft w:val="0"/>
      <w:marRight w:val="0"/>
      <w:marTop w:val="0"/>
      <w:marBottom w:val="0"/>
      <w:divBdr>
        <w:top w:val="none" w:sz="0" w:space="0" w:color="auto"/>
        <w:left w:val="none" w:sz="0" w:space="0" w:color="auto"/>
        <w:bottom w:val="none" w:sz="0" w:space="0" w:color="auto"/>
        <w:right w:val="none" w:sz="0" w:space="0" w:color="auto"/>
      </w:divBdr>
    </w:div>
    <w:div w:id="402026687">
      <w:bodyDiv w:val="1"/>
      <w:marLeft w:val="0"/>
      <w:marRight w:val="0"/>
      <w:marTop w:val="0"/>
      <w:marBottom w:val="0"/>
      <w:divBdr>
        <w:top w:val="none" w:sz="0" w:space="0" w:color="auto"/>
        <w:left w:val="none" w:sz="0" w:space="0" w:color="auto"/>
        <w:bottom w:val="none" w:sz="0" w:space="0" w:color="auto"/>
        <w:right w:val="none" w:sz="0" w:space="0" w:color="auto"/>
      </w:divBdr>
    </w:div>
    <w:div w:id="402918401">
      <w:bodyDiv w:val="1"/>
      <w:marLeft w:val="0"/>
      <w:marRight w:val="0"/>
      <w:marTop w:val="0"/>
      <w:marBottom w:val="0"/>
      <w:divBdr>
        <w:top w:val="none" w:sz="0" w:space="0" w:color="auto"/>
        <w:left w:val="none" w:sz="0" w:space="0" w:color="auto"/>
        <w:bottom w:val="none" w:sz="0" w:space="0" w:color="auto"/>
        <w:right w:val="none" w:sz="0" w:space="0" w:color="auto"/>
      </w:divBdr>
    </w:div>
    <w:div w:id="403647658">
      <w:bodyDiv w:val="1"/>
      <w:marLeft w:val="0"/>
      <w:marRight w:val="0"/>
      <w:marTop w:val="0"/>
      <w:marBottom w:val="0"/>
      <w:divBdr>
        <w:top w:val="none" w:sz="0" w:space="0" w:color="auto"/>
        <w:left w:val="none" w:sz="0" w:space="0" w:color="auto"/>
        <w:bottom w:val="none" w:sz="0" w:space="0" w:color="auto"/>
        <w:right w:val="none" w:sz="0" w:space="0" w:color="auto"/>
      </w:divBdr>
    </w:div>
    <w:div w:id="404689660">
      <w:bodyDiv w:val="1"/>
      <w:marLeft w:val="0"/>
      <w:marRight w:val="0"/>
      <w:marTop w:val="0"/>
      <w:marBottom w:val="0"/>
      <w:divBdr>
        <w:top w:val="none" w:sz="0" w:space="0" w:color="auto"/>
        <w:left w:val="none" w:sz="0" w:space="0" w:color="auto"/>
        <w:bottom w:val="none" w:sz="0" w:space="0" w:color="auto"/>
        <w:right w:val="none" w:sz="0" w:space="0" w:color="auto"/>
      </w:divBdr>
    </w:div>
    <w:div w:id="405692986">
      <w:bodyDiv w:val="1"/>
      <w:marLeft w:val="0"/>
      <w:marRight w:val="0"/>
      <w:marTop w:val="0"/>
      <w:marBottom w:val="0"/>
      <w:divBdr>
        <w:top w:val="none" w:sz="0" w:space="0" w:color="auto"/>
        <w:left w:val="none" w:sz="0" w:space="0" w:color="auto"/>
        <w:bottom w:val="none" w:sz="0" w:space="0" w:color="auto"/>
        <w:right w:val="none" w:sz="0" w:space="0" w:color="auto"/>
      </w:divBdr>
    </w:div>
    <w:div w:id="405807257">
      <w:bodyDiv w:val="1"/>
      <w:marLeft w:val="0"/>
      <w:marRight w:val="0"/>
      <w:marTop w:val="0"/>
      <w:marBottom w:val="0"/>
      <w:divBdr>
        <w:top w:val="none" w:sz="0" w:space="0" w:color="auto"/>
        <w:left w:val="none" w:sz="0" w:space="0" w:color="auto"/>
        <w:bottom w:val="none" w:sz="0" w:space="0" w:color="auto"/>
        <w:right w:val="none" w:sz="0" w:space="0" w:color="auto"/>
      </w:divBdr>
    </w:div>
    <w:div w:id="410078086">
      <w:bodyDiv w:val="1"/>
      <w:marLeft w:val="0"/>
      <w:marRight w:val="0"/>
      <w:marTop w:val="0"/>
      <w:marBottom w:val="0"/>
      <w:divBdr>
        <w:top w:val="none" w:sz="0" w:space="0" w:color="auto"/>
        <w:left w:val="none" w:sz="0" w:space="0" w:color="auto"/>
        <w:bottom w:val="none" w:sz="0" w:space="0" w:color="auto"/>
        <w:right w:val="none" w:sz="0" w:space="0" w:color="auto"/>
      </w:divBdr>
    </w:div>
    <w:div w:id="410741499">
      <w:bodyDiv w:val="1"/>
      <w:marLeft w:val="0"/>
      <w:marRight w:val="0"/>
      <w:marTop w:val="0"/>
      <w:marBottom w:val="0"/>
      <w:divBdr>
        <w:top w:val="none" w:sz="0" w:space="0" w:color="auto"/>
        <w:left w:val="none" w:sz="0" w:space="0" w:color="auto"/>
        <w:bottom w:val="none" w:sz="0" w:space="0" w:color="auto"/>
        <w:right w:val="none" w:sz="0" w:space="0" w:color="auto"/>
      </w:divBdr>
    </w:div>
    <w:div w:id="411202581">
      <w:bodyDiv w:val="1"/>
      <w:marLeft w:val="0"/>
      <w:marRight w:val="0"/>
      <w:marTop w:val="0"/>
      <w:marBottom w:val="0"/>
      <w:divBdr>
        <w:top w:val="none" w:sz="0" w:space="0" w:color="auto"/>
        <w:left w:val="none" w:sz="0" w:space="0" w:color="auto"/>
        <w:bottom w:val="none" w:sz="0" w:space="0" w:color="auto"/>
        <w:right w:val="none" w:sz="0" w:space="0" w:color="auto"/>
      </w:divBdr>
    </w:div>
    <w:div w:id="412894222">
      <w:bodyDiv w:val="1"/>
      <w:marLeft w:val="0"/>
      <w:marRight w:val="0"/>
      <w:marTop w:val="0"/>
      <w:marBottom w:val="0"/>
      <w:divBdr>
        <w:top w:val="none" w:sz="0" w:space="0" w:color="auto"/>
        <w:left w:val="none" w:sz="0" w:space="0" w:color="auto"/>
        <w:bottom w:val="none" w:sz="0" w:space="0" w:color="auto"/>
        <w:right w:val="none" w:sz="0" w:space="0" w:color="auto"/>
      </w:divBdr>
    </w:div>
    <w:div w:id="413206974">
      <w:bodyDiv w:val="1"/>
      <w:marLeft w:val="0"/>
      <w:marRight w:val="0"/>
      <w:marTop w:val="0"/>
      <w:marBottom w:val="0"/>
      <w:divBdr>
        <w:top w:val="none" w:sz="0" w:space="0" w:color="auto"/>
        <w:left w:val="none" w:sz="0" w:space="0" w:color="auto"/>
        <w:bottom w:val="none" w:sz="0" w:space="0" w:color="auto"/>
        <w:right w:val="none" w:sz="0" w:space="0" w:color="auto"/>
      </w:divBdr>
    </w:div>
    <w:div w:id="416101090">
      <w:bodyDiv w:val="1"/>
      <w:marLeft w:val="0"/>
      <w:marRight w:val="0"/>
      <w:marTop w:val="0"/>
      <w:marBottom w:val="0"/>
      <w:divBdr>
        <w:top w:val="none" w:sz="0" w:space="0" w:color="auto"/>
        <w:left w:val="none" w:sz="0" w:space="0" w:color="auto"/>
        <w:bottom w:val="none" w:sz="0" w:space="0" w:color="auto"/>
        <w:right w:val="none" w:sz="0" w:space="0" w:color="auto"/>
      </w:divBdr>
    </w:div>
    <w:div w:id="416219543">
      <w:bodyDiv w:val="1"/>
      <w:marLeft w:val="0"/>
      <w:marRight w:val="0"/>
      <w:marTop w:val="0"/>
      <w:marBottom w:val="0"/>
      <w:divBdr>
        <w:top w:val="none" w:sz="0" w:space="0" w:color="auto"/>
        <w:left w:val="none" w:sz="0" w:space="0" w:color="auto"/>
        <w:bottom w:val="none" w:sz="0" w:space="0" w:color="auto"/>
        <w:right w:val="none" w:sz="0" w:space="0" w:color="auto"/>
      </w:divBdr>
    </w:div>
    <w:div w:id="418452987">
      <w:bodyDiv w:val="1"/>
      <w:marLeft w:val="0"/>
      <w:marRight w:val="0"/>
      <w:marTop w:val="0"/>
      <w:marBottom w:val="0"/>
      <w:divBdr>
        <w:top w:val="none" w:sz="0" w:space="0" w:color="auto"/>
        <w:left w:val="none" w:sz="0" w:space="0" w:color="auto"/>
        <w:bottom w:val="none" w:sz="0" w:space="0" w:color="auto"/>
        <w:right w:val="none" w:sz="0" w:space="0" w:color="auto"/>
      </w:divBdr>
    </w:div>
    <w:div w:id="418526508">
      <w:bodyDiv w:val="1"/>
      <w:marLeft w:val="0"/>
      <w:marRight w:val="0"/>
      <w:marTop w:val="0"/>
      <w:marBottom w:val="0"/>
      <w:divBdr>
        <w:top w:val="none" w:sz="0" w:space="0" w:color="auto"/>
        <w:left w:val="none" w:sz="0" w:space="0" w:color="auto"/>
        <w:bottom w:val="none" w:sz="0" w:space="0" w:color="auto"/>
        <w:right w:val="none" w:sz="0" w:space="0" w:color="auto"/>
      </w:divBdr>
    </w:div>
    <w:div w:id="420613388">
      <w:bodyDiv w:val="1"/>
      <w:marLeft w:val="0"/>
      <w:marRight w:val="0"/>
      <w:marTop w:val="0"/>
      <w:marBottom w:val="0"/>
      <w:divBdr>
        <w:top w:val="none" w:sz="0" w:space="0" w:color="auto"/>
        <w:left w:val="none" w:sz="0" w:space="0" w:color="auto"/>
        <w:bottom w:val="none" w:sz="0" w:space="0" w:color="auto"/>
        <w:right w:val="none" w:sz="0" w:space="0" w:color="auto"/>
      </w:divBdr>
    </w:div>
    <w:div w:id="420642391">
      <w:bodyDiv w:val="1"/>
      <w:marLeft w:val="0"/>
      <w:marRight w:val="0"/>
      <w:marTop w:val="0"/>
      <w:marBottom w:val="0"/>
      <w:divBdr>
        <w:top w:val="none" w:sz="0" w:space="0" w:color="auto"/>
        <w:left w:val="none" w:sz="0" w:space="0" w:color="auto"/>
        <w:bottom w:val="none" w:sz="0" w:space="0" w:color="auto"/>
        <w:right w:val="none" w:sz="0" w:space="0" w:color="auto"/>
      </w:divBdr>
    </w:div>
    <w:div w:id="421534275">
      <w:bodyDiv w:val="1"/>
      <w:marLeft w:val="0"/>
      <w:marRight w:val="0"/>
      <w:marTop w:val="0"/>
      <w:marBottom w:val="0"/>
      <w:divBdr>
        <w:top w:val="none" w:sz="0" w:space="0" w:color="auto"/>
        <w:left w:val="none" w:sz="0" w:space="0" w:color="auto"/>
        <w:bottom w:val="none" w:sz="0" w:space="0" w:color="auto"/>
        <w:right w:val="none" w:sz="0" w:space="0" w:color="auto"/>
      </w:divBdr>
    </w:div>
    <w:div w:id="425344069">
      <w:bodyDiv w:val="1"/>
      <w:marLeft w:val="0"/>
      <w:marRight w:val="0"/>
      <w:marTop w:val="0"/>
      <w:marBottom w:val="0"/>
      <w:divBdr>
        <w:top w:val="none" w:sz="0" w:space="0" w:color="auto"/>
        <w:left w:val="none" w:sz="0" w:space="0" w:color="auto"/>
        <w:bottom w:val="none" w:sz="0" w:space="0" w:color="auto"/>
        <w:right w:val="none" w:sz="0" w:space="0" w:color="auto"/>
      </w:divBdr>
    </w:div>
    <w:div w:id="427041505">
      <w:bodyDiv w:val="1"/>
      <w:marLeft w:val="0"/>
      <w:marRight w:val="0"/>
      <w:marTop w:val="0"/>
      <w:marBottom w:val="0"/>
      <w:divBdr>
        <w:top w:val="none" w:sz="0" w:space="0" w:color="auto"/>
        <w:left w:val="none" w:sz="0" w:space="0" w:color="auto"/>
        <w:bottom w:val="none" w:sz="0" w:space="0" w:color="auto"/>
        <w:right w:val="none" w:sz="0" w:space="0" w:color="auto"/>
      </w:divBdr>
    </w:div>
    <w:div w:id="427431404">
      <w:bodyDiv w:val="1"/>
      <w:marLeft w:val="0"/>
      <w:marRight w:val="0"/>
      <w:marTop w:val="0"/>
      <w:marBottom w:val="0"/>
      <w:divBdr>
        <w:top w:val="none" w:sz="0" w:space="0" w:color="auto"/>
        <w:left w:val="none" w:sz="0" w:space="0" w:color="auto"/>
        <w:bottom w:val="none" w:sz="0" w:space="0" w:color="auto"/>
        <w:right w:val="none" w:sz="0" w:space="0" w:color="auto"/>
      </w:divBdr>
    </w:div>
    <w:div w:id="429201074">
      <w:bodyDiv w:val="1"/>
      <w:marLeft w:val="0"/>
      <w:marRight w:val="0"/>
      <w:marTop w:val="0"/>
      <w:marBottom w:val="0"/>
      <w:divBdr>
        <w:top w:val="none" w:sz="0" w:space="0" w:color="auto"/>
        <w:left w:val="none" w:sz="0" w:space="0" w:color="auto"/>
        <w:bottom w:val="none" w:sz="0" w:space="0" w:color="auto"/>
        <w:right w:val="none" w:sz="0" w:space="0" w:color="auto"/>
      </w:divBdr>
    </w:div>
    <w:div w:id="431753704">
      <w:bodyDiv w:val="1"/>
      <w:marLeft w:val="0"/>
      <w:marRight w:val="0"/>
      <w:marTop w:val="0"/>
      <w:marBottom w:val="0"/>
      <w:divBdr>
        <w:top w:val="none" w:sz="0" w:space="0" w:color="auto"/>
        <w:left w:val="none" w:sz="0" w:space="0" w:color="auto"/>
        <w:bottom w:val="none" w:sz="0" w:space="0" w:color="auto"/>
        <w:right w:val="none" w:sz="0" w:space="0" w:color="auto"/>
      </w:divBdr>
    </w:div>
    <w:div w:id="432938187">
      <w:bodyDiv w:val="1"/>
      <w:marLeft w:val="0"/>
      <w:marRight w:val="0"/>
      <w:marTop w:val="0"/>
      <w:marBottom w:val="0"/>
      <w:divBdr>
        <w:top w:val="none" w:sz="0" w:space="0" w:color="auto"/>
        <w:left w:val="none" w:sz="0" w:space="0" w:color="auto"/>
        <w:bottom w:val="none" w:sz="0" w:space="0" w:color="auto"/>
        <w:right w:val="none" w:sz="0" w:space="0" w:color="auto"/>
      </w:divBdr>
    </w:div>
    <w:div w:id="433093103">
      <w:bodyDiv w:val="1"/>
      <w:marLeft w:val="0"/>
      <w:marRight w:val="0"/>
      <w:marTop w:val="0"/>
      <w:marBottom w:val="0"/>
      <w:divBdr>
        <w:top w:val="none" w:sz="0" w:space="0" w:color="auto"/>
        <w:left w:val="none" w:sz="0" w:space="0" w:color="auto"/>
        <w:bottom w:val="none" w:sz="0" w:space="0" w:color="auto"/>
        <w:right w:val="none" w:sz="0" w:space="0" w:color="auto"/>
      </w:divBdr>
    </w:div>
    <w:div w:id="435561817">
      <w:bodyDiv w:val="1"/>
      <w:marLeft w:val="0"/>
      <w:marRight w:val="0"/>
      <w:marTop w:val="0"/>
      <w:marBottom w:val="0"/>
      <w:divBdr>
        <w:top w:val="none" w:sz="0" w:space="0" w:color="auto"/>
        <w:left w:val="none" w:sz="0" w:space="0" w:color="auto"/>
        <w:bottom w:val="none" w:sz="0" w:space="0" w:color="auto"/>
        <w:right w:val="none" w:sz="0" w:space="0" w:color="auto"/>
      </w:divBdr>
    </w:div>
    <w:div w:id="440303417">
      <w:bodyDiv w:val="1"/>
      <w:marLeft w:val="0"/>
      <w:marRight w:val="0"/>
      <w:marTop w:val="0"/>
      <w:marBottom w:val="0"/>
      <w:divBdr>
        <w:top w:val="none" w:sz="0" w:space="0" w:color="auto"/>
        <w:left w:val="none" w:sz="0" w:space="0" w:color="auto"/>
        <w:bottom w:val="none" w:sz="0" w:space="0" w:color="auto"/>
        <w:right w:val="none" w:sz="0" w:space="0" w:color="auto"/>
      </w:divBdr>
    </w:div>
    <w:div w:id="442386280">
      <w:bodyDiv w:val="1"/>
      <w:marLeft w:val="0"/>
      <w:marRight w:val="0"/>
      <w:marTop w:val="0"/>
      <w:marBottom w:val="0"/>
      <w:divBdr>
        <w:top w:val="none" w:sz="0" w:space="0" w:color="auto"/>
        <w:left w:val="none" w:sz="0" w:space="0" w:color="auto"/>
        <w:bottom w:val="none" w:sz="0" w:space="0" w:color="auto"/>
        <w:right w:val="none" w:sz="0" w:space="0" w:color="auto"/>
      </w:divBdr>
    </w:div>
    <w:div w:id="443156908">
      <w:bodyDiv w:val="1"/>
      <w:marLeft w:val="0"/>
      <w:marRight w:val="0"/>
      <w:marTop w:val="0"/>
      <w:marBottom w:val="0"/>
      <w:divBdr>
        <w:top w:val="none" w:sz="0" w:space="0" w:color="auto"/>
        <w:left w:val="none" w:sz="0" w:space="0" w:color="auto"/>
        <w:bottom w:val="none" w:sz="0" w:space="0" w:color="auto"/>
        <w:right w:val="none" w:sz="0" w:space="0" w:color="auto"/>
      </w:divBdr>
    </w:div>
    <w:div w:id="443304447">
      <w:bodyDiv w:val="1"/>
      <w:marLeft w:val="0"/>
      <w:marRight w:val="0"/>
      <w:marTop w:val="0"/>
      <w:marBottom w:val="0"/>
      <w:divBdr>
        <w:top w:val="none" w:sz="0" w:space="0" w:color="auto"/>
        <w:left w:val="none" w:sz="0" w:space="0" w:color="auto"/>
        <w:bottom w:val="none" w:sz="0" w:space="0" w:color="auto"/>
        <w:right w:val="none" w:sz="0" w:space="0" w:color="auto"/>
      </w:divBdr>
    </w:div>
    <w:div w:id="444082818">
      <w:bodyDiv w:val="1"/>
      <w:marLeft w:val="0"/>
      <w:marRight w:val="0"/>
      <w:marTop w:val="0"/>
      <w:marBottom w:val="0"/>
      <w:divBdr>
        <w:top w:val="none" w:sz="0" w:space="0" w:color="auto"/>
        <w:left w:val="none" w:sz="0" w:space="0" w:color="auto"/>
        <w:bottom w:val="none" w:sz="0" w:space="0" w:color="auto"/>
        <w:right w:val="none" w:sz="0" w:space="0" w:color="auto"/>
      </w:divBdr>
    </w:div>
    <w:div w:id="444424588">
      <w:bodyDiv w:val="1"/>
      <w:marLeft w:val="0"/>
      <w:marRight w:val="0"/>
      <w:marTop w:val="0"/>
      <w:marBottom w:val="0"/>
      <w:divBdr>
        <w:top w:val="none" w:sz="0" w:space="0" w:color="auto"/>
        <w:left w:val="none" w:sz="0" w:space="0" w:color="auto"/>
        <w:bottom w:val="none" w:sz="0" w:space="0" w:color="auto"/>
        <w:right w:val="none" w:sz="0" w:space="0" w:color="auto"/>
      </w:divBdr>
    </w:div>
    <w:div w:id="445273479">
      <w:bodyDiv w:val="1"/>
      <w:marLeft w:val="0"/>
      <w:marRight w:val="0"/>
      <w:marTop w:val="0"/>
      <w:marBottom w:val="0"/>
      <w:divBdr>
        <w:top w:val="none" w:sz="0" w:space="0" w:color="auto"/>
        <w:left w:val="none" w:sz="0" w:space="0" w:color="auto"/>
        <w:bottom w:val="none" w:sz="0" w:space="0" w:color="auto"/>
        <w:right w:val="none" w:sz="0" w:space="0" w:color="auto"/>
      </w:divBdr>
    </w:div>
    <w:div w:id="446194047">
      <w:bodyDiv w:val="1"/>
      <w:marLeft w:val="0"/>
      <w:marRight w:val="0"/>
      <w:marTop w:val="0"/>
      <w:marBottom w:val="0"/>
      <w:divBdr>
        <w:top w:val="none" w:sz="0" w:space="0" w:color="auto"/>
        <w:left w:val="none" w:sz="0" w:space="0" w:color="auto"/>
        <w:bottom w:val="none" w:sz="0" w:space="0" w:color="auto"/>
        <w:right w:val="none" w:sz="0" w:space="0" w:color="auto"/>
      </w:divBdr>
    </w:div>
    <w:div w:id="447436899">
      <w:bodyDiv w:val="1"/>
      <w:marLeft w:val="0"/>
      <w:marRight w:val="0"/>
      <w:marTop w:val="0"/>
      <w:marBottom w:val="0"/>
      <w:divBdr>
        <w:top w:val="none" w:sz="0" w:space="0" w:color="auto"/>
        <w:left w:val="none" w:sz="0" w:space="0" w:color="auto"/>
        <w:bottom w:val="none" w:sz="0" w:space="0" w:color="auto"/>
        <w:right w:val="none" w:sz="0" w:space="0" w:color="auto"/>
      </w:divBdr>
    </w:div>
    <w:div w:id="447896887">
      <w:bodyDiv w:val="1"/>
      <w:marLeft w:val="0"/>
      <w:marRight w:val="0"/>
      <w:marTop w:val="0"/>
      <w:marBottom w:val="0"/>
      <w:divBdr>
        <w:top w:val="none" w:sz="0" w:space="0" w:color="auto"/>
        <w:left w:val="none" w:sz="0" w:space="0" w:color="auto"/>
        <w:bottom w:val="none" w:sz="0" w:space="0" w:color="auto"/>
        <w:right w:val="none" w:sz="0" w:space="0" w:color="auto"/>
      </w:divBdr>
    </w:div>
    <w:div w:id="448400810">
      <w:bodyDiv w:val="1"/>
      <w:marLeft w:val="0"/>
      <w:marRight w:val="0"/>
      <w:marTop w:val="0"/>
      <w:marBottom w:val="0"/>
      <w:divBdr>
        <w:top w:val="none" w:sz="0" w:space="0" w:color="auto"/>
        <w:left w:val="none" w:sz="0" w:space="0" w:color="auto"/>
        <w:bottom w:val="none" w:sz="0" w:space="0" w:color="auto"/>
        <w:right w:val="none" w:sz="0" w:space="0" w:color="auto"/>
      </w:divBdr>
    </w:div>
    <w:div w:id="456031010">
      <w:bodyDiv w:val="1"/>
      <w:marLeft w:val="0"/>
      <w:marRight w:val="0"/>
      <w:marTop w:val="0"/>
      <w:marBottom w:val="0"/>
      <w:divBdr>
        <w:top w:val="none" w:sz="0" w:space="0" w:color="auto"/>
        <w:left w:val="none" w:sz="0" w:space="0" w:color="auto"/>
        <w:bottom w:val="none" w:sz="0" w:space="0" w:color="auto"/>
        <w:right w:val="none" w:sz="0" w:space="0" w:color="auto"/>
      </w:divBdr>
    </w:div>
    <w:div w:id="456141578">
      <w:bodyDiv w:val="1"/>
      <w:marLeft w:val="0"/>
      <w:marRight w:val="0"/>
      <w:marTop w:val="0"/>
      <w:marBottom w:val="0"/>
      <w:divBdr>
        <w:top w:val="none" w:sz="0" w:space="0" w:color="auto"/>
        <w:left w:val="none" w:sz="0" w:space="0" w:color="auto"/>
        <w:bottom w:val="none" w:sz="0" w:space="0" w:color="auto"/>
        <w:right w:val="none" w:sz="0" w:space="0" w:color="auto"/>
      </w:divBdr>
    </w:div>
    <w:div w:id="457534139">
      <w:bodyDiv w:val="1"/>
      <w:marLeft w:val="0"/>
      <w:marRight w:val="0"/>
      <w:marTop w:val="0"/>
      <w:marBottom w:val="0"/>
      <w:divBdr>
        <w:top w:val="none" w:sz="0" w:space="0" w:color="auto"/>
        <w:left w:val="none" w:sz="0" w:space="0" w:color="auto"/>
        <w:bottom w:val="none" w:sz="0" w:space="0" w:color="auto"/>
        <w:right w:val="none" w:sz="0" w:space="0" w:color="auto"/>
      </w:divBdr>
    </w:div>
    <w:div w:id="459736148">
      <w:bodyDiv w:val="1"/>
      <w:marLeft w:val="0"/>
      <w:marRight w:val="0"/>
      <w:marTop w:val="0"/>
      <w:marBottom w:val="0"/>
      <w:divBdr>
        <w:top w:val="none" w:sz="0" w:space="0" w:color="auto"/>
        <w:left w:val="none" w:sz="0" w:space="0" w:color="auto"/>
        <w:bottom w:val="none" w:sz="0" w:space="0" w:color="auto"/>
        <w:right w:val="none" w:sz="0" w:space="0" w:color="auto"/>
      </w:divBdr>
    </w:div>
    <w:div w:id="462119137">
      <w:bodyDiv w:val="1"/>
      <w:marLeft w:val="0"/>
      <w:marRight w:val="0"/>
      <w:marTop w:val="0"/>
      <w:marBottom w:val="0"/>
      <w:divBdr>
        <w:top w:val="none" w:sz="0" w:space="0" w:color="auto"/>
        <w:left w:val="none" w:sz="0" w:space="0" w:color="auto"/>
        <w:bottom w:val="none" w:sz="0" w:space="0" w:color="auto"/>
        <w:right w:val="none" w:sz="0" w:space="0" w:color="auto"/>
      </w:divBdr>
    </w:div>
    <w:div w:id="462192315">
      <w:bodyDiv w:val="1"/>
      <w:marLeft w:val="0"/>
      <w:marRight w:val="0"/>
      <w:marTop w:val="0"/>
      <w:marBottom w:val="0"/>
      <w:divBdr>
        <w:top w:val="none" w:sz="0" w:space="0" w:color="auto"/>
        <w:left w:val="none" w:sz="0" w:space="0" w:color="auto"/>
        <w:bottom w:val="none" w:sz="0" w:space="0" w:color="auto"/>
        <w:right w:val="none" w:sz="0" w:space="0" w:color="auto"/>
      </w:divBdr>
    </w:div>
    <w:div w:id="462425804">
      <w:bodyDiv w:val="1"/>
      <w:marLeft w:val="0"/>
      <w:marRight w:val="0"/>
      <w:marTop w:val="0"/>
      <w:marBottom w:val="0"/>
      <w:divBdr>
        <w:top w:val="none" w:sz="0" w:space="0" w:color="auto"/>
        <w:left w:val="none" w:sz="0" w:space="0" w:color="auto"/>
        <w:bottom w:val="none" w:sz="0" w:space="0" w:color="auto"/>
        <w:right w:val="none" w:sz="0" w:space="0" w:color="auto"/>
      </w:divBdr>
    </w:div>
    <w:div w:id="463042854">
      <w:bodyDiv w:val="1"/>
      <w:marLeft w:val="0"/>
      <w:marRight w:val="0"/>
      <w:marTop w:val="0"/>
      <w:marBottom w:val="0"/>
      <w:divBdr>
        <w:top w:val="none" w:sz="0" w:space="0" w:color="auto"/>
        <w:left w:val="none" w:sz="0" w:space="0" w:color="auto"/>
        <w:bottom w:val="none" w:sz="0" w:space="0" w:color="auto"/>
        <w:right w:val="none" w:sz="0" w:space="0" w:color="auto"/>
      </w:divBdr>
    </w:div>
    <w:div w:id="463498628">
      <w:bodyDiv w:val="1"/>
      <w:marLeft w:val="0"/>
      <w:marRight w:val="0"/>
      <w:marTop w:val="0"/>
      <w:marBottom w:val="0"/>
      <w:divBdr>
        <w:top w:val="none" w:sz="0" w:space="0" w:color="auto"/>
        <w:left w:val="none" w:sz="0" w:space="0" w:color="auto"/>
        <w:bottom w:val="none" w:sz="0" w:space="0" w:color="auto"/>
        <w:right w:val="none" w:sz="0" w:space="0" w:color="auto"/>
      </w:divBdr>
    </w:div>
    <w:div w:id="466122421">
      <w:bodyDiv w:val="1"/>
      <w:marLeft w:val="0"/>
      <w:marRight w:val="0"/>
      <w:marTop w:val="0"/>
      <w:marBottom w:val="0"/>
      <w:divBdr>
        <w:top w:val="none" w:sz="0" w:space="0" w:color="auto"/>
        <w:left w:val="none" w:sz="0" w:space="0" w:color="auto"/>
        <w:bottom w:val="none" w:sz="0" w:space="0" w:color="auto"/>
        <w:right w:val="none" w:sz="0" w:space="0" w:color="auto"/>
      </w:divBdr>
    </w:div>
    <w:div w:id="466702141">
      <w:bodyDiv w:val="1"/>
      <w:marLeft w:val="0"/>
      <w:marRight w:val="0"/>
      <w:marTop w:val="0"/>
      <w:marBottom w:val="0"/>
      <w:divBdr>
        <w:top w:val="none" w:sz="0" w:space="0" w:color="auto"/>
        <w:left w:val="none" w:sz="0" w:space="0" w:color="auto"/>
        <w:bottom w:val="none" w:sz="0" w:space="0" w:color="auto"/>
        <w:right w:val="none" w:sz="0" w:space="0" w:color="auto"/>
      </w:divBdr>
    </w:div>
    <w:div w:id="469715218">
      <w:bodyDiv w:val="1"/>
      <w:marLeft w:val="0"/>
      <w:marRight w:val="0"/>
      <w:marTop w:val="0"/>
      <w:marBottom w:val="0"/>
      <w:divBdr>
        <w:top w:val="none" w:sz="0" w:space="0" w:color="auto"/>
        <w:left w:val="none" w:sz="0" w:space="0" w:color="auto"/>
        <w:bottom w:val="none" w:sz="0" w:space="0" w:color="auto"/>
        <w:right w:val="none" w:sz="0" w:space="0" w:color="auto"/>
      </w:divBdr>
    </w:div>
    <w:div w:id="474295249">
      <w:bodyDiv w:val="1"/>
      <w:marLeft w:val="0"/>
      <w:marRight w:val="0"/>
      <w:marTop w:val="0"/>
      <w:marBottom w:val="0"/>
      <w:divBdr>
        <w:top w:val="none" w:sz="0" w:space="0" w:color="auto"/>
        <w:left w:val="none" w:sz="0" w:space="0" w:color="auto"/>
        <w:bottom w:val="none" w:sz="0" w:space="0" w:color="auto"/>
        <w:right w:val="none" w:sz="0" w:space="0" w:color="auto"/>
      </w:divBdr>
    </w:div>
    <w:div w:id="474372902">
      <w:bodyDiv w:val="1"/>
      <w:marLeft w:val="0"/>
      <w:marRight w:val="0"/>
      <w:marTop w:val="0"/>
      <w:marBottom w:val="0"/>
      <w:divBdr>
        <w:top w:val="none" w:sz="0" w:space="0" w:color="auto"/>
        <w:left w:val="none" w:sz="0" w:space="0" w:color="auto"/>
        <w:bottom w:val="none" w:sz="0" w:space="0" w:color="auto"/>
        <w:right w:val="none" w:sz="0" w:space="0" w:color="auto"/>
      </w:divBdr>
    </w:div>
    <w:div w:id="474447501">
      <w:bodyDiv w:val="1"/>
      <w:marLeft w:val="0"/>
      <w:marRight w:val="0"/>
      <w:marTop w:val="0"/>
      <w:marBottom w:val="0"/>
      <w:divBdr>
        <w:top w:val="none" w:sz="0" w:space="0" w:color="auto"/>
        <w:left w:val="none" w:sz="0" w:space="0" w:color="auto"/>
        <w:bottom w:val="none" w:sz="0" w:space="0" w:color="auto"/>
        <w:right w:val="none" w:sz="0" w:space="0" w:color="auto"/>
      </w:divBdr>
    </w:div>
    <w:div w:id="477461229">
      <w:bodyDiv w:val="1"/>
      <w:marLeft w:val="0"/>
      <w:marRight w:val="0"/>
      <w:marTop w:val="0"/>
      <w:marBottom w:val="0"/>
      <w:divBdr>
        <w:top w:val="none" w:sz="0" w:space="0" w:color="auto"/>
        <w:left w:val="none" w:sz="0" w:space="0" w:color="auto"/>
        <w:bottom w:val="none" w:sz="0" w:space="0" w:color="auto"/>
        <w:right w:val="none" w:sz="0" w:space="0" w:color="auto"/>
      </w:divBdr>
    </w:div>
    <w:div w:id="479074505">
      <w:bodyDiv w:val="1"/>
      <w:marLeft w:val="0"/>
      <w:marRight w:val="0"/>
      <w:marTop w:val="0"/>
      <w:marBottom w:val="0"/>
      <w:divBdr>
        <w:top w:val="none" w:sz="0" w:space="0" w:color="auto"/>
        <w:left w:val="none" w:sz="0" w:space="0" w:color="auto"/>
        <w:bottom w:val="none" w:sz="0" w:space="0" w:color="auto"/>
        <w:right w:val="none" w:sz="0" w:space="0" w:color="auto"/>
      </w:divBdr>
    </w:div>
    <w:div w:id="479885127">
      <w:bodyDiv w:val="1"/>
      <w:marLeft w:val="0"/>
      <w:marRight w:val="0"/>
      <w:marTop w:val="0"/>
      <w:marBottom w:val="0"/>
      <w:divBdr>
        <w:top w:val="none" w:sz="0" w:space="0" w:color="auto"/>
        <w:left w:val="none" w:sz="0" w:space="0" w:color="auto"/>
        <w:bottom w:val="none" w:sz="0" w:space="0" w:color="auto"/>
        <w:right w:val="none" w:sz="0" w:space="0" w:color="auto"/>
      </w:divBdr>
    </w:div>
    <w:div w:id="483552639">
      <w:bodyDiv w:val="1"/>
      <w:marLeft w:val="0"/>
      <w:marRight w:val="0"/>
      <w:marTop w:val="0"/>
      <w:marBottom w:val="0"/>
      <w:divBdr>
        <w:top w:val="none" w:sz="0" w:space="0" w:color="auto"/>
        <w:left w:val="none" w:sz="0" w:space="0" w:color="auto"/>
        <w:bottom w:val="none" w:sz="0" w:space="0" w:color="auto"/>
        <w:right w:val="none" w:sz="0" w:space="0" w:color="auto"/>
      </w:divBdr>
    </w:div>
    <w:div w:id="484589700">
      <w:bodyDiv w:val="1"/>
      <w:marLeft w:val="0"/>
      <w:marRight w:val="0"/>
      <w:marTop w:val="0"/>
      <w:marBottom w:val="0"/>
      <w:divBdr>
        <w:top w:val="none" w:sz="0" w:space="0" w:color="auto"/>
        <w:left w:val="none" w:sz="0" w:space="0" w:color="auto"/>
        <w:bottom w:val="none" w:sz="0" w:space="0" w:color="auto"/>
        <w:right w:val="none" w:sz="0" w:space="0" w:color="auto"/>
      </w:divBdr>
    </w:div>
    <w:div w:id="487673065">
      <w:bodyDiv w:val="1"/>
      <w:marLeft w:val="0"/>
      <w:marRight w:val="0"/>
      <w:marTop w:val="0"/>
      <w:marBottom w:val="0"/>
      <w:divBdr>
        <w:top w:val="none" w:sz="0" w:space="0" w:color="auto"/>
        <w:left w:val="none" w:sz="0" w:space="0" w:color="auto"/>
        <w:bottom w:val="none" w:sz="0" w:space="0" w:color="auto"/>
        <w:right w:val="none" w:sz="0" w:space="0" w:color="auto"/>
      </w:divBdr>
    </w:div>
    <w:div w:id="490290326">
      <w:bodyDiv w:val="1"/>
      <w:marLeft w:val="0"/>
      <w:marRight w:val="0"/>
      <w:marTop w:val="0"/>
      <w:marBottom w:val="0"/>
      <w:divBdr>
        <w:top w:val="none" w:sz="0" w:space="0" w:color="auto"/>
        <w:left w:val="none" w:sz="0" w:space="0" w:color="auto"/>
        <w:bottom w:val="none" w:sz="0" w:space="0" w:color="auto"/>
        <w:right w:val="none" w:sz="0" w:space="0" w:color="auto"/>
      </w:divBdr>
    </w:div>
    <w:div w:id="492068587">
      <w:bodyDiv w:val="1"/>
      <w:marLeft w:val="0"/>
      <w:marRight w:val="0"/>
      <w:marTop w:val="0"/>
      <w:marBottom w:val="0"/>
      <w:divBdr>
        <w:top w:val="none" w:sz="0" w:space="0" w:color="auto"/>
        <w:left w:val="none" w:sz="0" w:space="0" w:color="auto"/>
        <w:bottom w:val="none" w:sz="0" w:space="0" w:color="auto"/>
        <w:right w:val="none" w:sz="0" w:space="0" w:color="auto"/>
      </w:divBdr>
    </w:div>
    <w:div w:id="493766935">
      <w:bodyDiv w:val="1"/>
      <w:marLeft w:val="0"/>
      <w:marRight w:val="0"/>
      <w:marTop w:val="0"/>
      <w:marBottom w:val="0"/>
      <w:divBdr>
        <w:top w:val="none" w:sz="0" w:space="0" w:color="auto"/>
        <w:left w:val="none" w:sz="0" w:space="0" w:color="auto"/>
        <w:bottom w:val="none" w:sz="0" w:space="0" w:color="auto"/>
        <w:right w:val="none" w:sz="0" w:space="0" w:color="auto"/>
      </w:divBdr>
    </w:div>
    <w:div w:id="494498459">
      <w:bodyDiv w:val="1"/>
      <w:marLeft w:val="0"/>
      <w:marRight w:val="0"/>
      <w:marTop w:val="0"/>
      <w:marBottom w:val="0"/>
      <w:divBdr>
        <w:top w:val="none" w:sz="0" w:space="0" w:color="auto"/>
        <w:left w:val="none" w:sz="0" w:space="0" w:color="auto"/>
        <w:bottom w:val="none" w:sz="0" w:space="0" w:color="auto"/>
        <w:right w:val="none" w:sz="0" w:space="0" w:color="auto"/>
      </w:divBdr>
    </w:div>
    <w:div w:id="494734231">
      <w:bodyDiv w:val="1"/>
      <w:marLeft w:val="0"/>
      <w:marRight w:val="0"/>
      <w:marTop w:val="0"/>
      <w:marBottom w:val="0"/>
      <w:divBdr>
        <w:top w:val="none" w:sz="0" w:space="0" w:color="auto"/>
        <w:left w:val="none" w:sz="0" w:space="0" w:color="auto"/>
        <w:bottom w:val="none" w:sz="0" w:space="0" w:color="auto"/>
        <w:right w:val="none" w:sz="0" w:space="0" w:color="auto"/>
      </w:divBdr>
    </w:div>
    <w:div w:id="495457352">
      <w:bodyDiv w:val="1"/>
      <w:marLeft w:val="0"/>
      <w:marRight w:val="0"/>
      <w:marTop w:val="0"/>
      <w:marBottom w:val="0"/>
      <w:divBdr>
        <w:top w:val="none" w:sz="0" w:space="0" w:color="auto"/>
        <w:left w:val="none" w:sz="0" w:space="0" w:color="auto"/>
        <w:bottom w:val="none" w:sz="0" w:space="0" w:color="auto"/>
        <w:right w:val="none" w:sz="0" w:space="0" w:color="auto"/>
      </w:divBdr>
    </w:div>
    <w:div w:id="499468674">
      <w:bodyDiv w:val="1"/>
      <w:marLeft w:val="0"/>
      <w:marRight w:val="0"/>
      <w:marTop w:val="0"/>
      <w:marBottom w:val="0"/>
      <w:divBdr>
        <w:top w:val="none" w:sz="0" w:space="0" w:color="auto"/>
        <w:left w:val="none" w:sz="0" w:space="0" w:color="auto"/>
        <w:bottom w:val="none" w:sz="0" w:space="0" w:color="auto"/>
        <w:right w:val="none" w:sz="0" w:space="0" w:color="auto"/>
      </w:divBdr>
    </w:div>
    <w:div w:id="503057295">
      <w:bodyDiv w:val="1"/>
      <w:marLeft w:val="0"/>
      <w:marRight w:val="0"/>
      <w:marTop w:val="0"/>
      <w:marBottom w:val="0"/>
      <w:divBdr>
        <w:top w:val="none" w:sz="0" w:space="0" w:color="auto"/>
        <w:left w:val="none" w:sz="0" w:space="0" w:color="auto"/>
        <w:bottom w:val="none" w:sz="0" w:space="0" w:color="auto"/>
        <w:right w:val="none" w:sz="0" w:space="0" w:color="auto"/>
      </w:divBdr>
    </w:div>
    <w:div w:id="503517947">
      <w:bodyDiv w:val="1"/>
      <w:marLeft w:val="0"/>
      <w:marRight w:val="0"/>
      <w:marTop w:val="0"/>
      <w:marBottom w:val="0"/>
      <w:divBdr>
        <w:top w:val="none" w:sz="0" w:space="0" w:color="auto"/>
        <w:left w:val="none" w:sz="0" w:space="0" w:color="auto"/>
        <w:bottom w:val="none" w:sz="0" w:space="0" w:color="auto"/>
        <w:right w:val="none" w:sz="0" w:space="0" w:color="auto"/>
      </w:divBdr>
    </w:div>
    <w:div w:id="504397215">
      <w:bodyDiv w:val="1"/>
      <w:marLeft w:val="0"/>
      <w:marRight w:val="0"/>
      <w:marTop w:val="0"/>
      <w:marBottom w:val="0"/>
      <w:divBdr>
        <w:top w:val="none" w:sz="0" w:space="0" w:color="auto"/>
        <w:left w:val="none" w:sz="0" w:space="0" w:color="auto"/>
        <w:bottom w:val="none" w:sz="0" w:space="0" w:color="auto"/>
        <w:right w:val="none" w:sz="0" w:space="0" w:color="auto"/>
      </w:divBdr>
    </w:div>
    <w:div w:id="506479464">
      <w:bodyDiv w:val="1"/>
      <w:marLeft w:val="0"/>
      <w:marRight w:val="0"/>
      <w:marTop w:val="0"/>
      <w:marBottom w:val="0"/>
      <w:divBdr>
        <w:top w:val="none" w:sz="0" w:space="0" w:color="auto"/>
        <w:left w:val="none" w:sz="0" w:space="0" w:color="auto"/>
        <w:bottom w:val="none" w:sz="0" w:space="0" w:color="auto"/>
        <w:right w:val="none" w:sz="0" w:space="0" w:color="auto"/>
      </w:divBdr>
    </w:div>
    <w:div w:id="508524528">
      <w:bodyDiv w:val="1"/>
      <w:marLeft w:val="0"/>
      <w:marRight w:val="0"/>
      <w:marTop w:val="0"/>
      <w:marBottom w:val="0"/>
      <w:divBdr>
        <w:top w:val="none" w:sz="0" w:space="0" w:color="auto"/>
        <w:left w:val="none" w:sz="0" w:space="0" w:color="auto"/>
        <w:bottom w:val="none" w:sz="0" w:space="0" w:color="auto"/>
        <w:right w:val="none" w:sz="0" w:space="0" w:color="auto"/>
      </w:divBdr>
    </w:div>
    <w:div w:id="516583249">
      <w:bodyDiv w:val="1"/>
      <w:marLeft w:val="0"/>
      <w:marRight w:val="0"/>
      <w:marTop w:val="0"/>
      <w:marBottom w:val="0"/>
      <w:divBdr>
        <w:top w:val="none" w:sz="0" w:space="0" w:color="auto"/>
        <w:left w:val="none" w:sz="0" w:space="0" w:color="auto"/>
        <w:bottom w:val="none" w:sz="0" w:space="0" w:color="auto"/>
        <w:right w:val="none" w:sz="0" w:space="0" w:color="auto"/>
      </w:divBdr>
    </w:div>
    <w:div w:id="517700400">
      <w:bodyDiv w:val="1"/>
      <w:marLeft w:val="0"/>
      <w:marRight w:val="0"/>
      <w:marTop w:val="0"/>
      <w:marBottom w:val="0"/>
      <w:divBdr>
        <w:top w:val="none" w:sz="0" w:space="0" w:color="auto"/>
        <w:left w:val="none" w:sz="0" w:space="0" w:color="auto"/>
        <w:bottom w:val="none" w:sz="0" w:space="0" w:color="auto"/>
        <w:right w:val="none" w:sz="0" w:space="0" w:color="auto"/>
      </w:divBdr>
    </w:div>
    <w:div w:id="519010848">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3859727">
      <w:bodyDiv w:val="1"/>
      <w:marLeft w:val="0"/>
      <w:marRight w:val="0"/>
      <w:marTop w:val="0"/>
      <w:marBottom w:val="0"/>
      <w:divBdr>
        <w:top w:val="none" w:sz="0" w:space="0" w:color="auto"/>
        <w:left w:val="none" w:sz="0" w:space="0" w:color="auto"/>
        <w:bottom w:val="none" w:sz="0" w:space="0" w:color="auto"/>
        <w:right w:val="none" w:sz="0" w:space="0" w:color="auto"/>
      </w:divBdr>
    </w:div>
    <w:div w:id="525680142">
      <w:bodyDiv w:val="1"/>
      <w:marLeft w:val="0"/>
      <w:marRight w:val="0"/>
      <w:marTop w:val="0"/>
      <w:marBottom w:val="0"/>
      <w:divBdr>
        <w:top w:val="none" w:sz="0" w:space="0" w:color="auto"/>
        <w:left w:val="none" w:sz="0" w:space="0" w:color="auto"/>
        <w:bottom w:val="none" w:sz="0" w:space="0" w:color="auto"/>
        <w:right w:val="none" w:sz="0" w:space="0" w:color="auto"/>
      </w:divBdr>
    </w:div>
    <w:div w:id="527986159">
      <w:bodyDiv w:val="1"/>
      <w:marLeft w:val="0"/>
      <w:marRight w:val="0"/>
      <w:marTop w:val="0"/>
      <w:marBottom w:val="0"/>
      <w:divBdr>
        <w:top w:val="none" w:sz="0" w:space="0" w:color="auto"/>
        <w:left w:val="none" w:sz="0" w:space="0" w:color="auto"/>
        <w:bottom w:val="none" w:sz="0" w:space="0" w:color="auto"/>
        <w:right w:val="none" w:sz="0" w:space="0" w:color="auto"/>
      </w:divBdr>
    </w:div>
    <w:div w:id="528765145">
      <w:bodyDiv w:val="1"/>
      <w:marLeft w:val="0"/>
      <w:marRight w:val="0"/>
      <w:marTop w:val="0"/>
      <w:marBottom w:val="0"/>
      <w:divBdr>
        <w:top w:val="none" w:sz="0" w:space="0" w:color="auto"/>
        <w:left w:val="none" w:sz="0" w:space="0" w:color="auto"/>
        <w:bottom w:val="none" w:sz="0" w:space="0" w:color="auto"/>
        <w:right w:val="none" w:sz="0" w:space="0" w:color="auto"/>
      </w:divBdr>
    </w:div>
    <w:div w:id="528835871">
      <w:bodyDiv w:val="1"/>
      <w:marLeft w:val="0"/>
      <w:marRight w:val="0"/>
      <w:marTop w:val="0"/>
      <w:marBottom w:val="0"/>
      <w:divBdr>
        <w:top w:val="none" w:sz="0" w:space="0" w:color="auto"/>
        <w:left w:val="none" w:sz="0" w:space="0" w:color="auto"/>
        <w:bottom w:val="none" w:sz="0" w:space="0" w:color="auto"/>
        <w:right w:val="none" w:sz="0" w:space="0" w:color="auto"/>
      </w:divBdr>
    </w:div>
    <w:div w:id="533542665">
      <w:bodyDiv w:val="1"/>
      <w:marLeft w:val="0"/>
      <w:marRight w:val="0"/>
      <w:marTop w:val="0"/>
      <w:marBottom w:val="0"/>
      <w:divBdr>
        <w:top w:val="none" w:sz="0" w:space="0" w:color="auto"/>
        <w:left w:val="none" w:sz="0" w:space="0" w:color="auto"/>
        <w:bottom w:val="none" w:sz="0" w:space="0" w:color="auto"/>
        <w:right w:val="none" w:sz="0" w:space="0" w:color="auto"/>
      </w:divBdr>
    </w:div>
    <w:div w:id="534656324">
      <w:bodyDiv w:val="1"/>
      <w:marLeft w:val="0"/>
      <w:marRight w:val="0"/>
      <w:marTop w:val="0"/>
      <w:marBottom w:val="0"/>
      <w:divBdr>
        <w:top w:val="none" w:sz="0" w:space="0" w:color="auto"/>
        <w:left w:val="none" w:sz="0" w:space="0" w:color="auto"/>
        <w:bottom w:val="none" w:sz="0" w:space="0" w:color="auto"/>
        <w:right w:val="none" w:sz="0" w:space="0" w:color="auto"/>
      </w:divBdr>
    </w:div>
    <w:div w:id="536242374">
      <w:bodyDiv w:val="1"/>
      <w:marLeft w:val="0"/>
      <w:marRight w:val="0"/>
      <w:marTop w:val="0"/>
      <w:marBottom w:val="0"/>
      <w:divBdr>
        <w:top w:val="none" w:sz="0" w:space="0" w:color="auto"/>
        <w:left w:val="none" w:sz="0" w:space="0" w:color="auto"/>
        <w:bottom w:val="none" w:sz="0" w:space="0" w:color="auto"/>
        <w:right w:val="none" w:sz="0" w:space="0" w:color="auto"/>
      </w:divBdr>
    </w:div>
    <w:div w:id="537936586">
      <w:bodyDiv w:val="1"/>
      <w:marLeft w:val="0"/>
      <w:marRight w:val="0"/>
      <w:marTop w:val="0"/>
      <w:marBottom w:val="0"/>
      <w:divBdr>
        <w:top w:val="none" w:sz="0" w:space="0" w:color="auto"/>
        <w:left w:val="none" w:sz="0" w:space="0" w:color="auto"/>
        <w:bottom w:val="none" w:sz="0" w:space="0" w:color="auto"/>
        <w:right w:val="none" w:sz="0" w:space="0" w:color="auto"/>
      </w:divBdr>
    </w:div>
    <w:div w:id="543300278">
      <w:bodyDiv w:val="1"/>
      <w:marLeft w:val="0"/>
      <w:marRight w:val="0"/>
      <w:marTop w:val="0"/>
      <w:marBottom w:val="0"/>
      <w:divBdr>
        <w:top w:val="none" w:sz="0" w:space="0" w:color="auto"/>
        <w:left w:val="none" w:sz="0" w:space="0" w:color="auto"/>
        <w:bottom w:val="none" w:sz="0" w:space="0" w:color="auto"/>
        <w:right w:val="none" w:sz="0" w:space="0" w:color="auto"/>
      </w:divBdr>
    </w:div>
    <w:div w:id="545222866">
      <w:bodyDiv w:val="1"/>
      <w:marLeft w:val="0"/>
      <w:marRight w:val="0"/>
      <w:marTop w:val="0"/>
      <w:marBottom w:val="0"/>
      <w:divBdr>
        <w:top w:val="none" w:sz="0" w:space="0" w:color="auto"/>
        <w:left w:val="none" w:sz="0" w:space="0" w:color="auto"/>
        <w:bottom w:val="none" w:sz="0" w:space="0" w:color="auto"/>
        <w:right w:val="none" w:sz="0" w:space="0" w:color="auto"/>
      </w:divBdr>
    </w:div>
    <w:div w:id="557669770">
      <w:bodyDiv w:val="1"/>
      <w:marLeft w:val="0"/>
      <w:marRight w:val="0"/>
      <w:marTop w:val="0"/>
      <w:marBottom w:val="0"/>
      <w:divBdr>
        <w:top w:val="none" w:sz="0" w:space="0" w:color="auto"/>
        <w:left w:val="none" w:sz="0" w:space="0" w:color="auto"/>
        <w:bottom w:val="none" w:sz="0" w:space="0" w:color="auto"/>
        <w:right w:val="none" w:sz="0" w:space="0" w:color="auto"/>
      </w:divBdr>
    </w:div>
    <w:div w:id="558908724">
      <w:bodyDiv w:val="1"/>
      <w:marLeft w:val="0"/>
      <w:marRight w:val="0"/>
      <w:marTop w:val="0"/>
      <w:marBottom w:val="0"/>
      <w:divBdr>
        <w:top w:val="none" w:sz="0" w:space="0" w:color="auto"/>
        <w:left w:val="none" w:sz="0" w:space="0" w:color="auto"/>
        <w:bottom w:val="none" w:sz="0" w:space="0" w:color="auto"/>
        <w:right w:val="none" w:sz="0" w:space="0" w:color="auto"/>
      </w:divBdr>
    </w:div>
    <w:div w:id="560408207">
      <w:bodyDiv w:val="1"/>
      <w:marLeft w:val="0"/>
      <w:marRight w:val="0"/>
      <w:marTop w:val="0"/>
      <w:marBottom w:val="0"/>
      <w:divBdr>
        <w:top w:val="none" w:sz="0" w:space="0" w:color="auto"/>
        <w:left w:val="none" w:sz="0" w:space="0" w:color="auto"/>
        <w:bottom w:val="none" w:sz="0" w:space="0" w:color="auto"/>
        <w:right w:val="none" w:sz="0" w:space="0" w:color="auto"/>
      </w:divBdr>
    </w:div>
    <w:div w:id="560675727">
      <w:bodyDiv w:val="1"/>
      <w:marLeft w:val="0"/>
      <w:marRight w:val="0"/>
      <w:marTop w:val="0"/>
      <w:marBottom w:val="0"/>
      <w:divBdr>
        <w:top w:val="none" w:sz="0" w:space="0" w:color="auto"/>
        <w:left w:val="none" w:sz="0" w:space="0" w:color="auto"/>
        <w:bottom w:val="none" w:sz="0" w:space="0" w:color="auto"/>
        <w:right w:val="none" w:sz="0" w:space="0" w:color="auto"/>
      </w:divBdr>
    </w:div>
    <w:div w:id="564297137">
      <w:bodyDiv w:val="1"/>
      <w:marLeft w:val="0"/>
      <w:marRight w:val="0"/>
      <w:marTop w:val="0"/>
      <w:marBottom w:val="0"/>
      <w:divBdr>
        <w:top w:val="none" w:sz="0" w:space="0" w:color="auto"/>
        <w:left w:val="none" w:sz="0" w:space="0" w:color="auto"/>
        <w:bottom w:val="none" w:sz="0" w:space="0" w:color="auto"/>
        <w:right w:val="none" w:sz="0" w:space="0" w:color="auto"/>
      </w:divBdr>
    </w:div>
    <w:div w:id="567810658">
      <w:bodyDiv w:val="1"/>
      <w:marLeft w:val="0"/>
      <w:marRight w:val="0"/>
      <w:marTop w:val="0"/>
      <w:marBottom w:val="0"/>
      <w:divBdr>
        <w:top w:val="none" w:sz="0" w:space="0" w:color="auto"/>
        <w:left w:val="none" w:sz="0" w:space="0" w:color="auto"/>
        <w:bottom w:val="none" w:sz="0" w:space="0" w:color="auto"/>
        <w:right w:val="none" w:sz="0" w:space="0" w:color="auto"/>
      </w:divBdr>
    </w:div>
    <w:div w:id="570777245">
      <w:bodyDiv w:val="1"/>
      <w:marLeft w:val="0"/>
      <w:marRight w:val="0"/>
      <w:marTop w:val="0"/>
      <w:marBottom w:val="0"/>
      <w:divBdr>
        <w:top w:val="none" w:sz="0" w:space="0" w:color="auto"/>
        <w:left w:val="none" w:sz="0" w:space="0" w:color="auto"/>
        <w:bottom w:val="none" w:sz="0" w:space="0" w:color="auto"/>
        <w:right w:val="none" w:sz="0" w:space="0" w:color="auto"/>
      </w:divBdr>
    </w:div>
    <w:div w:id="572547268">
      <w:bodyDiv w:val="1"/>
      <w:marLeft w:val="0"/>
      <w:marRight w:val="0"/>
      <w:marTop w:val="0"/>
      <w:marBottom w:val="0"/>
      <w:divBdr>
        <w:top w:val="none" w:sz="0" w:space="0" w:color="auto"/>
        <w:left w:val="none" w:sz="0" w:space="0" w:color="auto"/>
        <w:bottom w:val="none" w:sz="0" w:space="0" w:color="auto"/>
        <w:right w:val="none" w:sz="0" w:space="0" w:color="auto"/>
      </w:divBdr>
    </w:div>
    <w:div w:id="574097368">
      <w:bodyDiv w:val="1"/>
      <w:marLeft w:val="0"/>
      <w:marRight w:val="0"/>
      <w:marTop w:val="0"/>
      <w:marBottom w:val="0"/>
      <w:divBdr>
        <w:top w:val="none" w:sz="0" w:space="0" w:color="auto"/>
        <w:left w:val="none" w:sz="0" w:space="0" w:color="auto"/>
        <w:bottom w:val="none" w:sz="0" w:space="0" w:color="auto"/>
        <w:right w:val="none" w:sz="0" w:space="0" w:color="auto"/>
      </w:divBdr>
    </w:div>
    <w:div w:id="574316004">
      <w:bodyDiv w:val="1"/>
      <w:marLeft w:val="0"/>
      <w:marRight w:val="0"/>
      <w:marTop w:val="0"/>
      <w:marBottom w:val="0"/>
      <w:divBdr>
        <w:top w:val="none" w:sz="0" w:space="0" w:color="auto"/>
        <w:left w:val="none" w:sz="0" w:space="0" w:color="auto"/>
        <w:bottom w:val="none" w:sz="0" w:space="0" w:color="auto"/>
        <w:right w:val="none" w:sz="0" w:space="0" w:color="auto"/>
      </w:divBdr>
    </w:div>
    <w:div w:id="574783405">
      <w:bodyDiv w:val="1"/>
      <w:marLeft w:val="0"/>
      <w:marRight w:val="0"/>
      <w:marTop w:val="0"/>
      <w:marBottom w:val="0"/>
      <w:divBdr>
        <w:top w:val="none" w:sz="0" w:space="0" w:color="auto"/>
        <w:left w:val="none" w:sz="0" w:space="0" w:color="auto"/>
        <w:bottom w:val="none" w:sz="0" w:space="0" w:color="auto"/>
        <w:right w:val="none" w:sz="0" w:space="0" w:color="auto"/>
      </w:divBdr>
    </w:div>
    <w:div w:id="575364637">
      <w:bodyDiv w:val="1"/>
      <w:marLeft w:val="0"/>
      <w:marRight w:val="0"/>
      <w:marTop w:val="0"/>
      <w:marBottom w:val="0"/>
      <w:divBdr>
        <w:top w:val="none" w:sz="0" w:space="0" w:color="auto"/>
        <w:left w:val="none" w:sz="0" w:space="0" w:color="auto"/>
        <w:bottom w:val="none" w:sz="0" w:space="0" w:color="auto"/>
        <w:right w:val="none" w:sz="0" w:space="0" w:color="auto"/>
      </w:divBdr>
    </w:div>
    <w:div w:id="575939938">
      <w:bodyDiv w:val="1"/>
      <w:marLeft w:val="0"/>
      <w:marRight w:val="0"/>
      <w:marTop w:val="0"/>
      <w:marBottom w:val="0"/>
      <w:divBdr>
        <w:top w:val="none" w:sz="0" w:space="0" w:color="auto"/>
        <w:left w:val="none" w:sz="0" w:space="0" w:color="auto"/>
        <w:bottom w:val="none" w:sz="0" w:space="0" w:color="auto"/>
        <w:right w:val="none" w:sz="0" w:space="0" w:color="auto"/>
      </w:divBdr>
    </w:div>
    <w:div w:id="576673990">
      <w:bodyDiv w:val="1"/>
      <w:marLeft w:val="0"/>
      <w:marRight w:val="0"/>
      <w:marTop w:val="0"/>
      <w:marBottom w:val="0"/>
      <w:divBdr>
        <w:top w:val="none" w:sz="0" w:space="0" w:color="auto"/>
        <w:left w:val="none" w:sz="0" w:space="0" w:color="auto"/>
        <w:bottom w:val="none" w:sz="0" w:space="0" w:color="auto"/>
        <w:right w:val="none" w:sz="0" w:space="0" w:color="auto"/>
      </w:divBdr>
    </w:div>
    <w:div w:id="577711269">
      <w:bodyDiv w:val="1"/>
      <w:marLeft w:val="0"/>
      <w:marRight w:val="0"/>
      <w:marTop w:val="0"/>
      <w:marBottom w:val="0"/>
      <w:divBdr>
        <w:top w:val="none" w:sz="0" w:space="0" w:color="auto"/>
        <w:left w:val="none" w:sz="0" w:space="0" w:color="auto"/>
        <w:bottom w:val="none" w:sz="0" w:space="0" w:color="auto"/>
        <w:right w:val="none" w:sz="0" w:space="0" w:color="auto"/>
      </w:divBdr>
    </w:div>
    <w:div w:id="579607371">
      <w:bodyDiv w:val="1"/>
      <w:marLeft w:val="0"/>
      <w:marRight w:val="0"/>
      <w:marTop w:val="0"/>
      <w:marBottom w:val="0"/>
      <w:divBdr>
        <w:top w:val="none" w:sz="0" w:space="0" w:color="auto"/>
        <w:left w:val="none" w:sz="0" w:space="0" w:color="auto"/>
        <w:bottom w:val="none" w:sz="0" w:space="0" w:color="auto"/>
        <w:right w:val="none" w:sz="0" w:space="0" w:color="auto"/>
      </w:divBdr>
    </w:div>
    <w:div w:id="582180488">
      <w:bodyDiv w:val="1"/>
      <w:marLeft w:val="0"/>
      <w:marRight w:val="0"/>
      <w:marTop w:val="0"/>
      <w:marBottom w:val="0"/>
      <w:divBdr>
        <w:top w:val="none" w:sz="0" w:space="0" w:color="auto"/>
        <w:left w:val="none" w:sz="0" w:space="0" w:color="auto"/>
        <w:bottom w:val="none" w:sz="0" w:space="0" w:color="auto"/>
        <w:right w:val="none" w:sz="0" w:space="0" w:color="auto"/>
      </w:divBdr>
    </w:div>
    <w:div w:id="582877566">
      <w:bodyDiv w:val="1"/>
      <w:marLeft w:val="0"/>
      <w:marRight w:val="0"/>
      <w:marTop w:val="0"/>
      <w:marBottom w:val="0"/>
      <w:divBdr>
        <w:top w:val="none" w:sz="0" w:space="0" w:color="auto"/>
        <w:left w:val="none" w:sz="0" w:space="0" w:color="auto"/>
        <w:bottom w:val="none" w:sz="0" w:space="0" w:color="auto"/>
        <w:right w:val="none" w:sz="0" w:space="0" w:color="auto"/>
      </w:divBdr>
    </w:div>
    <w:div w:id="583222701">
      <w:bodyDiv w:val="1"/>
      <w:marLeft w:val="0"/>
      <w:marRight w:val="0"/>
      <w:marTop w:val="0"/>
      <w:marBottom w:val="0"/>
      <w:divBdr>
        <w:top w:val="none" w:sz="0" w:space="0" w:color="auto"/>
        <w:left w:val="none" w:sz="0" w:space="0" w:color="auto"/>
        <w:bottom w:val="none" w:sz="0" w:space="0" w:color="auto"/>
        <w:right w:val="none" w:sz="0" w:space="0" w:color="auto"/>
      </w:divBdr>
    </w:div>
    <w:div w:id="587542477">
      <w:bodyDiv w:val="1"/>
      <w:marLeft w:val="0"/>
      <w:marRight w:val="0"/>
      <w:marTop w:val="0"/>
      <w:marBottom w:val="0"/>
      <w:divBdr>
        <w:top w:val="none" w:sz="0" w:space="0" w:color="auto"/>
        <w:left w:val="none" w:sz="0" w:space="0" w:color="auto"/>
        <w:bottom w:val="none" w:sz="0" w:space="0" w:color="auto"/>
        <w:right w:val="none" w:sz="0" w:space="0" w:color="auto"/>
      </w:divBdr>
    </w:div>
    <w:div w:id="589119423">
      <w:bodyDiv w:val="1"/>
      <w:marLeft w:val="0"/>
      <w:marRight w:val="0"/>
      <w:marTop w:val="0"/>
      <w:marBottom w:val="0"/>
      <w:divBdr>
        <w:top w:val="none" w:sz="0" w:space="0" w:color="auto"/>
        <w:left w:val="none" w:sz="0" w:space="0" w:color="auto"/>
        <w:bottom w:val="none" w:sz="0" w:space="0" w:color="auto"/>
        <w:right w:val="none" w:sz="0" w:space="0" w:color="auto"/>
      </w:divBdr>
    </w:div>
    <w:div w:id="589973091">
      <w:bodyDiv w:val="1"/>
      <w:marLeft w:val="0"/>
      <w:marRight w:val="0"/>
      <w:marTop w:val="0"/>
      <w:marBottom w:val="0"/>
      <w:divBdr>
        <w:top w:val="none" w:sz="0" w:space="0" w:color="auto"/>
        <w:left w:val="none" w:sz="0" w:space="0" w:color="auto"/>
        <w:bottom w:val="none" w:sz="0" w:space="0" w:color="auto"/>
        <w:right w:val="none" w:sz="0" w:space="0" w:color="auto"/>
      </w:divBdr>
    </w:div>
    <w:div w:id="593172778">
      <w:bodyDiv w:val="1"/>
      <w:marLeft w:val="0"/>
      <w:marRight w:val="0"/>
      <w:marTop w:val="0"/>
      <w:marBottom w:val="0"/>
      <w:divBdr>
        <w:top w:val="none" w:sz="0" w:space="0" w:color="auto"/>
        <w:left w:val="none" w:sz="0" w:space="0" w:color="auto"/>
        <w:bottom w:val="none" w:sz="0" w:space="0" w:color="auto"/>
        <w:right w:val="none" w:sz="0" w:space="0" w:color="auto"/>
      </w:divBdr>
    </w:div>
    <w:div w:id="593587652">
      <w:bodyDiv w:val="1"/>
      <w:marLeft w:val="0"/>
      <w:marRight w:val="0"/>
      <w:marTop w:val="0"/>
      <w:marBottom w:val="0"/>
      <w:divBdr>
        <w:top w:val="none" w:sz="0" w:space="0" w:color="auto"/>
        <w:left w:val="none" w:sz="0" w:space="0" w:color="auto"/>
        <w:bottom w:val="none" w:sz="0" w:space="0" w:color="auto"/>
        <w:right w:val="none" w:sz="0" w:space="0" w:color="auto"/>
      </w:divBdr>
    </w:div>
    <w:div w:id="595480731">
      <w:bodyDiv w:val="1"/>
      <w:marLeft w:val="0"/>
      <w:marRight w:val="0"/>
      <w:marTop w:val="0"/>
      <w:marBottom w:val="0"/>
      <w:divBdr>
        <w:top w:val="none" w:sz="0" w:space="0" w:color="auto"/>
        <w:left w:val="none" w:sz="0" w:space="0" w:color="auto"/>
        <w:bottom w:val="none" w:sz="0" w:space="0" w:color="auto"/>
        <w:right w:val="none" w:sz="0" w:space="0" w:color="auto"/>
      </w:divBdr>
    </w:div>
    <w:div w:id="595945746">
      <w:bodyDiv w:val="1"/>
      <w:marLeft w:val="0"/>
      <w:marRight w:val="0"/>
      <w:marTop w:val="0"/>
      <w:marBottom w:val="0"/>
      <w:divBdr>
        <w:top w:val="none" w:sz="0" w:space="0" w:color="auto"/>
        <w:left w:val="none" w:sz="0" w:space="0" w:color="auto"/>
        <w:bottom w:val="none" w:sz="0" w:space="0" w:color="auto"/>
        <w:right w:val="none" w:sz="0" w:space="0" w:color="auto"/>
      </w:divBdr>
    </w:div>
    <w:div w:id="596138144">
      <w:bodyDiv w:val="1"/>
      <w:marLeft w:val="0"/>
      <w:marRight w:val="0"/>
      <w:marTop w:val="0"/>
      <w:marBottom w:val="0"/>
      <w:divBdr>
        <w:top w:val="none" w:sz="0" w:space="0" w:color="auto"/>
        <w:left w:val="none" w:sz="0" w:space="0" w:color="auto"/>
        <w:bottom w:val="none" w:sz="0" w:space="0" w:color="auto"/>
        <w:right w:val="none" w:sz="0" w:space="0" w:color="auto"/>
      </w:divBdr>
    </w:div>
    <w:div w:id="596905748">
      <w:bodyDiv w:val="1"/>
      <w:marLeft w:val="0"/>
      <w:marRight w:val="0"/>
      <w:marTop w:val="0"/>
      <w:marBottom w:val="0"/>
      <w:divBdr>
        <w:top w:val="none" w:sz="0" w:space="0" w:color="auto"/>
        <w:left w:val="none" w:sz="0" w:space="0" w:color="auto"/>
        <w:bottom w:val="none" w:sz="0" w:space="0" w:color="auto"/>
        <w:right w:val="none" w:sz="0" w:space="0" w:color="auto"/>
      </w:divBdr>
    </w:div>
    <w:div w:id="596980198">
      <w:bodyDiv w:val="1"/>
      <w:marLeft w:val="0"/>
      <w:marRight w:val="0"/>
      <w:marTop w:val="0"/>
      <w:marBottom w:val="0"/>
      <w:divBdr>
        <w:top w:val="none" w:sz="0" w:space="0" w:color="auto"/>
        <w:left w:val="none" w:sz="0" w:space="0" w:color="auto"/>
        <w:bottom w:val="none" w:sz="0" w:space="0" w:color="auto"/>
        <w:right w:val="none" w:sz="0" w:space="0" w:color="auto"/>
      </w:divBdr>
    </w:div>
    <w:div w:id="599415273">
      <w:bodyDiv w:val="1"/>
      <w:marLeft w:val="0"/>
      <w:marRight w:val="0"/>
      <w:marTop w:val="0"/>
      <w:marBottom w:val="0"/>
      <w:divBdr>
        <w:top w:val="none" w:sz="0" w:space="0" w:color="auto"/>
        <w:left w:val="none" w:sz="0" w:space="0" w:color="auto"/>
        <w:bottom w:val="none" w:sz="0" w:space="0" w:color="auto"/>
        <w:right w:val="none" w:sz="0" w:space="0" w:color="auto"/>
      </w:divBdr>
    </w:div>
    <w:div w:id="600113471">
      <w:bodyDiv w:val="1"/>
      <w:marLeft w:val="0"/>
      <w:marRight w:val="0"/>
      <w:marTop w:val="0"/>
      <w:marBottom w:val="0"/>
      <w:divBdr>
        <w:top w:val="none" w:sz="0" w:space="0" w:color="auto"/>
        <w:left w:val="none" w:sz="0" w:space="0" w:color="auto"/>
        <w:bottom w:val="none" w:sz="0" w:space="0" w:color="auto"/>
        <w:right w:val="none" w:sz="0" w:space="0" w:color="auto"/>
      </w:divBdr>
    </w:div>
    <w:div w:id="601449385">
      <w:bodyDiv w:val="1"/>
      <w:marLeft w:val="0"/>
      <w:marRight w:val="0"/>
      <w:marTop w:val="0"/>
      <w:marBottom w:val="0"/>
      <w:divBdr>
        <w:top w:val="none" w:sz="0" w:space="0" w:color="auto"/>
        <w:left w:val="none" w:sz="0" w:space="0" w:color="auto"/>
        <w:bottom w:val="none" w:sz="0" w:space="0" w:color="auto"/>
        <w:right w:val="none" w:sz="0" w:space="0" w:color="auto"/>
      </w:divBdr>
    </w:div>
    <w:div w:id="601837682">
      <w:bodyDiv w:val="1"/>
      <w:marLeft w:val="0"/>
      <w:marRight w:val="0"/>
      <w:marTop w:val="0"/>
      <w:marBottom w:val="0"/>
      <w:divBdr>
        <w:top w:val="none" w:sz="0" w:space="0" w:color="auto"/>
        <w:left w:val="none" w:sz="0" w:space="0" w:color="auto"/>
        <w:bottom w:val="none" w:sz="0" w:space="0" w:color="auto"/>
        <w:right w:val="none" w:sz="0" w:space="0" w:color="auto"/>
      </w:divBdr>
    </w:div>
    <w:div w:id="602031384">
      <w:bodyDiv w:val="1"/>
      <w:marLeft w:val="0"/>
      <w:marRight w:val="0"/>
      <w:marTop w:val="0"/>
      <w:marBottom w:val="0"/>
      <w:divBdr>
        <w:top w:val="none" w:sz="0" w:space="0" w:color="auto"/>
        <w:left w:val="none" w:sz="0" w:space="0" w:color="auto"/>
        <w:bottom w:val="none" w:sz="0" w:space="0" w:color="auto"/>
        <w:right w:val="none" w:sz="0" w:space="0" w:color="auto"/>
      </w:divBdr>
    </w:div>
    <w:div w:id="602037714">
      <w:bodyDiv w:val="1"/>
      <w:marLeft w:val="0"/>
      <w:marRight w:val="0"/>
      <w:marTop w:val="0"/>
      <w:marBottom w:val="0"/>
      <w:divBdr>
        <w:top w:val="none" w:sz="0" w:space="0" w:color="auto"/>
        <w:left w:val="none" w:sz="0" w:space="0" w:color="auto"/>
        <w:bottom w:val="none" w:sz="0" w:space="0" w:color="auto"/>
        <w:right w:val="none" w:sz="0" w:space="0" w:color="auto"/>
      </w:divBdr>
    </w:div>
    <w:div w:id="603003007">
      <w:bodyDiv w:val="1"/>
      <w:marLeft w:val="0"/>
      <w:marRight w:val="0"/>
      <w:marTop w:val="0"/>
      <w:marBottom w:val="0"/>
      <w:divBdr>
        <w:top w:val="none" w:sz="0" w:space="0" w:color="auto"/>
        <w:left w:val="none" w:sz="0" w:space="0" w:color="auto"/>
        <w:bottom w:val="none" w:sz="0" w:space="0" w:color="auto"/>
        <w:right w:val="none" w:sz="0" w:space="0" w:color="auto"/>
      </w:divBdr>
    </w:div>
    <w:div w:id="606816331">
      <w:bodyDiv w:val="1"/>
      <w:marLeft w:val="0"/>
      <w:marRight w:val="0"/>
      <w:marTop w:val="0"/>
      <w:marBottom w:val="0"/>
      <w:divBdr>
        <w:top w:val="none" w:sz="0" w:space="0" w:color="auto"/>
        <w:left w:val="none" w:sz="0" w:space="0" w:color="auto"/>
        <w:bottom w:val="none" w:sz="0" w:space="0" w:color="auto"/>
        <w:right w:val="none" w:sz="0" w:space="0" w:color="auto"/>
      </w:divBdr>
      <w:divsChild>
        <w:div w:id="2109543779">
          <w:marLeft w:val="418"/>
          <w:marRight w:val="0"/>
          <w:marTop w:val="60"/>
          <w:marBottom w:val="0"/>
          <w:divBdr>
            <w:top w:val="none" w:sz="0" w:space="0" w:color="auto"/>
            <w:left w:val="none" w:sz="0" w:space="0" w:color="auto"/>
            <w:bottom w:val="none" w:sz="0" w:space="0" w:color="auto"/>
            <w:right w:val="none" w:sz="0" w:space="0" w:color="auto"/>
          </w:divBdr>
        </w:div>
        <w:div w:id="2118065682">
          <w:marLeft w:val="418"/>
          <w:marRight w:val="0"/>
          <w:marTop w:val="0"/>
          <w:marBottom w:val="0"/>
          <w:divBdr>
            <w:top w:val="none" w:sz="0" w:space="0" w:color="auto"/>
            <w:left w:val="none" w:sz="0" w:space="0" w:color="auto"/>
            <w:bottom w:val="none" w:sz="0" w:space="0" w:color="auto"/>
            <w:right w:val="none" w:sz="0" w:space="0" w:color="auto"/>
          </w:divBdr>
        </w:div>
      </w:divsChild>
    </w:div>
    <w:div w:id="607614970">
      <w:bodyDiv w:val="1"/>
      <w:marLeft w:val="0"/>
      <w:marRight w:val="0"/>
      <w:marTop w:val="0"/>
      <w:marBottom w:val="0"/>
      <w:divBdr>
        <w:top w:val="none" w:sz="0" w:space="0" w:color="auto"/>
        <w:left w:val="none" w:sz="0" w:space="0" w:color="auto"/>
        <w:bottom w:val="none" w:sz="0" w:space="0" w:color="auto"/>
        <w:right w:val="none" w:sz="0" w:space="0" w:color="auto"/>
      </w:divBdr>
    </w:div>
    <w:div w:id="608313549">
      <w:bodyDiv w:val="1"/>
      <w:marLeft w:val="0"/>
      <w:marRight w:val="0"/>
      <w:marTop w:val="0"/>
      <w:marBottom w:val="0"/>
      <w:divBdr>
        <w:top w:val="none" w:sz="0" w:space="0" w:color="auto"/>
        <w:left w:val="none" w:sz="0" w:space="0" w:color="auto"/>
        <w:bottom w:val="none" w:sz="0" w:space="0" w:color="auto"/>
        <w:right w:val="none" w:sz="0" w:space="0" w:color="auto"/>
      </w:divBdr>
    </w:div>
    <w:div w:id="609121164">
      <w:bodyDiv w:val="1"/>
      <w:marLeft w:val="0"/>
      <w:marRight w:val="0"/>
      <w:marTop w:val="0"/>
      <w:marBottom w:val="0"/>
      <w:divBdr>
        <w:top w:val="none" w:sz="0" w:space="0" w:color="auto"/>
        <w:left w:val="none" w:sz="0" w:space="0" w:color="auto"/>
        <w:bottom w:val="none" w:sz="0" w:space="0" w:color="auto"/>
        <w:right w:val="none" w:sz="0" w:space="0" w:color="auto"/>
      </w:divBdr>
    </w:div>
    <w:div w:id="613632280">
      <w:bodyDiv w:val="1"/>
      <w:marLeft w:val="0"/>
      <w:marRight w:val="0"/>
      <w:marTop w:val="0"/>
      <w:marBottom w:val="0"/>
      <w:divBdr>
        <w:top w:val="none" w:sz="0" w:space="0" w:color="auto"/>
        <w:left w:val="none" w:sz="0" w:space="0" w:color="auto"/>
        <w:bottom w:val="none" w:sz="0" w:space="0" w:color="auto"/>
        <w:right w:val="none" w:sz="0" w:space="0" w:color="auto"/>
      </w:divBdr>
    </w:div>
    <w:div w:id="614750114">
      <w:bodyDiv w:val="1"/>
      <w:marLeft w:val="0"/>
      <w:marRight w:val="0"/>
      <w:marTop w:val="0"/>
      <w:marBottom w:val="0"/>
      <w:divBdr>
        <w:top w:val="none" w:sz="0" w:space="0" w:color="auto"/>
        <w:left w:val="none" w:sz="0" w:space="0" w:color="auto"/>
        <w:bottom w:val="none" w:sz="0" w:space="0" w:color="auto"/>
        <w:right w:val="none" w:sz="0" w:space="0" w:color="auto"/>
      </w:divBdr>
    </w:div>
    <w:div w:id="615061724">
      <w:bodyDiv w:val="1"/>
      <w:marLeft w:val="0"/>
      <w:marRight w:val="0"/>
      <w:marTop w:val="0"/>
      <w:marBottom w:val="0"/>
      <w:divBdr>
        <w:top w:val="none" w:sz="0" w:space="0" w:color="auto"/>
        <w:left w:val="none" w:sz="0" w:space="0" w:color="auto"/>
        <w:bottom w:val="none" w:sz="0" w:space="0" w:color="auto"/>
        <w:right w:val="none" w:sz="0" w:space="0" w:color="auto"/>
      </w:divBdr>
    </w:div>
    <w:div w:id="615676885">
      <w:bodyDiv w:val="1"/>
      <w:marLeft w:val="0"/>
      <w:marRight w:val="0"/>
      <w:marTop w:val="0"/>
      <w:marBottom w:val="0"/>
      <w:divBdr>
        <w:top w:val="none" w:sz="0" w:space="0" w:color="auto"/>
        <w:left w:val="none" w:sz="0" w:space="0" w:color="auto"/>
        <w:bottom w:val="none" w:sz="0" w:space="0" w:color="auto"/>
        <w:right w:val="none" w:sz="0" w:space="0" w:color="auto"/>
      </w:divBdr>
    </w:div>
    <w:div w:id="616957256">
      <w:bodyDiv w:val="1"/>
      <w:marLeft w:val="0"/>
      <w:marRight w:val="0"/>
      <w:marTop w:val="0"/>
      <w:marBottom w:val="0"/>
      <w:divBdr>
        <w:top w:val="none" w:sz="0" w:space="0" w:color="auto"/>
        <w:left w:val="none" w:sz="0" w:space="0" w:color="auto"/>
        <w:bottom w:val="none" w:sz="0" w:space="0" w:color="auto"/>
        <w:right w:val="none" w:sz="0" w:space="0" w:color="auto"/>
      </w:divBdr>
    </w:div>
    <w:div w:id="622081996">
      <w:bodyDiv w:val="1"/>
      <w:marLeft w:val="0"/>
      <w:marRight w:val="0"/>
      <w:marTop w:val="0"/>
      <w:marBottom w:val="0"/>
      <w:divBdr>
        <w:top w:val="none" w:sz="0" w:space="0" w:color="auto"/>
        <w:left w:val="none" w:sz="0" w:space="0" w:color="auto"/>
        <w:bottom w:val="none" w:sz="0" w:space="0" w:color="auto"/>
        <w:right w:val="none" w:sz="0" w:space="0" w:color="auto"/>
      </w:divBdr>
    </w:div>
    <w:div w:id="624388732">
      <w:bodyDiv w:val="1"/>
      <w:marLeft w:val="0"/>
      <w:marRight w:val="0"/>
      <w:marTop w:val="0"/>
      <w:marBottom w:val="0"/>
      <w:divBdr>
        <w:top w:val="none" w:sz="0" w:space="0" w:color="auto"/>
        <w:left w:val="none" w:sz="0" w:space="0" w:color="auto"/>
        <w:bottom w:val="none" w:sz="0" w:space="0" w:color="auto"/>
        <w:right w:val="none" w:sz="0" w:space="0" w:color="auto"/>
      </w:divBdr>
    </w:div>
    <w:div w:id="625892329">
      <w:bodyDiv w:val="1"/>
      <w:marLeft w:val="0"/>
      <w:marRight w:val="0"/>
      <w:marTop w:val="0"/>
      <w:marBottom w:val="0"/>
      <w:divBdr>
        <w:top w:val="none" w:sz="0" w:space="0" w:color="auto"/>
        <w:left w:val="none" w:sz="0" w:space="0" w:color="auto"/>
        <w:bottom w:val="none" w:sz="0" w:space="0" w:color="auto"/>
        <w:right w:val="none" w:sz="0" w:space="0" w:color="auto"/>
      </w:divBdr>
    </w:div>
    <w:div w:id="626162635">
      <w:bodyDiv w:val="1"/>
      <w:marLeft w:val="0"/>
      <w:marRight w:val="0"/>
      <w:marTop w:val="0"/>
      <w:marBottom w:val="0"/>
      <w:divBdr>
        <w:top w:val="none" w:sz="0" w:space="0" w:color="auto"/>
        <w:left w:val="none" w:sz="0" w:space="0" w:color="auto"/>
        <w:bottom w:val="none" w:sz="0" w:space="0" w:color="auto"/>
        <w:right w:val="none" w:sz="0" w:space="0" w:color="auto"/>
      </w:divBdr>
    </w:div>
    <w:div w:id="626545473">
      <w:bodyDiv w:val="1"/>
      <w:marLeft w:val="0"/>
      <w:marRight w:val="0"/>
      <w:marTop w:val="0"/>
      <w:marBottom w:val="0"/>
      <w:divBdr>
        <w:top w:val="none" w:sz="0" w:space="0" w:color="auto"/>
        <w:left w:val="none" w:sz="0" w:space="0" w:color="auto"/>
        <w:bottom w:val="none" w:sz="0" w:space="0" w:color="auto"/>
        <w:right w:val="none" w:sz="0" w:space="0" w:color="auto"/>
      </w:divBdr>
    </w:div>
    <w:div w:id="628711206">
      <w:bodyDiv w:val="1"/>
      <w:marLeft w:val="0"/>
      <w:marRight w:val="0"/>
      <w:marTop w:val="0"/>
      <w:marBottom w:val="0"/>
      <w:divBdr>
        <w:top w:val="none" w:sz="0" w:space="0" w:color="auto"/>
        <w:left w:val="none" w:sz="0" w:space="0" w:color="auto"/>
        <w:bottom w:val="none" w:sz="0" w:space="0" w:color="auto"/>
        <w:right w:val="none" w:sz="0" w:space="0" w:color="auto"/>
      </w:divBdr>
    </w:div>
    <w:div w:id="628979826">
      <w:bodyDiv w:val="1"/>
      <w:marLeft w:val="0"/>
      <w:marRight w:val="0"/>
      <w:marTop w:val="0"/>
      <w:marBottom w:val="0"/>
      <w:divBdr>
        <w:top w:val="none" w:sz="0" w:space="0" w:color="auto"/>
        <w:left w:val="none" w:sz="0" w:space="0" w:color="auto"/>
        <w:bottom w:val="none" w:sz="0" w:space="0" w:color="auto"/>
        <w:right w:val="none" w:sz="0" w:space="0" w:color="auto"/>
      </w:divBdr>
    </w:div>
    <w:div w:id="630403872">
      <w:bodyDiv w:val="1"/>
      <w:marLeft w:val="0"/>
      <w:marRight w:val="0"/>
      <w:marTop w:val="0"/>
      <w:marBottom w:val="0"/>
      <w:divBdr>
        <w:top w:val="none" w:sz="0" w:space="0" w:color="auto"/>
        <w:left w:val="none" w:sz="0" w:space="0" w:color="auto"/>
        <w:bottom w:val="none" w:sz="0" w:space="0" w:color="auto"/>
        <w:right w:val="none" w:sz="0" w:space="0" w:color="auto"/>
      </w:divBdr>
    </w:div>
    <w:div w:id="630483116">
      <w:bodyDiv w:val="1"/>
      <w:marLeft w:val="0"/>
      <w:marRight w:val="0"/>
      <w:marTop w:val="0"/>
      <w:marBottom w:val="0"/>
      <w:divBdr>
        <w:top w:val="none" w:sz="0" w:space="0" w:color="auto"/>
        <w:left w:val="none" w:sz="0" w:space="0" w:color="auto"/>
        <w:bottom w:val="none" w:sz="0" w:space="0" w:color="auto"/>
        <w:right w:val="none" w:sz="0" w:space="0" w:color="auto"/>
      </w:divBdr>
    </w:div>
    <w:div w:id="632448661">
      <w:bodyDiv w:val="1"/>
      <w:marLeft w:val="0"/>
      <w:marRight w:val="0"/>
      <w:marTop w:val="0"/>
      <w:marBottom w:val="0"/>
      <w:divBdr>
        <w:top w:val="none" w:sz="0" w:space="0" w:color="auto"/>
        <w:left w:val="none" w:sz="0" w:space="0" w:color="auto"/>
        <w:bottom w:val="none" w:sz="0" w:space="0" w:color="auto"/>
        <w:right w:val="none" w:sz="0" w:space="0" w:color="auto"/>
      </w:divBdr>
    </w:div>
    <w:div w:id="632520238">
      <w:bodyDiv w:val="1"/>
      <w:marLeft w:val="0"/>
      <w:marRight w:val="0"/>
      <w:marTop w:val="0"/>
      <w:marBottom w:val="0"/>
      <w:divBdr>
        <w:top w:val="none" w:sz="0" w:space="0" w:color="auto"/>
        <w:left w:val="none" w:sz="0" w:space="0" w:color="auto"/>
        <w:bottom w:val="none" w:sz="0" w:space="0" w:color="auto"/>
        <w:right w:val="none" w:sz="0" w:space="0" w:color="auto"/>
      </w:divBdr>
    </w:div>
    <w:div w:id="633756813">
      <w:bodyDiv w:val="1"/>
      <w:marLeft w:val="0"/>
      <w:marRight w:val="0"/>
      <w:marTop w:val="0"/>
      <w:marBottom w:val="0"/>
      <w:divBdr>
        <w:top w:val="none" w:sz="0" w:space="0" w:color="auto"/>
        <w:left w:val="none" w:sz="0" w:space="0" w:color="auto"/>
        <w:bottom w:val="none" w:sz="0" w:space="0" w:color="auto"/>
        <w:right w:val="none" w:sz="0" w:space="0" w:color="auto"/>
      </w:divBdr>
    </w:div>
    <w:div w:id="636767104">
      <w:bodyDiv w:val="1"/>
      <w:marLeft w:val="0"/>
      <w:marRight w:val="0"/>
      <w:marTop w:val="0"/>
      <w:marBottom w:val="0"/>
      <w:divBdr>
        <w:top w:val="none" w:sz="0" w:space="0" w:color="auto"/>
        <w:left w:val="none" w:sz="0" w:space="0" w:color="auto"/>
        <w:bottom w:val="none" w:sz="0" w:space="0" w:color="auto"/>
        <w:right w:val="none" w:sz="0" w:space="0" w:color="auto"/>
      </w:divBdr>
    </w:div>
    <w:div w:id="637075887">
      <w:bodyDiv w:val="1"/>
      <w:marLeft w:val="0"/>
      <w:marRight w:val="0"/>
      <w:marTop w:val="0"/>
      <w:marBottom w:val="0"/>
      <w:divBdr>
        <w:top w:val="none" w:sz="0" w:space="0" w:color="auto"/>
        <w:left w:val="none" w:sz="0" w:space="0" w:color="auto"/>
        <w:bottom w:val="none" w:sz="0" w:space="0" w:color="auto"/>
        <w:right w:val="none" w:sz="0" w:space="0" w:color="auto"/>
      </w:divBdr>
    </w:div>
    <w:div w:id="640308477">
      <w:bodyDiv w:val="1"/>
      <w:marLeft w:val="0"/>
      <w:marRight w:val="0"/>
      <w:marTop w:val="0"/>
      <w:marBottom w:val="0"/>
      <w:divBdr>
        <w:top w:val="none" w:sz="0" w:space="0" w:color="auto"/>
        <w:left w:val="none" w:sz="0" w:space="0" w:color="auto"/>
        <w:bottom w:val="none" w:sz="0" w:space="0" w:color="auto"/>
        <w:right w:val="none" w:sz="0" w:space="0" w:color="auto"/>
      </w:divBdr>
    </w:div>
    <w:div w:id="642395450">
      <w:bodyDiv w:val="1"/>
      <w:marLeft w:val="0"/>
      <w:marRight w:val="0"/>
      <w:marTop w:val="0"/>
      <w:marBottom w:val="0"/>
      <w:divBdr>
        <w:top w:val="none" w:sz="0" w:space="0" w:color="auto"/>
        <w:left w:val="none" w:sz="0" w:space="0" w:color="auto"/>
        <w:bottom w:val="none" w:sz="0" w:space="0" w:color="auto"/>
        <w:right w:val="none" w:sz="0" w:space="0" w:color="auto"/>
      </w:divBdr>
    </w:div>
    <w:div w:id="645083927">
      <w:bodyDiv w:val="1"/>
      <w:marLeft w:val="0"/>
      <w:marRight w:val="0"/>
      <w:marTop w:val="0"/>
      <w:marBottom w:val="0"/>
      <w:divBdr>
        <w:top w:val="none" w:sz="0" w:space="0" w:color="auto"/>
        <w:left w:val="none" w:sz="0" w:space="0" w:color="auto"/>
        <w:bottom w:val="none" w:sz="0" w:space="0" w:color="auto"/>
        <w:right w:val="none" w:sz="0" w:space="0" w:color="auto"/>
      </w:divBdr>
    </w:div>
    <w:div w:id="647710274">
      <w:bodyDiv w:val="1"/>
      <w:marLeft w:val="0"/>
      <w:marRight w:val="0"/>
      <w:marTop w:val="0"/>
      <w:marBottom w:val="0"/>
      <w:divBdr>
        <w:top w:val="none" w:sz="0" w:space="0" w:color="auto"/>
        <w:left w:val="none" w:sz="0" w:space="0" w:color="auto"/>
        <w:bottom w:val="none" w:sz="0" w:space="0" w:color="auto"/>
        <w:right w:val="none" w:sz="0" w:space="0" w:color="auto"/>
      </w:divBdr>
    </w:div>
    <w:div w:id="649986980">
      <w:bodyDiv w:val="1"/>
      <w:marLeft w:val="0"/>
      <w:marRight w:val="0"/>
      <w:marTop w:val="0"/>
      <w:marBottom w:val="0"/>
      <w:divBdr>
        <w:top w:val="none" w:sz="0" w:space="0" w:color="auto"/>
        <w:left w:val="none" w:sz="0" w:space="0" w:color="auto"/>
        <w:bottom w:val="none" w:sz="0" w:space="0" w:color="auto"/>
        <w:right w:val="none" w:sz="0" w:space="0" w:color="auto"/>
      </w:divBdr>
    </w:div>
    <w:div w:id="650409713">
      <w:bodyDiv w:val="1"/>
      <w:marLeft w:val="0"/>
      <w:marRight w:val="0"/>
      <w:marTop w:val="0"/>
      <w:marBottom w:val="0"/>
      <w:divBdr>
        <w:top w:val="none" w:sz="0" w:space="0" w:color="auto"/>
        <w:left w:val="none" w:sz="0" w:space="0" w:color="auto"/>
        <w:bottom w:val="none" w:sz="0" w:space="0" w:color="auto"/>
        <w:right w:val="none" w:sz="0" w:space="0" w:color="auto"/>
      </w:divBdr>
    </w:div>
    <w:div w:id="652412681">
      <w:bodyDiv w:val="1"/>
      <w:marLeft w:val="0"/>
      <w:marRight w:val="0"/>
      <w:marTop w:val="0"/>
      <w:marBottom w:val="0"/>
      <w:divBdr>
        <w:top w:val="none" w:sz="0" w:space="0" w:color="auto"/>
        <w:left w:val="none" w:sz="0" w:space="0" w:color="auto"/>
        <w:bottom w:val="none" w:sz="0" w:space="0" w:color="auto"/>
        <w:right w:val="none" w:sz="0" w:space="0" w:color="auto"/>
      </w:divBdr>
    </w:div>
    <w:div w:id="659235975">
      <w:bodyDiv w:val="1"/>
      <w:marLeft w:val="0"/>
      <w:marRight w:val="0"/>
      <w:marTop w:val="0"/>
      <w:marBottom w:val="0"/>
      <w:divBdr>
        <w:top w:val="none" w:sz="0" w:space="0" w:color="auto"/>
        <w:left w:val="none" w:sz="0" w:space="0" w:color="auto"/>
        <w:bottom w:val="none" w:sz="0" w:space="0" w:color="auto"/>
        <w:right w:val="none" w:sz="0" w:space="0" w:color="auto"/>
      </w:divBdr>
    </w:div>
    <w:div w:id="660045572">
      <w:bodyDiv w:val="1"/>
      <w:marLeft w:val="0"/>
      <w:marRight w:val="0"/>
      <w:marTop w:val="0"/>
      <w:marBottom w:val="0"/>
      <w:divBdr>
        <w:top w:val="none" w:sz="0" w:space="0" w:color="auto"/>
        <w:left w:val="none" w:sz="0" w:space="0" w:color="auto"/>
        <w:bottom w:val="none" w:sz="0" w:space="0" w:color="auto"/>
        <w:right w:val="none" w:sz="0" w:space="0" w:color="auto"/>
      </w:divBdr>
    </w:div>
    <w:div w:id="661936592">
      <w:bodyDiv w:val="1"/>
      <w:marLeft w:val="0"/>
      <w:marRight w:val="0"/>
      <w:marTop w:val="0"/>
      <w:marBottom w:val="0"/>
      <w:divBdr>
        <w:top w:val="none" w:sz="0" w:space="0" w:color="auto"/>
        <w:left w:val="none" w:sz="0" w:space="0" w:color="auto"/>
        <w:bottom w:val="none" w:sz="0" w:space="0" w:color="auto"/>
        <w:right w:val="none" w:sz="0" w:space="0" w:color="auto"/>
      </w:divBdr>
    </w:div>
    <w:div w:id="664937593">
      <w:bodyDiv w:val="1"/>
      <w:marLeft w:val="0"/>
      <w:marRight w:val="0"/>
      <w:marTop w:val="0"/>
      <w:marBottom w:val="0"/>
      <w:divBdr>
        <w:top w:val="none" w:sz="0" w:space="0" w:color="auto"/>
        <w:left w:val="none" w:sz="0" w:space="0" w:color="auto"/>
        <w:bottom w:val="none" w:sz="0" w:space="0" w:color="auto"/>
        <w:right w:val="none" w:sz="0" w:space="0" w:color="auto"/>
      </w:divBdr>
    </w:div>
    <w:div w:id="669019766">
      <w:bodyDiv w:val="1"/>
      <w:marLeft w:val="0"/>
      <w:marRight w:val="0"/>
      <w:marTop w:val="0"/>
      <w:marBottom w:val="0"/>
      <w:divBdr>
        <w:top w:val="none" w:sz="0" w:space="0" w:color="auto"/>
        <w:left w:val="none" w:sz="0" w:space="0" w:color="auto"/>
        <w:bottom w:val="none" w:sz="0" w:space="0" w:color="auto"/>
        <w:right w:val="none" w:sz="0" w:space="0" w:color="auto"/>
      </w:divBdr>
    </w:div>
    <w:div w:id="671447299">
      <w:bodyDiv w:val="1"/>
      <w:marLeft w:val="0"/>
      <w:marRight w:val="0"/>
      <w:marTop w:val="0"/>
      <w:marBottom w:val="0"/>
      <w:divBdr>
        <w:top w:val="none" w:sz="0" w:space="0" w:color="auto"/>
        <w:left w:val="none" w:sz="0" w:space="0" w:color="auto"/>
        <w:bottom w:val="none" w:sz="0" w:space="0" w:color="auto"/>
        <w:right w:val="none" w:sz="0" w:space="0" w:color="auto"/>
      </w:divBdr>
    </w:div>
    <w:div w:id="677124462">
      <w:bodyDiv w:val="1"/>
      <w:marLeft w:val="0"/>
      <w:marRight w:val="0"/>
      <w:marTop w:val="0"/>
      <w:marBottom w:val="0"/>
      <w:divBdr>
        <w:top w:val="none" w:sz="0" w:space="0" w:color="auto"/>
        <w:left w:val="none" w:sz="0" w:space="0" w:color="auto"/>
        <w:bottom w:val="none" w:sz="0" w:space="0" w:color="auto"/>
        <w:right w:val="none" w:sz="0" w:space="0" w:color="auto"/>
      </w:divBdr>
    </w:div>
    <w:div w:id="680275326">
      <w:bodyDiv w:val="1"/>
      <w:marLeft w:val="0"/>
      <w:marRight w:val="0"/>
      <w:marTop w:val="0"/>
      <w:marBottom w:val="0"/>
      <w:divBdr>
        <w:top w:val="none" w:sz="0" w:space="0" w:color="auto"/>
        <w:left w:val="none" w:sz="0" w:space="0" w:color="auto"/>
        <w:bottom w:val="none" w:sz="0" w:space="0" w:color="auto"/>
        <w:right w:val="none" w:sz="0" w:space="0" w:color="auto"/>
      </w:divBdr>
    </w:div>
    <w:div w:id="681857089">
      <w:bodyDiv w:val="1"/>
      <w:marLeft w:val="0"/>
      <w:marRight w:val="0"/>
      <w:marTop w:val="0"/>
      <w:marBottom w:val="0"/>
      <w:divBdr>
        <w:top w:val="none" w:sz="0" w:space="0" w:color="auto"/>
        <w:left w:val="none" w:sz="0" w:space="0" w:color="auto"/>
        <w:bottom w:val="none" w:sz="0" w:space="0" w:color="auto"/>
        <w:right w:val="none" w:sz="0" w:space="0" w:color="auto"/>
      </w:divBdr>
    </w:div>
    <w:div w:id="683899726">
      <w:bodyDiv w:val="1"/>
      <w:marLeft w:val="0"/>
      <w:marRight w:val="0"/>
      <w:marTop w:val="0"/>
      <w:marBottom w:val="0"/>
      <w:divBdr>
        <w:top w:val="none" w:sz="0" w:space="0" w:color="auto"/>
        <w:left w:val="none" w:sz="0" w:space="0" w:color="auto"/>
        <w:bottom w:val="none" w:sz="0" w:space="0" w:color="auto"/>
        <w:right w:val="none" w:sz="0" w:space="0" w:color="auto"/>
      </w:divBdr>
    </w:div>
    <w:div w:id="684287206">
      <w:bodyDiv w:val="1"/>
      <w:marLeft w:val="0"/>
      <w:marRight w:val="0"/>
      <w:marTop w:val="0"/>
      <w:marBottom w:val="0"/>
      <w:divBdr>
        <w:top w:val="none" w:sz="0" w:space="0" w:color="auto"/>
        <w:left w:val="none" w:sz="0" w:space="0" w:color="auto"/>
        <w:bottom w:val="none" w:sz="0" w:space="0" w:color="auto"/>
        <w:right w:val="none" w:sz="0" w:space="0" w:color="auto"/>
      </w:divBdr>
    </w:div>
    <w:div w:id="686834279">
      <w:bodyDiv w:val="1"/>
      <w:marLeft w:val="0"/>
      <w:marRight w:val="0"/>
      <w:marTop w:val="0"/>
      <w:marBottom w:val="0"/>
      <w:divBdr>
        <w:top w:val="none" w:sz="0" w:space="0" w:color="auto"/>
        <w:left w:val="none" w:sz="0" w:space="0" w:color="auto"/>
        <w:bottom w:val="none" w:sz="0" w:space="0" w:color="auto"/>
        <w:right w:val="none" w:sz="0" w:space="0" w:color="auto"/>
      </w:divBdr>
    </w:div>
    <w:div w:id="687953355">
      <w:bodyDiv w:val="1"/>
      <w:marLeft w:val="0"/>
      <w:marRight w:val="0"/>
      <w:marTop w:val="0"/>
      <w:marBottom w:val="0"/>
      <w:divBdr>
        <w:top w:val="none" w:sz="0" w:space="0" w:color="auto"/>
        <w:left w:val="none" w:sz="0" w:space="0" w:color="auto"/>
        <w:bottom w:val="none" w:sz="0" w:space="0" w:color="auto"/>
        <w:right w:val="none" w:sz="0" w:space="0" w:color="auto"/>
      </w:divBdr>
    </w:div>
    <w:div w:id="689527979">
      <w:bodyDiv w:val="1"/>
      <w:marLeft w:val="0"/>
      <w:marRight w:val="0"/>
      <w:marTop w:val="0"/>
      <w:marBottom w:val="0"/>
      <w:divBdr>
        <w:top w:val="none" w:sz="0" w:space="0" w:color="auto"/>
        <w:left w:val="none" w:sz="0" w:space="0" w:color="auto"/>
        <w:bottom w:val="none" w:sz="0" w:space="0" w:color="auto"/>
        <w:right w:val="none" w:sz="0" w:space="0" w:color="auto"/>
      </w:divBdr>
    </w:div>
    <w:div w:id="690303660">
      <w:bodyDiv w:val="1"/>
      <w:marLeft w:val="0"/>
      <w:marRight w:val="0"/>
      <w:marTop w:val="0"/>
      <w:marBottom w:val="0"/>
      <w:divBdr>
        <w:top w:val="none" w:sz="0" w:space="0" w:color="auto"/>
        <w:left w:val="none" w:sz="0" w:space="0" w:color="auto"/>
        <w:bottom w:val="none" w:sz="0" w:space="0" w:color="auto"/>
        <w:right w:val="none" w:sz="0" w:space="0" w:color="auto"/>
      </w:divBdr>
    </w:div>
    <w:div w:id="690306467">
      <w:bodyDiv w:val="1"/>
      <w:marLeft w:val="0"/>
      <w:marRight w:val="0"/>
      <w:marTop w:val="0"/>
      <w:marBottom w:val="0"/>
      <w:divBdr>
        <w:top w:val="none" w:sz="0" w:space="0" w:color="auto"/>
        <w:left w:val="none" w:sz="0" w:space="0" w:color="auto"/>
        <w:bottom w:val="none" w:sz="0" w:space="0" w:color="auto"/>
        <w:right w:val="none" w:sz="0" w:space="0" w:color="auto"/>
      </w:divBdr>
    </w:div>
    <w:div w:id="690572803">
      <w:bodyDiv w:val="1"/>
      <w:marLeft w:val="0"/>
      <w:marRight w:val="0"/>
      <w:marTop w:val="0"/>
      <w:marBottom w:val="0"/>
      <w:divBdr>
        <w:top w:val="none" w:sz="0" w:space="0" w:color="auto"/>
        <w:left w:val="none" w:sz="0" w:space="0" w:color="auto"/>
        <w:bottom w:val="none" w:sz="0" w:space="0" w:color="auto"/>
        <w:right w:val="none" w:sz="0" w:space="0" w:color="auto"/>
      </w:divBdr>
    </w:div>
    <w:div w:id="692607846">
      <w:bodyDiv w:val="1"/>
      <w:marLeft w:val="0"/>
      <w:marRight w:val="0"/>
      <w:marTop w:val="0"/>
      <w:marBottom w:val="0"/>
      <w:divBdr>
        <w:top w:val="none" w:sz="0" w:space="0" w:color="auto"/>
        <w:left w:val="none" w:sz="0" w:space="0" w:color="auto"/>
        <w:bottom w:val="none" w:sz="0" w:space="0" w:color="auto"/>
        <w:right w:val="none" w:sz="0" w:space="0" w:color="auto"/>
      </w:divBdr>
    </w:div>
    <w:div w:id="692657208">
      <w:bodyDiv w:val="1"/>
      <w:marLeft w:val="0"/>
      <w:marRight w:val="0"/>
      <w:marTop w:val="0"/>
      <w:marBottom w:val="0"/>
      <w:divBdr>
        <w:top w:val="none" w:sz="0" w:space="0" w:color="auto"/>
        <w:left w:val="none" w:sz="0" w:space="0" w:color="auto"/>
        <w:bottom w:val="none" w:sz="0" w:space="0" w:color="auto"/>
        <w:right w:val="none" w:sz="0" w:space="0" w:color="auto"/>
      </w:divBdr>
    </w:div>
    <w:div w:id="693727137">
      <w:bodyDiv w:val="1"/>
      <w:marLeft w:val="0"/>
      <w:marRight w:val="0"/>
      <w:marTop w:val="0"/>
      <w:marBottom w:val="0"/>
      <w:divBdr>
        <w:top w:val="none" w:sz="0" w:space="0" w:color="auto"/>
        <w:left w:val="none" w:sz="0" w:space="0" w:color="auto"/>
        <w:bottom w:val="none" w:sz="0" w:space="0" w:color="auto"/>
        <w:right w:val="none" w:sz="0" w:space="0" w:color="auto"/>
      </w:divBdr>
    </w:div>
    <w:div w:id="694886254">
      <w:bodyDiv w:val="1"/>
      <w:marLeft w:val="0"/>
      <w:marRight w:val="0"/>
      <w:marTop w:val="0"/>
      <w:marBottom w:val="0"/>
      <w:divBdr>
        <w:top w:val="none" w:sz="0" w:space="0" w:color="auto"/>
        <w:left w:val="none" w:sz="0" w:space="0" w:color="auto"/>
        <w:bottom w:val="none" w:sz="0" w:space="0" w:color="auto"/>
        <w:right w:val="none" w:sz="0" w:space="0" w:color="auto"/>
      </w:divBdr>
    </w:div>
    <w:div w:id="696589764">
      <w:bodyDiv w:val="1"/>
      <w:marLeft w:val="0"/>
      <w:marRight w:val="0"/>
      <w:marTop w:val="0"/>
      <w:marBottom w:val="0"/>
      <w:divBdr>
        <w:top w:val="none" w:sz="0" w:space="0" w:color="auto"/>
        <w:left w:val="none" w:sz="0" w:space="0" w:color="auto"/>
        <w:bottom w:val="none" w:sz="0" w:space="0" w:color="auto"/>
        <w:right w:val="none" w:sz="0" w:space="0" w:color="auto"/>
      </w:divBdr>
    </w:div>
    <w:div w:id="696933860">
      <w:bodyDiv w:val="1"/>
      <w:marLeft w:val="0"/>
      <w:marRight w:val="0"/>
      <w:marTop w:val="0"/>
      <w:marBottom w:val="0"/>
      <w:divBdr>
        <w:top w:val="none" w:sz="0" w:space="0" w:color="auto"/>
        <w:left w:val="none" w:sz="0" w:space="0" w:color="auto"/>
        <w:bottom w:val="none" w:sz="0" w:space="0" w:color="auto"/>
        <w:right w:val="none" w:sz="0" w:space="0" w:color="auto"/>
      </w:divBdr>
    </w:div>
    <w:div w:id="697240277">
      <w:bodyDiv w:val="1"/>
      <w:marLeft w:val="0"/>
      <w:marRight w:val="0"/>
      <w:marTop w:val="0"/>
      <w:marBottom w:val="0"/>
      <w:divBdr>
        <w:top w:val="none" w:sz="0" w:space="0" w:color="auto"/>
        <w:left w:val="none" w:sz="0" w:space="0" w:color="auto"/>
        <w:bottom w:val="none" w:sz="0" w:space="0" w:color="auto"/>
        <w:right w:val="none" w:sz="0" w:space="0" w:color="auto"/>
      </w:divBdr>
    </w:div>
    <w:div w:id="697853769">
      <w:bodyDiv w:val="1"/>
      <w:marLeft w:val="0"/>
      <w:marRight w:val="0"/>
      <w:marTop w:val="0"/>
      <w:marBottom w:val="0"/>
      <w:divBdr>
        <w:top w:val="none" w:sz="0" w:space="0" w:color="auto"/>
        <w:left w:val="none" w:sz="0" w:space="0" w:color="auto"/>
        <w:bottom w:val="none" w:sz="0" w:space="0" w:color="auto"/>
        <w:right w:val="none" w:sz="0" w:space="0" w:color="auto"/>
      </w:divBdr>
    </w:div>
    <w:div w:id="697971393">
      <w:bodyDiv w:val="1"/>
      <w:marLeft w:val="0"/>
      <w:marRight w:val="0"/>
      <w:marTop w:val="0"/>
      <w:marBottom w:val="0"/>
      <w:divBdr>
        <w:top w:val="none" w:sz="0" w:space="0" w:color="auto"/>
        <w:left w:val="none" w:sz="0" w:space="0" w:color="auto"/>
        <w:bottom w:val="none" w:sz="0" w:space="0" w:color="auto"/>
        <w:right w:val="none" w:sz="0" w:space="0" w:color="auto"/>
      </w:divBdr>
    </w:div>
    <w:div w:id="698970278">
      <w:bodyDiv w:val="1"/>
      <w:marLeft w:val="0"/>
      <w:marRight w:val="0"/>
      <w:marTop w:val="0"/>
      <w:marBottom w:val="0"/>
      <w:divBdr>
        <w:top w:val="none" w:sz="0" w:space="0" w:color="auto"/>
        <w:left w:val="none" w:sz="0" w:space="0" w:color="auto"/>
        <w:bottom w:val="none" w:sz="0" w:space="0" w:color="auto"/>
        <w:right w:val="none" w:sz="0" w:space="0" w:color="auto"/>
      </w:divBdr>
    </w:div>
    <w:div w:id="700403430">
      <w:bodyDiv w:val="1"/>
      <w:marLeft w:val="0"/>
      <w:marRight w:val="0"/>
      <w:marTop w:val="0"/>
      <w:marBottom w:val="0"/>
      <w:divBdr>
        <w:top w:val="none" w:sz="0" w:space="0" w:color="auto"/>
        <w:left w:val="none" w:sz="0" w:space="0" w:color="auto"/>
        <w:bottom w:val="none" w:sz="0" w:space="0" w:color="auto"/>
        <w:right w:val="none" w:sz="0" w:space="0" w:color="auto"/>
      </w:divBdr>
    </w:div>
    <w:div w:id="700908642">
      <w:bodyDiv w:val="1"/>
      <w:marLeft w:val="0"/>
      <w:marRight w:val="0"/>
      <w:marTop w:val="0"/>
      <w:marBottom w:val="0"/>
      <w:divBdr>
        <w:top w:val="none" w:sz="0" w:space="0" w:color="auto"/>
        <w:left w:val="none" w:sz="0" w:space="0" w:color="auto"/>
        <w:bottom w:val="none" w:sz="0" w:space="0" w:color="auto"/>
        <w:right w:val="none" w:sz="0" w:space="0" w:color="auto"/>
      </w:divBdr>
    </w:div>
    <w:div w:id="704451338">
      <w:bodyDiv w:val="1"/>
      <w:marLeft w:val="0"/>
      <w:marRight w:val="0"/>
      <w:marTop w:val="0"/>
      <w:marBottom w:val="0"/>
      <w:divBdr>
        <w:top w:val="none" w:sz="0" w:space="0" w:color="auto"/>
        <w:left w:val="none" w:sz="0" w:space="0" w:color="auto"/>
        <w:bottom w:val="none" w:sz="0" w:space="0" w:color="auto"/>
        <w:right w:val="none" w:sz="0" w:space="0" w:color="auto"/>
      </w:divBdr>
    </w:div>
    <w:div w:id="705448549">
      <w:bodyDiv w:val="1"/>
      <w:marLeft w:val="0"/>
      <w:marRight w:val="0"/>
      <w:marTop w:val="0"/>
      <w:marBottom w:val="0"/>
      <w:divBdr>
        <w:top w:val="none" w:sz="0" w:space="0" w:color="auto"/>
        <w:left w:val="none" w:sz="0" w:space="0" w:color="auto"/>
        <w:bottom w:val="none" w:sz="0" w:space="0" w:color="auto"/>
        <w:right w:val="none" w:sz="0" w:space="0" w:color="auto"/>
      </w:divBdr>
    </w:div>
    <w:div w:id="706373438">
      <w:bodyDiv w:val="1"/>
      <w:marLeft w:val="0"/>
      <w:marRight w:val="0"/>
      <w:marTop w:val="0"/>
      <w:marBottom w:val="0"/>
      <w:divBdr>
        <w:top w:val="none" w:sz="0" w:space="0" w:color="auto"/>
        <w:left w:val="none" w:sz="0" w:space="0" w:color="auto"/>
        <w:bottom w:val="none" w:sz="0" w:space="0" w:color="auto"/>
        <w:right w:val="none" w:sz="0" w:space="0" w:color="auto"/>
      </w:divBdr>
    </w:div>
    <w:div w:id="708409757">
      <w:bodyDiv w:val="1"/>
      <w:marLeft w:val="0"/>
      <w:marRight w:val="0"/>
      <w:marTop w:val="0"/>
      <w:marBottom w:val="0"/>
      <w:divBdr>
        <w:top w:val="none" w:sz="0" w:space="0" w:color="auto"/>
        <w:left w:val="none" w:sz="0" w:space="0" w:color="auto"/>
        <w:bottom w:val="none" w:sz="0" w:space="0" w:color="auto"/>
        <w:right w:val="none" w:sz="0" w:space="0" w:color="auto"/>
      </w:divBdr>
    </w:div>
    <w:div w:id="710303740">
      <w:bodyDiv w:val="1"/>
      <w:marLeft w:val="0"/>
      <w:marRight w:val="0"/>
      <w:marTop w:val="0"/>
      <w:marBottom w:val="0"/>
      <w:divBdr>
        <w:top w:val="none" w:sz="0" w:space="0" w:color="auto"/>
        <w:left w:val="none" w:sz="0" w:space="0" w:color="auto"/>
        <w:bottom w:val="none" w:sz="0" w:space="0" w:color="auto"/>
        <w:right w:val="none" w:sz="0" w:space="0" w:color="auto"/>
      </w:divBdr>
    </w:div>
    <w:div w:id="713500899">
      <w:bodyDiv w:val="1"/>
      <w:marLeft w:val="0"/>
      <w:marRight w:val="0"/>
      <w:marTop w:val="0"/>
      <w:marBottom w:val="0"/>
      <w:divBdr>
        <w:top w:val="none" w:sz="0" w:space="0" w:color="auto"/>
        <w:left w:val="none" w:sz="0" w:space="0" w:color="auto"/>
        <w:bottom w:val="none" w:sz="0" w:space="0" w:color="auto"/>
        <w:right w:val="none" w:sz="0" w:space="0" w:color="auto"/>
      </w:divBdr>
    </w:div>
    <w:div w:id="714550776">
      <w:bodyDiv w:val="1"/>
      <w:marLeft w:val="0"/>
      <w:marRight w:val="0"/>
      <w:marTop w:val="0"/>
      <w:marBottom w:val="0"/>
      <w:divBdr>
        <w:top w:val="none" w:sz="0" w:space="0" w:color="auto"/>
        <w:left w:val="none" w:sz="0" w:space="0" w:color="auto"/>
        <w:bottom w:val="none" w:sz="0" w:space="0" w:color="auto"/>
        <w:right w:val="none" w:sz="0" w:space="0" w:color="auto"/>
      </w:divBdr>
    </w:div>
    <w:div w:id="716006343">
      <w:bodyDiv w:val="1"/>
      <w:marLeft w:val="0"/>
      <w:marRight w:val="0"/>
      <w:marTop w:val="0"/>
      <w:marBottom w:val="0"/>
      <w:divBdr>
        <w:top w:val="none" w:sz="0" w:space="0" w:color="auto"/>
        <w:left w:val="none" w:sz="0" w:space="0" w:color="auto"/>
        <w:bottom w:val="none" w:sz="0" w:space="0" w:color="auto"/>
        <w:right w:val="none" w:sz="0" w:space="0" w:color="auto"/>
      </w:divBdr>
    </w:div>
    <w:div w:id="717364004">
      <w:bodyDiv w:val="1"/>
      <w:marLeft w:val="0"/>
      <w:marRight w:val="0"/>
      <w:marTop w:val="0"/>
      <w:marBottom w:val="0"/>
      <w:divBdr>
        <w:top w:val="none" w:sz="0" w:space="0" w:color="auto"/>
        <w:left w:val="none" w:sz="0" w:space="0" w:color="auto"/>
        <w:bottom w:val="none" w:sz="0" w:space="0" w:color="auto"/>
        <w:right w:val="none" w:sz="0" w:space="0" w:color="auto"/>
      </w:divBdr>
    </w:div>
    <w:div w:id="718750788">
      <w:bodyDiv w:val="1"/>
      <w:marLeft w:val="0"/>
      <w:marRight w:val="0"/>
      <w:marTop w:val="0"/>
      <w:marBottom w:val="0"/>
      <w:divBdr>
        <w:top w:val="none" w:sz="0" w:space="0" w:color="auto"/>
        <w:left w:val="none" w:sz="0" w:space="0" w:color="auto"/>
        <w:bottom w:val="none" w:sz="0" w:space="0" w:color="auto"/>
        <w:right w:val="none" w:sz="0" w:space="0" w:color="auto"/>
      </w:divBdr>
    </w:div>
    <w:div w:id="718896165">
      <w:bodyDiv w:val="1"/>
      <w:marLeft w:val="0"/>
      <w:marRight w:val="0"/>
      <w:marTop w:val="0"/>
      <w:marBottom w:val="0"/>
      <w:divBdr>
        <w:top w:val="none" w:sz="0" w:space="0" w:color="auto"/>
        <w:left w:val="none" w:sz="0" w:space="0" w:color="auto"/>
        <w:bottom w:val="none" w:sz="0" w:space="0" w:color="auto"/>
        <w:right w:val="none" w:sz="0" w:space="0" w:color="auto"/>
      </w:divBdr>
    </w:div>
    <w:div w:id="719089640">
      <w:bodyDiv w:val="1"/>
      <w:marLeft w:val="0"/>
      <w:marRight w:val="0"/>
      <w:marTop w:val="0"/>
      <w:marBottom w:val="0"/>
      <w:divBdr>
        <w:top w:val="none" w:sz="0" w:space="0" w:color="auto"/>
        <w:left w:val="none" w:sz="0" w:space="0" w:color="auto"/>
        <w:bottom w:val="none" w:sz="0" w:space="0" w:color="auto"/>
        <w:right w:val="none" w:sz="0" w:space="0" w:color="auto"/>
      </w:divBdr>
    </w:div>
    <w:div w:id="719980025">
      <w:bodyDiv w:val="1"/>
      <w:marLeft w:val="0"/>
      <w:marRight w:val="0"/>
      <w:marTop w:val="0"/>
      <w:marBottom w:val="0"/>
      <w:divBdr>
        <w:top w:val="none" w:sz="0" w:space="0" w:color="auto"/>
        <w:left w:val="none" w:sz="0" w:space="0" w:color="auto"/>
        <w:bottom w:val="none" w:sz="0" w:space="0" w:color="auto"/>
        <w:right w:val="none" w:sz="0" w:space="0" w:color="auto"/>
      </w:divBdr>
    </w:div>
    <w:div w:id="722673644">
      <w:bodyDiv w:val="1"/>
      <w:marLeft w:val="0"/>
      <w:marRight w:val="0"/>
      <w:marTop w:val="0"/>
      <w:marBottom w:val="0"/>
      <w:divBdr>
        <w:top w:val="none" w:sz="0" w:space="0" w:color="auto"/>
        <w:left w:val="none" w:sz="0" w:space="0" w:color="auto"/>
        <w:bottom w:val="none" w:sz="0" w:space="0" w:color="auto"/>
        <w:right w:val="none" w:sz="0" w:space="0" w:color="auto"/>
      </w:divBdr>
    </w:div>
    <w:div w:id="724598237">
      <w:bodyDiv w:val="1"/>
      <w:marLeft w:val="0"/>
      <w:marRight w:val="0"/>
      <w:marTop w:val="0"/>
      <w:marBottom w:val="0"/>
      <w:divBdr>
        <w:top w:val="none" w:sz="0" w:space="0" w:color="auto"/>
        <w:left w:val="none" w:sz="0" w:space="0" w:color="auto"/>
        <w:bottom w:val="none" w:sz="0" w:space="0" w:color="auto"/>
        <w:right w:val="none" w:sz="0" w:space="0" w:color="auto"/>
      </w:divBdr>
    </w:div>
    <w:div w:id="725301647">
      <w:bodyDiv w:val="1"/>
      <w:marLeft w:val="0"/>
      <w:marRight w:val="0"/>
      <w:marTop w:val="0"/>
      <w:marBottom w:val="0"/>
      <w:divBdr>
        <w:top w:val="none" w:sz="0" w:space="0" w:color="auto"/>
        <w:left w:val="none" w:sz="0" w:space="0" w:color="auto"/>
        <w:bottom w:val="none" w:sz="0" w:space="0" w:color="auto"/>
        <w:right w:val="none" w:sz="0" w:space="0" w:color="auto"/>
      </w:divBdr>
    </w:div>
    <w:div w:id="727191738">
      <w:bodyDiv w:val="1"/>
      <w:marLeft w:val="0"/>
      <w:marRight w:val="0"/>
      <w:marTop w:val="0"/>
      <w:marBottom w:val="0"/>
      <w:divBdr>
        <w:top w:val="none" w:sz="0" w:space="0" w:color="auto"/>
        <w:left w:val="none" w:sz="0" w:space="0" w:color="auto"/>
        <w:bottom w:val="none" w:sz="0" w:space="0" w:color="auto"/>
        <w:right w:val="none" w:sz="0" w:space="0" w:color="auto"/>
      </w:divBdr>
    </w:div>
    <w:div w:id="727267592">
      <w:bodyDiv w:val="1"/>
      <w:marLeft w:val="0"/>
      <w:marRight w:val="0"/>
      <w:marTop w:val="0"/>
      <w:marBottom w:val="0"/>
      <w:divBdr>
        <w:top w:val="none" w:sz="0" w:space="0" w:color="auto"/>
        <w:left w:val="none" w:sz="0" w:space="0" w:color="auto"/>
        <w:bottom w:val="none" w:sz="0" w:space="0" w:color="auto"/>
        <w:right w:val="none" w:sz="0" w:space="0" w:color="auto"/>
      </w:divBdr>
    </w:div>
    <w:div w:id="729689595">
      <w:bodyDiv w:val="1"/>
      <w:marLeft w:val="0"/>
      <w:marRight w:val="0"/>
      <w:marTop w:val="0"/>
      <w:marBottom w:val="0"/>
      <w:divBdr>
        <w:top w:val="none" w:sz="0" w:space="0" w:color="auto"/>
        <w:left w:val="none" w:sz="0" w:space="0" w:color="auto"/>
        <w:bottom w:val="none" w:sz="0" w:space="0" w:color="auto"/>
        <w:right w:val="none" w:sz="0" w:space="0" w:color="auto"/>
      </w:divBdr>
    </w:div>
    <w:div w:id="731388314">
      <w:bodyDiv w:val="1"/>
      <w:marLeft w:val="0"/>
      <w:marRight w:val="0"/>
      <w:marTop w:val="0"/>
      <w:marBottom w:val="0"/>
      <w:divBdr>
        <w:top w:val="none" w:sz="0" w:space="0" w:color="auto"/>
        <w:left w:val="none" w:sz="0" w:space="0" w:color="auto"/>
        <w:bottom w:val="none" w:sz="0" w:space="0" w:color="auto"/>
        <w:right w:val="none" w:sz="0" w:space="0" w:color="auto"/>
      </w:divBdr>
    </w:div>
    <w:div w:id="731467118">
      <w:bodyDiv w:val="1"/>
      <w:marLeft w:val="0"/>
      <w:marRight w:val="0"/>
      <w:marTop w:val="0"/>
      <w:marBottom w:val="0"/>
      <w:divBdr>
        <w:top w:val="none" w:sz="0" w:space="0" w:color="auto"/>
        <w:left w:val="none" w:sz="0" w:space="0" w:color="auto"/>
        <w:bottom w:val="none" w:sz="0" w:space="0" w:color="auto"/>
        <w:right w:val="none" w:sz="0" w:space="0" w:color="auto"/>
      </w:divBdr>
    </w:div>
    <w:div w:id="731735526">
      <w:bodyDiv w:val="1"/>
      <w:marLeft w:val="0"/>
      <w:marRight w:val="0"/>
      <w:marTop w:val="0"/>
      <w:marBottom w:val="0"/>
      <w:divBdr>
        <w:top w:val="none" w:sz="0" w:space="0" w:color="auto"/>
        <w:left w:val="none" w:sz="0" w:space="0" w:color="auto"/>
        <w:bottom w:val="none" w:sz="0" w:space="0" w:color="auto"/>
        <w:right w:val="none" w:sz="0" w:space="0" w:color="auto"/>
      </w:divBdr>
    </w:div>
    <w:div w:id="732393867">
      <w:bodyDiv w:val="1"/>
      <w:marLeft w:val="0"/>
      <w:marRight w:val="0"/>
      <w:marTop w:val="0"/>
      <w:marBottom w:val="0"/>
      <w:divBdr>
        <w:top w:val="none" w:sz="0" w:space="0" w:color="auto"/>
        <w:left w:val="none" w:sz="0" w:space="0" w:color="auto"/>
        <w:bottom w:val="none" w:sz="0" w:space="0" w:color="auto"/>
        <w:right w:val="none" w:sz="0" w:space="0" w:color="auto"/>
      </w:divBdr>
    </w:div>
    <w:div w:id="732972369">
      <w:bodyDiv w:val="1"/>
      <w:marLeft w:val="0"/>
      <w:marRight w:val="0"/>
      <w:marTop w:val="0"/>
      <w:marBottom w:val="0"/>
      <w:divBdr>
        <w:top w:val="none" w:sz="0" w:space="0" w:color="auto"/>
        <w:left w:val="none" w:sz="0" w:space="0" w:color="auto"/>
        <w:bottom w:val="none" w:sz="0" w:space="0" w:color="auto"/>
        <w:right w:val="none" w:sz="0" w:space="0" w:color="auto"/>
      </w:divBdr>
    </w:div>
    <w:div w:id="733044850">
      <w:bodyDiv w:val="1"/>
      <w:marLeft w:val="0"/>
      <w:marRight w:val="0"/>
      <w:marTop w:val="0"/>
      <w:marBottom w:val="0"/>
      <w:divBdr>
        <w:top w:val="none" w:sz="0" w:space="0" w:color="auto"/>
        <w:left w:val="none" w:sz="0" w:space="0" w:color="auto"/>
        <w:bottom w:val="none" w:sz="0" w:space="0" w:color="auto"/>
        <w:right w:val="none" w:sz="0" w:space="0" w:color="auto"/>
      </w:divBdr>
    </w:div>
    <w:div w:id="733696486">
      <w:bodyDiv w:val="1"/>
      <w:marLeft w:val="0"/>
      <w:marRight w:val="0"/>
      <w:marTop w:val="0"/>
      <w:marBottom w:val="0"/>
      <w:divBdr>
        <w:top w:val="none" w:sz="0" w:space="0" w:color="auto"/>
        <w:left w:val="none" w:sz="0" w:space="0" w:color="auto"/>
        <w:bottom w:val="none" w:sz="0" w:space="0" w:color="auto"/>
        <w:right w:val="none" w:sz="0" w:space="0" w:color="auto"/>
      </w:divBdr>
    </w:div>
    <w:div w:id="744572354">
      <w:bodyDiv w:val="1"/>
      <w:marLeft w:val="0"/>
      <w:marRight w:val="0"/>
      <w:marTop w:val="0"/>
      <w:marBottom w:val="0"/>
      <w:divBdr>
        <w:top w:val="none" w:sz="0" w:space="0" w:color="auto"/>
        <w:left w:val="none" w:sz="0" w:space="0" w:color="auto"/>
        <w:bottom w:val="none" w:sz="0" w:space="0" w:color="auto"/>
        <w:right w:val="none" w:sz="0" w:space="0" w:color="auto"/>
      </w:divBdr>
    </w:div>
    <w:div w:id="746225162">
      <w:bodyDiv w:val="1"/>
      <w:marLeft w:val="0"/>
      <w:marRight w:val="0"/>
      <w:marTop w:val="0"/>
      <w:marBottom w:val="0"/>
      <w:divBdr>
        <w:top w:val="none" w:sz="0" w:space="0" w:color="auto"/>
        <w:left w:val="none" w:sz="0" w:space="0" w:color="auto"/>
        <w:bottom w:val="none" w:sz="0" w:space="0" w:color="auto"/>
        <w:right w:val="none" w:sz="0" w:space="0" w:color="auto"/>
      </w:divBdr>
    </w:div>
    <w:div w:id="751390262">
      <w:bodyDiv w:val="1"/>
      <w:marLeft w:val="0"/>
      <w:marRight w:val="0"/>
      <w:marTop w:val="0"/>
      <w:marBottom w:val="0"/>
      <w:divBdr>
        <w:top w:val="none" w:sz="0" w:space="0" w:color="auto"/>
        <w:left w:val="none" w:sz="0" w:space="0" w:color="auto"/>
        <w:bottom w:val="none" w:sz="0" w:space="0" w:color="auto"/>
        <w:right w:val="none" w:sz="0" w:space="0" w:color="auto"/>
      </w:divBdr>
    </w:div>
    <w:div w:id="751975428">
      <w:bodyDiv w:val="1"/>
      <w:marLeft w:val="0"/>
      <w:marRight w:val="0"/>
      <w:marTop w:val="0"/>
      <w:marBottom w:val="0"/>
      <w:divBdr>
        <w:top w:val="none" w:sz="0" w:space="0" w:color="auto"/>
        <w:left w:val="none" w:sz="0" w:space="0" w:color="auto"/>
        <w:bottom w:val="none" w:sz="0" w:space="0" w:color="auto"/>
        <w:right w:val="none" w:sz="0" w:space="0" w:color="auto"/>
      </w:divBdr>
    </w:div>
    <w:div w:id="752163124">
      <w:bodyDiv w:val="1"/>
      <w:marLeft w:val="0"/>
      <w:marRight w:val="0"/>
      <w:marTop w:val="0"/>
      <w:marBottom w:val="0"/>
      <w:divBdr>
        <w:top w:val="none" w:sz="0" w:space="0" w:color="auto"/>
        <w:left w:val="none" w:sz="0" w:space="0" w:color="auto"/>
        <w:bottom w:val="none" w:sz="0" w:space="0" w:color="auto"/>
        <w:right w:val="none" w:sz="0" w:space="0" w:color="auto"/>
      </w:divBdr>
    </w:div>
    <w:div w:id="753354417">
      <w:bodyDiv w:val="1"/>
      <w:marLeft w:val="0"/>
      <w:marRight w:val="0"/>
      <w:marTop w:val="0"/>
      <w:marBottom w:val="0"/>
      <w:divBdr>
        <w:top w:val="none" w:sz="0" w:space="0" w:color="auto"/>
        <w:left w:val="none" w:sz="0" w:space="0" w:color="auto"/>
        <w:bottom w:val="none" w:sz="0" w:space="0" w:color="auto"/>
        <w:right w:val="none" w:sz="0" w:space="0" w:color="auto"/>
      </w:divBdr>
    </w:div>
    <w:div w:id="756094714">
      <w:bodyDiv w:val="1"/>
      <w:marLeft w:val="0"/>
      <w:marRight w:val="0"/>
      <w:marTop w:val="0"/>
      <w:marBottom w:val="0"/>
      <w:divBdr>
        <w:top w:val="none" w:sz="0" w:space="0" w:color="auto"/>
        <w:left w:val="none" w:sz="0" w:space="0" w:color="auto"/>
        <w:bottom w:val="none" w:sz="0" w:space="0" w:color="auto"/>
        <w:right w:val="none" w:sz="0" w:space="0" w:color="auto"/>
      </w:divBdr>
    </w:div>
    <w:div w:id="756826900">
      <w:bodyDiv w:val="1"/>
      <w:marLeft w:val="0"/>
      <w:marRight w:val="0"/>
      <w:marTop w:val="0"/>
      <w:marBottom w:val="0"/>
      <w:divBdr>
        <w:top w:val="none" w:sz="0" w:space="0" w:color="auto"/>
        <w:left w:val="none" w:sz="0" w:space="0" w:color="auto"/>
        <w:bottom w:val="none" w:sz="0" w:space="0" w:color="auto"/>
        <w:right w:val="none" w:sz="0" w:space="0" w:color="auto"/>
      </w:divBdr>
    </w:div>
    <w:div w:id="760562629">
      <w:bodyDiv w:val="1"/>
      <w:marLeft w:val="0"/>
      <w:marRight w:val="0"/>
      <w:marTop w:val="0"/>
      <w:marBottom w:val="0"/>
      <w:divBdr>
        <w:top w:val="none" w:sz="0" w:space="0" w:color="auto"/>
        <w:left w:val="none" w:sz="0" w:space="0" w:color="auto"/>
        <w:bottom w:val="none" w:sz="0" w:space="0" w:color="auto"/>
        <w:right w:val="none" w:sz="0" w:space="0" w:color="auto"/>
      </w:divBdr>
    </w:div>
    <w:div w:id="764152731">
      <w:bodyDiv w:val="1"/>
      <w:marLeft w:val="0"/>
      <w:marRight w:val="0"/>
      <w:marTop w:val="0"/>
      <w:marBottom w:val="0"/>
      <w:divBdr>
        <w:top w:val="none" w:sz="0" w:space="0" w:color="auto"/>
        <w:left w:val="none" w:sz="0" w:space="0" w:color="auto"/>
        <w:bottom w:val="none" w:sz="0" w:space="0" w:color="auto"/>
        <w:right w:val="none" w:sz="0" w:space="0" w:color="auto"/>
      </w:divBdr>
    </w:div>
    <w:div w:id="769395148">
      <w:bodyDiv w:val="1"/>
      <w:marLeft w:val="0"/>
      <w:marRight w:val="0"/>
      <w:marTop w:val="0"/>
      <w:marBottom w:val="0"/>
      <w:divBdr>
        <w:top w:val="none" w:sz="0" w:space="0" w:color="auto"/>
        <w:left w:val="none" w:sz="0" w:space="0" w:color="auto"/>
        <w:bottom w:val="none" w:sz="0" w:space="0" w:color="auto"/>
        <w:right w:val="none" w:sz="0" w:space="0" w:color="auto"/>
      </w:divBdr>
    </w:div>
    <w:div w:id="771783128">
      <w:bodyDiv w:val="1"/>
      <w:marLeft w:val="0"/>
      <w:marRight w:val="0"/>
      <w:marTop w:val="0"/>
      <w:marBottom w:val="0"/>
      <w:divBdr>
        <w:top w:val="none" w:sz="0" w:space="0" w:color="auto"/>
        <w:left w:val="none" w:sz="0" w:space="0" w:color="auto"/>
        <w:bottom w:val="none" w:sz="0" w:space="0" w:color="auto"/>
        <w:right w:val="none" w:sz="0" w:space="0" w:color="auto"/>
      </w:divBdr>
    </w:div>
    <w:div w:id="779838838">
      <w:bodyDiv w:val="1"/>
      <w:marLeft w:val="0"/>
      <w:marRight w:val="0"/>
      <w:marTop w:val="0"/>
      <w:marBottom w:val="0"/>
      <w:divBdr>
        <w:top w:val="none" w:sz="0" w:space="0" w:color="auto"/>
        <w:left w:val="none" w:sz="0" w:space="0" w:color="auto"/>
        <w:bottom w:val="none" w:sz="0" w:space="0" w:color="auto"/>
        <w:right w:val="none" w:sz="0" w:space="0" w:color="auto"/>
      </w:divBdr>
    </w:div>
    <w:div w:id="785273614">
      <w:bodyDiv w:val="1"/>
      <w:marLeft w:val="0"/>
      <w:marRight w:val="0"/>
      <w:marTop w:val="0"/>
      <w:marBottom w:val="0"/>
      <w:divBdr>
        <w:top w:val="none" w:sz="0" w:space="0" w:color="auto"/>
        <w:left w:val="none" w:sz="0" w:space="0" w:color="auto"/>
        <w:bottom w:val="none" w:sz="0" w:space="0" w:color="auto"/>
        <w:right w:val="none" w:sz="0" w:space="0" w:color="auto"/>
      </w:divBdr>
    </w:div>
    <w:div w:id="787820867">
      <w:bodyDiv w:val="1"/>
      <w:marLeft w:val="0"/>
      <w:marRight w:val="0"/>
      <w:marTop w:val="0"/>
      <w:marBottom w:val="0"/>
      <w:divBdr>
        <w:top w:val="none" w:sz="0" w:space="0" w:color="auto"/>
        <w:left w:val="none" w:sz="0" w:space="0" w:color="auto"/>
        <w:bottom w:val="none" w:sz="0" w:space="0" w:color="auto"/>
        <w:right w:val="none" w:sz="0" w:space="0" w:color="auto"/>
      </w:divBdr>
    </w:div>
    <w:div w:id="792867920">
      <w:bodyDiv w:val="1"/>
      <w:marLeft w:val="0"/>
      <w:marRight w:val="0"/>
      <w:marTop w:val="0"/>
      <w:marBottom w:val="0"/>
      <w:divBdr>
        <w:top w:val="none" w:sz="0" w:space="0" w:color="auto"/>
        <w:left w:val="none" w:sz="0" w:space="0" w:color="auto"/>
        <w:bottom w:val="none" w:sz="0" w:space="0" w:color="auto"/>
        <w:right w:val="none" w:sz="0" w:space="0" w:color="auto"/>
      </w:divBdr>
    </w:div>
    <w:div w:id="793789027">
      <w:bodyDiv w:val="1"/>
      <w:marLeft w:val="0"/>
      <w:marRight w:val="0"/>
      <w:marTop w:val="0"/>
      <w:marBottom w:val="0"/>
      <w:divBdr>
        <w:top w:val="none" w:sz="0" w:space="0" w:color="auto"/>
        <w:left w:val="none" w:sz="0" w:space="0" w:color="auto"/>
        <w:bottom w:val="none" w:sz="0" w:space="0" w:color="auto"/>
        <w:right w:val="none" w:sz="0" w:space="0" w:color="auto"/>
      </w:divBdr>
    </w:div>
    <w:div w:id="794443708">
      <w:bodyDiv w:val="1"/>
      <w:marLeft w:val="0"/>
      <w:marRight w:val="0"/>
      <w:marTop w:val="0"/>
      <w:marBottom w:val="0"/>
      <w:divBdr>
        <w:top w:val="none" w:sz="0" w:space="0" w:color="auto"/>
        <w:left w:val="none" w:sz="0" w:space="0" w:color="auto"/>
        <w:bottom w:val="none" w:sz="0" w:space="0" w:color="auto"/>
        <w:right w:val="none" w:sz="0" w:space="0" w:color="auto"/>
      </w:divBdr>
    </w:div>
    <w:div w:id="799113002">
      <w:bodyDiv w:val="1"/>
      <w:marLeft w:val="0"/>
      <w:marRight w:val="0"/>
      <w:marTop w:val="0"/>
      <w:marBottom w:val="0"/>
      <w:divBdr>
        <w:top w:val="none" w:sz="0" w:space="0" w:color="auto"/>
        <w:left w:val="none" w:sz="0" w:space="0" w:color="auto"/>
        <w:bottom w:val="none" w:sz="0" w:space="0" w:color="auto"/>
        <w:right w:val="none" w:sz="0" w:space="0" w:color="auto"/>
      </w:divBdr>
    </w:div>
    <w:div w:id="800073412">
      <w:bodyDiv w:val="1"/>
      <w:marLeft w:val="0"/>
      <w:marRight w:val="0"/>
      <w:marTop w:val="0"/>
      <w:marBottom w:val="0"/>
      <w:divBdr>
        <w:top w:val="none" w:sz="0" w:space="0" w:color="auto"/>
        <w:left w:val="none" w:sz="0" w:space="0" w:color="auto"/>
        <w:bottom w:val="none" w:sz="0" w:space="0" w:color="auto"/>
        <w:right w:val="none" w:sz="0" w:space="0" w:color="auto"/>
      </w:divBdr>
    </w:div>
    <w:div w:id="800223450">
      <w:bodyDiv w:val="1"/>
      <w:marLeft w:val="0"/>
      <w:marRight w:val="0"/>
      <w:marTop w:val="0"/>
      <w:marBottom w:val="0"/>
      <w:divBdr>
        <w:top w:val="none" w:sz="0" w:space="0" w:color="auto"/>
        <w:left w:val="none" w:sz="0" w:space="0" w:color="auto"/>
        <w:bottom w:val="none" w:sz="0" w:space="0" w:color="auto"/>
        <w:right w:val="none" w:sz="0" w:space="0" w:color="auto"/>
      </w:divBdr>
    </w:div>
    <w:div w:id="800347534">
      <w:bodyDiv w:val="1"/>
      <w:marLeft w:val="0"/>
      <w:marRight w:val="0"/>
      <w:marTop w:val="0"/>
      <w:marBottom w:val="0"/>
      <w:divBdr>
        <w:top w:val="none" w:sz="0" w:space="0" w:color="auto"/>
        <w:left w:val="none" w:sz="0" w:space="0" w:color="auto"/>
        <w:bottom w:val="none" w:sz="0" w:space="0" w:color="auto"/>
        <w:right w:val="none" w:sz="0" w:space="0" w:color="auto"/>
      </w:divBdr>
    </w:div>
    <w:div w:id="800348285">
      <w:bodyDiv w:val="1"/>
      <w:marLeft w:val="0"/>
      <w:marRight w:val="0"/>
      <w:marTop w:val="0"/>
      <w:marBottom w:val="0"/>
      <w:divBdr>
        <w:top w:val="none" w:sz="0" w:space="0" w:color="auto"/>
        <w:left w:val="none" w:sz="0" w:space="0" w:color="auto"/>
        <w:bottom w:val="none" w:sz="0" w:space="0" w:color="auto"/>
        <w:right w:val="none" w:sz="0" w:space="0" w:color="auto"/>
      </w:divBdr>
    </w:div>
    <w:div w:id="808477449">
      <w:bodyDiv w:val="1"/>
      <w:marLeft w:val="0"/>
      <w:marRight w:val="0"/>
      <w:marTop w:val="0"/>
      <w:marBottom w:val="0"/>
      <w:divBdr>
        <w:top w:val="none" w:sz="0" w:space="0" w:color="auto"/>
        <w:left w:val="none" w:sz="0" w:space="0" w:color="auto"/>
        <w:bottom w:val="none" w:sz="0" w:space="0" w:color="auto"/>
        <w:right w:val="none" w:sz="0" w:space="0" w:color="auto"/>
      </w:divBdr>
    </w:div>
    <w:div w:id="811488694">
      <w:bodyDiv w:val="1"/>
      <w:marLeft w:val="0"/>
      <w:marRight w:val="0"/>
      <w:marTop w:val="0"/>
      <w:marBottom w:val="0"/>
      <w:divBdr>
        <w:top w:val="none" w:sz="0" w:space="0" w:color="auto"/>
        <w:left w:val="none" w:sz="0" w:space="0" w:color="auto"/>
        <w:bottom w:val="none" w:sz="0" w:space="0" w:color="auto"/>
        <w:right w:val="none" w:sz="0" w:space="0" w:color="auto"/>
      </w:divBdr>
    </w:div>
    <w:div w:id="818494019">
      <w:bodyDiv w:val="1"/>
      <w:marLeft w:val="0"/>
      <w:marRight w:val="0"/>
      <w:marTop w:val="0"/>
      <w:marBottom w:val="0"/>
      <w:divBdr>
        <w:top w:val="none" w:sz="0" w:space="0" w:color="auto"/>
        <w:left w:val="none" w:sz="0" w:space="0" w:color="auto"/>
        <w:bottom w:val="none" w:sz="0" w:space="0" w:color="auto"/>
        <w:right w:val="none" w:sz="0" w:space="0" w:color="auto"/>
      </w:divBdr>
    </w:div>
    <w:div w:id="819075434">
      <w:bodyDiv w:val="1"/>
      <w:marLeft w:val="0"/>
      <w:marRight w:val="0"/>
      <w:marTop w:val="0"/>
      <w:marBottom w:val="0"/>
      <w:divBdr>
        <w:top w:val="none" w:sz="0" w:space="0" w:color="auto"/>
        <w:left w:val="none" w:sz="0" w:space="0" w:color="auto"/>
        <w:bottom w:val="none" w:sz="0" w:space="0" w:color="auto"/>
        <w:right w:val="none" w:sz="0" w:space="0" w:color="auto"/>
      </w:divBdr>
    </w:div>
    <w:div w:id="821506231">
      <w:bodyDiv w:val="1"/>
      <w:marLeft w:val="0"/>
      <w:marRight w:val="0"/>
      <w:marTop w:val="0"/>
      <w:marBottom w:val="0"/>
      <w:divBdr>
        <w:top w:val="none" w:sz="0" w:space="0" w:color="auto"/>
        <w:left w:val="none" w:sz="0" w:space="0" w:color="auto"/>
        <w:bottom w:val="none" w:sz="0" w:space="0" w:color="auto"/>
        <w:right w:val="none" w:sz="0" w:space="0" w:color="auto"/>
      </w:divBdr>
    </w:div>
    <w:div w:id="824122383">
      <w:bodyDiv w:val="1"/>
      <w:marLeft w:val="0"/>
      <w:marRight w:val="0"/>
      <w:marTop w:val="0"/>
      <w:marBottom w:val="0"/>
      <w:divBdr>
        <w:top w:val="none" w:sz="0" w:space="0" w:color="auto"/>
        <w:left w:val="none" w:sz="0" w:space="0" w:color="auto"/>
        <w:bottom w:val="none" w:sz="0" w:space="0" w:color="auto"/>
        <w:right w:val="none" w:sz="0" w:space="0" w:color="auto"/>
      </w:divBdr>
    </w:div>
    <w:div w:id="830104167">
      <w:bodyDiv w:val="1"/>
      <w:marLeft w:val="0"/>
      <w:marRight w:val="0"/>
      <w:marTop w:val="0"/>
      <w:marBottom w:val="0"/>
      <w:divBdr>
        <w:top w:val="none" w:sz="0" w:space="0" w:color="auto"/>
        <w:left w:val="none" w:sz="0" w:space="0" w:color="auto"/>
        <w:bottom w:val="none" w:sz="0" w:space="0" w:color="auto"/>
        <w:right w:val="none" w:sz="0" w:space="0" w:color="auto"/>
      </w:divBdr>
    </w:div>
    <w:div w:id="830487178">
      <w:bodyDiv w:val="1"/>
      <w:marLeft w:val="0"/>
      <w:marRight w:val="0"/>
      <w:marTop w:val="0"/>
      <w:marBottom w:val="0"/>
      <w:divBdr>
        <w:top w:val="none" w:sz="0" w:space="0" w:color="auto"/>
        <w:left w:val="none" w:sz="0" w:space="0" w:color="auto"/>
        <w:bottom w:val="none" w:sz="0" w:space="0" w:color="auto"/>
        <w:right w:val="none" w:sz="0" w:space="0" w:color="auto"/>
      </w:divBdr>
    </w:div>
    <w:div w:id="831487544">
      <w:bodyDiv w:val="1"/>
      <w:marLeft w:val="0"/>
      <w:marRight w:val="0"/>
      <w:marTop w:val="0"/>
      <w:marBottom w:val="0"/>
      <w:divBdr>
        <w:top w:val="none" w:sz="0" w:space="0" w:color="auto"/>
        <w:left w:val="none" w:sz="0" w:space="0" w:color="auto"/>
        <w:bottom w:val="none" w:sz="0" w:space="0" w:color="auto"/>
        <w:right w:val="none" w:sz="0" w:space="0" w:color="auto"/>
      </w:divBdr>
    </w:div>
    <w:div w:id="832331559">
      <w:bodyDiv w:val="1"/>
      <w:marLeft w:val="0"/>
      <w:marRight w:val="0"/>
      <w:marTop w:val="0"/>
      <w:marBottom w:val="0"/>
      <w:divBdr>
        <w:top w:val="none" w:sz="0" w:space="0" w:color="auto"/>
        <w:left w:val="none" w:sz="0" w:space="0" w:color="auto"/>
        <w:bottom w:val="none" w:sz="0" w:space="0" w:color="auto"/>
        <w:right w:val="none" w:sz="0" w:space="0" w:color="auto"/>
      </w:divBdr>
    </w:div>
    <w:div w:id="835609681">
      <w:bodyDiv w:val="1"/>
      <w:marLeft w:val="0"/>
      <w:marRight w:val="0"/>
      <w:marTop w:val="0"/>
      <w:marBottom w:val="0"/>
      <w:divBdr>
        <w:top w:val="none" w:sz="0" w:space="0" w:color="auto"/>
        <w:left w:val="none" w:sz="0" w:space="0" w:color="auto"/>
        <w:bottom w:val="none" w:sz="0" w:space="0" w:color="auto"/>
        <w:right w:val="none" w:sz="0" w:space="0" w:color="auto"/>
      </w:divBdr>
    </w:div>
    <w:div w:id="839664873">
      <w:bodyDiv w:val="1"/>
      <w:marLeft w:val="0"/>
      <w:marRight w:val="0"/>
      <w:marTop w:val="0"/>
      <w:marBottom w:val="0"/>
      <w:divBdr>
        <w:top w:val="none" w:sz="0" w:space="0" w:color="auto"/>
        <w:left w:val="none" w:sz="0" w:space="0" w:color="auto"/>
        <w:bottom w:val="none" w:sz="0" w:space="0" w:color="auto"/>
        <w:right w:val="none" w:sz="0" w:space="0" w:color="auto"/>
      </w:divBdr>
    </w:div>
    <w:div w:id="841629441">
      <w:bodyDiv w:val="1"/>
      <w:marLeft w:val="0"/>
      <w:marRight w:val="0"/>
      <w:marTop w:val="0"/>
      <w:marBottom w:val="0"/>
      <w:divBdr>
        <w:top w:val="none" w:sz="0" w:space="0" w:color="auto"/>
        <w:left w:val="none" w:sz="0" w:space="0" w:color="auto"/>
        <w:bottom w:val="none" w:sz="0" w:space="0" w:color="auto"/>
        <w:right w:val="none" w:sz="0" w:space="0" w:color="auto"/>
      </w:divBdr>
    </w:div>
    <w:div w:id="845092609">
      <w:bodyDiv w:val="1"/>
      <w:marLeft w:val="0"/>
      <w:marRight w:val="0"/>
      <w:marTop w:val="0"/>
      <w:marBottom w:val="0"/>
      <w:divBdr>
        <w:top w:val="none" w:sz="0" w:space="0" w:color="auto"/>
        <w:left w:val="none" w:sz="0" w:space="0" w:color="auto"/>
        <w:bottom w:val="none" w:sz="0" w:space="0" w:color="auto"/>
        <w:right w:val="none" w:sz="0" w:space="0" w:color="auto"/>
      </w:divBdr>
    </w:div>
    <w:div w:id="845095444">
      <w:bodyDiv w:val="1"/>
      <w:marLeft w:val="0"/>
      <w:marRight w:val="0"/>
      <w:marTop w:val="0"/>
      <w:marBottom w:val="0"/>
      <w:divBdr>
        <w:top w:val="none" w:sz="0" w:space="0" w:color="auto"/>
        <w:left w:val="none" w:sz="0" w:space="0" w:color="auto"/>
        <w:bottom w:val="none" w:sz="0" w:space="0" w:color="auto"/>
        <w:right w:val="none" w:sz="0" w:space="0" w:color="auto"/>
      </w:divBdr>
    </w:div>
    <w:div w:id="845948302">
      <w:bodyDiv w:val="1"/>
      <w:marLeft w:val="0"/>
      <w:marRight w:val="0"/>
      <w:marTop w:val="0"/>
      <w:marBottom w:val="0"/>
      <w:divBdr>
        <w:top w:val="none" w:sz="0" w:space="0" w:color="auto"/>
        <w:left w:val="none" w:sz="0" w:space="0" w:color="auto"/>
        <w:bottom w:val="none" w:sz="0" w:space="0" w:color="auto"/>
        <w:right w:val="none" w:sz="0" w:space="0" w:color="auto"/>
      </w:divBdr>
    </w:div>
    <w:div w:id="846140706">
      <w:bodyDiv w:val="1"/>
      <w:marLeft w:val="0"/>
      <w:marRight w:val="0"/>
      <w:marTop w:val="0"/>
      <w:marBottom w:val="0"/>
      <w:divBdr>
        <w:top w:val="none" w:sz="0" w:space="0" w:color="auto"/>
        <w:left w:val="none" w:sz="0" w:space="0" w:color="auto"/>
        <w:bottom w:val="none" w:sz="0" w:space="0" w:color="auto"/>
        <w:right w:val="none" w:sz="0" w:space="0" w:color="auto"/>
      </w:divBdr>
    </w:div>
    <w:div w:id="850725414">
      <w:bodyDiv w:val="1"/>
      <w:marLeft w:val="0"/>
      <w:marRight w:val="0"/>
      <w:marTop w:val="0"/>
      <w:marBottom w:val="0"/>
      <w:divBdr>
        <w:top w:val="none" w:sz="0" w:space="0" w:color="auto"/>
        <w:left w:val="none" w:sz="0" w:space="0" w:color="auto"/>
        <w:bottom w:val="none" w:sz="0" w:space="0" w:color="auto"/>
        <w:right w:val="none" w:sz="0" w:space="0" w:color="auto"/>
      </w:divBdr>
    </w:div>
    <w:div w:id="852114059">
      <w:bodyDiv w:val="1"/>
      <w:marLeft w:val="0"/>
      <w:marRight w:val="0"/>
      <w:marTop w:val="0"/>
      <w:marBottom w:val="0"/>
      <w:divBdr>
        <w:top w:val="none" w:sz="0" w:space="0" w:color="auto"/>
        <w:left w:val="none" w:sz="0" w:space="0" w:color="auto"/>
        <w:bottom w:val="none" w:sz="0" w:space="0" w:color="auto"/>
        <w:right w:val="none" w:sz="0" w:space="0" w:color="auto"/>
      </w:divBdr>
    </w:div>
    <w:div w:id="854197404">
      <w:bodyDiv w:val="1"/>
      <w:marLeft w:val="0"/>
      <w:marRight w:val="0"/>
      <w:marTop w:val="0"/>
      <w:marBottom w:val="0"/>
      <w:divBdr>
        <w:top w:val="none" w:sz="0" w:space="0" w:color="auto"/>
        <w:left w:val="none" w:sz="0" w:space="0" w:color="auto"/>
        <w:bottom w:val="none" w:sz="0" w:space="0" w:color="auto"/>
        <w:right w:val="none" w:sz="0" w:space="0" w:color="auto"/>
      </w:divBdr>
    </w:div>
    <w:div w:id="856312908">
      <w:bodyDiv w:val="1"/>
      <w:marLeft w:val="0"/>
      <w:marRight w:val="0"/>
      <w:marTop w:val="0"/>
      <w:marBottom w:val="0"/>
      <w:divBdr>
        <w:top w:val="none" w:sz="0" w:space="0" w:color="auto"/>
        <w:left w:val="none" w:sz="0" w:space="0" w:color="auto"/>
        <w:bottom w:val="none" w:sz="0" w:space="0" w:color="auto"/>
        <w:right w:val="none" w:sz="0" w:space="0" w:color="auto"/>
      </w:divBdr>
    </w:div>
    <w:div w:id="861896239">
      <w:bodyDiv w:val="1"/>
      <w:marLeft w:val="0"/>
      <w:marRight w:val="0"/>
      <w:marTop w:val="0"/>
      <w:marBottom w:val="0"/>
      <w:divBdr>
        <w:top w:val="none" w:sz="0" w:space="0" w:color="auto"/>
        <w:left w:val="none" w:sz="0" w:space="0" w:color="auto"/>
        <w:bottom w:val="none" w:sz="0" w:space="0" w:color="auto"/>
        <w:right w:val="none" w:sz="0" w:space="0" w:color="auto"/>
      </w:divBdr>
    </w:div>
    <w:div w:id="865748998">
      <w:bodyDiv w:val="1"/>
      <w:marLeft w:val="0"/>
      <w:marRight w:val="0"/>
      <w:marTop w:val="0"/>
      <w:marBottom w:val="0"/>
      <w:divBdr>
        <w:top w:val="none" w:sz="0" w:space="0" w:color="auto"/>
        <w:left w:val="none" w:sz="0" w:space="0" w:color="auto"/>
        <w:bottom w:val="none" w:sz="0" w:space="0" w:color="auto"/>
        <w:right w:val="none" w:sz="0" w:space="0" w:color="auto"/>
      </w:divBdr>
    </w:div>
    <w:div w:id="869417488">
      <w:bodyDiv w:val="1"/>
      <w:marLeft w:val="0"/>
      <w:marRight w:val="0"/>
      <w:marTop w:val="0"/>
      <w:marBottom w:val="0"/>
      <w:divBdr>
        <w:top w:val="none" w:sz="0" w:space="0" w:color="auto"/>
        <w:left w:val="none" w:sz="0" w:space="0" w:color="auto"/>
        <w:bottom w:val="none" w:sz="0" w:space="0" w:color="auto"/>
        <w:right w:val="none" w:sz="0" w:space="0" w:color="auto"/>
      </w:divBdr>
    </w:div>
    <w:div w:id="872111431">
      <w:bodyDiv w:val="1"/>
      <w:marLeft w:val="0"/>
      <w:marRight w:val="0"/>
      <w:marTop w:val="0"/>
      <w:marBottom w:val="0"/>
      <w:divBdr>
        <w:top w:val="none" w:sz="0" w:space="0" w:color="auto"/>
        <w:left w:val="none" w:sz="0" w:space="0" w:color="auto"/>
        <w:bottom w:val="none" w:sz="0" w:space="0" w:color="auto"/>
        <w:right w:val="none" w:sz="0" w:space="0" w:color="auto"/>
      </w:divBdr>
    </w:div>
    <w:div w:id="873620790">
      <w:bodyDiv w:val="1"/>
      <w:marLeft w:val="0"/>
      <w:marRight w:val="0"/>
      <w:marTop w:val="0"/>
      <w:marBottom w:val="0"/>
      <w:divBdr>
        <w:top w:val="none" w:sz="0" w:space="0" w:color="auto"/>
        <w:left w:val="none" w:sz="0" w:space="0" w:color="auto"/>
        <w:bottom w:val="none" w:sz="0" w:space="0" w:color="auto"/>
        <w:right w:val="none" w:sz="0" w:space="0" w:color="auto"/>
      </w:divBdr>
    </w:div>
    <w:div w:id="873689710">
      <w:bodyDiv w:val="1"/>
      <w:marLeft w:val="0"/>
      <w:marRight w:val="0"/>
      <w:marTop w:val="0"/>
      <w:marBottom w:val="0"/>
      <w:divBdr>
        <w:top w:val="none" w:sz="0" w:space="0" w:color="auto"/>
        <w:left w:val="none" w:sz="0" w:space="0" w:color="auto"/>
        <w:bottom w:val="none" w:sz="0" w:space="0" w:color="auto"/>
        <w:right w:val="none" w:sz="0" w:space="0" w:color="auto"/>
      </w:divBdr>
    </w:div>
    <w:div w:id="877354583">
      <w:bodyDiv w:val="1"/>
      <w:marLeft w:val="0"/>
      <w:marRight w:val="0"/>
      <w:marTop w:val="0"/>
      <w:marBottom w:val="0"/>
      <w:divBdr>
        <w:top w:val="none" w:sz="0" w:space="0" w:color="auto"/>
        <w:left w:val="none" w:sz="0" w:space="0" w:color="auto"/>
        <w:bottom w:val="none" w:sz="0" w:space="0" w:color="auto"/>
        <w:right w:val="none" w:sz="0" w:space="0" w:color="auto"/>
      </w:divBdr>
    </w:div>
    <w:div w:id="878510386">
      <w:bodyDiv w:val="1"/>
      <w:marLeft w:val="0"/>
      <w:marRight w:val="0"/>
      <w:marTop w:val="0"/>
      <w:marBottom w:val="0"/>
      <w:divBdr>
        <w:top w:val="none" w:sz="0" w:space="0" w:color="auto"/>
        <w:left w:val="none" w:sz="0" w:space="0" w:color="auto"/>
        <w:bottom w:val="none" w:sz="0" w:space="0" w:color="auto"/>
        <w:right w:val="none" w:sz="0" w:space="0" w:color="auto"/>
      </w:divBdr>
    </w:div>
    <w:div w:id="880366464">
      <w:bodyDiv w:val="1"/>
      <w:marLeft w:val="0"/>
      <w:marRight w:val="0"/>
      <w:marTop w:val="0"/>
      <w:marBottom w:val="0"/>
      <w:divBdr>
        <w:top w:val="none" w:sz="0" w:space="0" w:color="auto"/>
        <w:left w:val="none" w:sz="0" w:space="0" w:color="auto"/>
        <w:bottom w:val="none" w:sz="0" w:space="0" w:color="auto"/>
        <w:right w:val="none" w:sz="0" w:space="0" w:color="auto"/>
      </w:divBdr>
    </w:div>
    <w:div w:id="880672836">
      <w:bodyDiv w:val="1"/>
      <w:marLeft w:val="0"/>
      <w:marRight w:val="0"/>
      <w:marTop w:val="0"/>
      <w:marBottom w:val="0"/>
      <w:divBdr>
        <w:top w:val="none" w:sz="0" w:space="0" w:color="auto"/>
        <w:left w:val="none" w:sz="0" w:space="0" w:color="auto"/>
        <w:bottom w:val="none" w:sz="0" w:space="0" w:color="auto"/>
        <w:right w:val="none" w:sz="0" w:space="0" w:color="auto"/>
      </w:divBdr>
    </w:div>
    <w:div w:id="881329058">
      <w:bodyDiv w:val="1"/>
      <w:marLeft w:val="0"/>
      <w:marRight w:val="0"/>
      <w:marTop w:val="0"/>
      <w:marBottom w:val="0"/>
      <w:divBdr>
        <w:top w:val="none" w:sz="0" w:space="0" w:color="auto"/>
        <w:left w:val="none" w:sz="0" w:space="0" w:color="auto"/>
        <w:bottom w:val="none" w:sz="0" w:space="0" w:color="auto"/>
        <w:right w:val="none" w:sz="0" w:space="0" w:color="auto"/>
      </w:divBdr>
    </w:div>
    <w:div w:id="884952445">
      <w:bodyDiv w:val="1"/>
      <w:marLeft w:val="0"/>
      <w:marRight w:val="0"/>
      <w:marTop w:val="0"/>
      <w:marBottom w:val="0"/>
      <w:divBdr>
        <w:top w:val="none" w:sz="0" w:space="0" w:color="auto"/>
        <w:left w:val="none" w:sz="0" w:space="0" w:color="auto"/>
        <w:bottom w:val="none" w:sz="0" w:space="0" w:color="auto"/>
        <w:right w:val="none" w:sz="0" w:space="0" w:color="auto"/>
      </w:divBdr>
    </w:div>
    <w:div w:id="886256407">
      <w:bodyDiv w:val="1"/>
      <w:marLeft w:val="0"/>
      <w:marRight w:val="0"/>
      <w:marTop w:val="0"/>
      <w:marBottom w:val="0"/>
      <w:divBdr>
        <w:top w:val="none" w:sz="0" w:space="0" w:color="auto"/>
        <w:left w:val="none" w:sz="0" w:space="0" w:color="auto"/>
        <w:bottom w:val="none" w:sz="0" w:space="0" w:color="auto"/>
        <w:right w:val="none" w:sz="0" w:space="0" w:color="auto"/>
      </w:divBdr>
    </w:div>
    <w:div w:id="886794317">
      <w:bodyDiv w:val="1"/>
      <w:marLeft w:val="0"/>
      <w:marRight w:val="0"/>
      <w:marTop w:val="0"/>
      <w:marBottom w:val="0"/>
      <w:divBdr>
        <w:top w:val="none" w:sz="0" w:space="0" w:color="auto"/>
        <w:left w:val="none" w:sz="0" w:space="0" w:color="auto"/>
        <w:bottom w:val="none" w:sz="0" w:space="0" w:color="auto"/>
        <w:right w:val="none" w:sz="0" w:space="0" w:color="auto"/>
      </w:divBdr>
    </w:div>
    <w:div w:id="889072373">
      <w:bodyDiv w:val="1"/>
      <w:marLeft w:val="0"/>
      <w:marRight w:val="0"/>
      <w:marTop w:val="0"/>
      <w:marBottom w:val="0"/>
      <w:divBdr>
        <w:top w:val="none" w:sz="0" w:space="0" w:color="auto"/>
        <w:left w:val="none" w:sz="0" w:space="0" w:color="auto"/>
        <w:bottom w:val="none" w:sz="0" w:space="0" w:color="auto"/>
        <w:right w:val="none" w:sz="0" w:space="0" w:color="auto"/>
      </w:divBdr>
    </w:div>
    <w:div w:id="890111877">
      <w:bodyDiv w:val="1"/>
      <w:marLeft w:val="0"/>
      <w:marRight w:val="0"/>
      <w:marTop w:val="0"/>
      <w:marBottom w:val="0"/>
      <w:divBdr>
        <w:top w:val="none" w:sz="0" w:space="0" w:color="auto"/>
        <w:left w:val="none" w:sz="0" w:space="0" w:color="auto"/>
        <w:bottom w:val="none" w:sz="0" w:space="0" w:color="auto"/>
        <w:right w:val="none" w:sz="0" w:space="0" w:color="auto"/>
      </w:divBdr>
    </w:div>
    <w:div w:id="894895786">
      <w:bodyDiv w:val="1"/>
      <w:marLeft w:val="0"/>
      <w:marRight w:val="0"/>
      <w:marTop w:val="0"/>
      <w:marBottom w:val="0"/>
      <w:divBdr>
        <w:top w:val="none" w:sz="0" w:space="0" w:color="auto"/>
        <w:left w:val="none" w:sz="0" w:space="0" w:color="auto"/>
        <w:bottom w:val="none" w:sz="0" w:space="0" w:color="auto"/>
        <w:right w:val="none" w:sz="0" w:space="0" w:color="auto"/>
      </w:divBdr>
    </w:div>
    <w:div w:id="895360737">
      <w:bodyDiv w:val="1"/>
      <w:marLeft w:val="0"/>
      <w:marRight w:val="0"/>
      <w:marTop w:val="0"/>
      <w:marBottom w:val="0"/>
      <w:divBdr>
        <w:top w:val="none" w:sz="0" w:space="0" w:color="auto"/>
        <w:left w:val="none" w:sz="0" w:space="0" w:color="auto"/>
        <w:bottom w:val="none" w:sz="0" w:space="0" w:color="auto"/>
        <w:right w:val="none" w:sz="0" w:space="0" w:color="auto"/>
      </w:divBdr>
    </w:div>
    <w:div w:id="897209342">
      <w:bodyDiv w:val="1"/>
      <w:marLeft w:val="0"/>
      <w:marRight w:val="0"/>
      <w:marTop w:val="0"/>
      <w:marBottom w:val="0"/>
      <w:divBdr>
        <w:top w:val="none" w:sz="0" w:space="0" w:color="auto"/>
        <w:left w:val="none" w:sz="0" w:space="0" w:color="auto"/>
        <w:bottom w:val="none" w:sz="0" w:space="0" w:color="auto"/>
        <w:right w:val="none" w:sz="0" w:space="0" w:color="auto"/>
      </w:divBdr>
    </w:div>
    <w:div w:id="898785259">
      <w:bodyDiv w:val="1"/>
      <w:marLeft w:val="0"/>
      <w:marRight w:val="0"/>
      <w:marTop w:val="0"/>
      <w:marBottom w:val="0"/>
      <w:divBdr>
        <w:top w:val="none" w:sz="0" w:space="0" w:color="auto"/>
        <w:left w:val="none" w:sz="0" w:space="0" w:color="auto"/>
        <w:bottom w:val="none" w:sz="0" w:space="0" w:color="auto"/>
        <w:right w:val="none" w:sz="0" w:space="0" w:color="auto"/>
      </w:divBdr>
    </w:div>
    <w:div w:id="900598623">
      <w:bodyDiv w:val="1"/>
      <w:marLeft w:val="0"/>
      <w:marRight w:val="0"/>
      <w:marTop w:val="0"/>
      <w:marBottom w:val="0"/>
      <w:divBdr>
        <w:top w:val="none" w:sz="0" w:space="0" w:color="auto"/>
        <w:left w:val="none" w:sz="0" w:space="0" w:color="auto"/>
        <w:bottom w:val="none" w:sz="0" w:space="0" w:color="auto"/>
        <w:right w:val="none" w:sz="0" w:space="0" w:color="auto"/>
      </w:divBdr>
    </w:div>
    <w:div w:id="906691676">
      <w:bodyDiv w:val="1"/>
      <w:marLeft w:val="0"/>
      <w:marRight w:val="0"/>
      <w:marTop w:val="0"/>
      <w:marBottom w:val="0"/>
      <w:divBdr>
        <w:top w:val="none" w:sz="0" w:space="0" w:color="auto"/>
        <w:left w:val="none" w:sz="0" w:space="0" w:color="auto"/>
        <w:bottom w:val="none" w:sz="0" w:space="0" w:color="auto"/>
        <w:right w:val="none" w:sz="0" w:space="0" w:color="auto"/>
      </w:divBdr>
    </w:div>
    <w:div w:id="906916939">
      <w:bodyDiv w:val="1"/>
      <w:marLeft w:val="0"/>
      <w:marRight w:val="0"/>
      <w:marTop w:val="0"/>
      <w:marBottom w:val="0"/>
      <w:divBdr>
        <w:top w:val="none" w:sz="0" w:space="0" w:color="auto"/>
        <w:left w:val="none" w:sz="0" w:space="0" w:color="auto"/>
        <w:bottom w:val="none" w:sz="0" w:space="0" w:color="auto"/>
        <w:right w:val="none" w:sz="0" w:space="0" w:color="auto"/>
      </w:divBdr>
    </w:div>
    <w:div w:id="906919597">
      <w:bodyDiv w:val="1"/>
      <w:marLeft w:val="0"/>
      <w:marRight w:val="0"/>
      <w:marTop w:val="0"/>
      <w:marBottom w:val="0"/>
      <w:divBdr>
        <w:top w:val="none" w:sz="0" w:space="0" w:color="auto"/>
        <w:left w:val="none" w:sz="0" w:space="0" w:color="auto"/>
        <w:bottom w:val="none" w:sz="0" w:space="0" w:color="auto"/>
        <w:right w:val="none" w:sz="0" w:space="0" w:color="auto"/>
      </w:divBdr>
    </w:div>
    <w:div w:id="911350350">
      <w:bodyDiv w:val="1"/>
      <w:marLeft w:val="0"/>
      <w:marRight w:val="0"/>
      <w:marTop w:val="0"/>
      <w:marBottom w:val="0"/>
      <w:divBdr>
        <w:top w:val="none" w:sz="0" w:space="0" w:color="auto"/>
        <w:left w:val="none" w:sz="0" w:space="0" w:color="auto"/>
        <w:bottom w:val="none" w:sz="0" w:space="0" w:color="auto"/>
        <w:right w:val="none" w:sz="0" w:space="0" w:color="auto"/>
      </w:divBdr>
    </w:div>
    <w:div w:id="912010835">
      <w:bodyDiv w:val="1"/>
      <w:marLeft w:val="0"/>
      <w:marRight w:val="0"/>
      <w:marTop w:val="0"/>
      <w:marBottom w:val="0"/>
      <w:divBdr>
        <w:top w:val="none" w:sz="0" w:space="0" w:color="auto"/>
        <w:left w:val="none" w:sz="0" w:space="0" w:color="auto"/>
        <w:bottom w:val="none" w:sz="0" w:space="0" w:color="auto"/>
        <w:right w:val="none" w:sz="0" w:space="0" w:color="auto"/>
      </w:divBdr>
    </w:div>
    <w:div w:id="912013285">
      <w:bodyDiv w:val="1"/>
      <w:marLeft w:val="0"/>
      <w:marRight w:val="0"/>
      <w:marTop w:val="0"/>
      <w:marBottom w:val="0"/>
      <w:divBdr>
        <w:top w:val="none" w:sz="0" w:space="0" w:color="auto"/>
        <w:left w:val="none" w:sz="0" w:space="0" w:color="auto"/>
        <w:bottom w:val="none" w:sz="0" w:space="0" w:color="auto"/>
        <w:right w:val="none" w:sz="0" w:space="0" w:color="auto"/>
      </w:divBdr>
    </w:div>
    <w:div w:id="918831528">
      <w:bodyDiv w:val="1"/>
      <w:marLeft w:val="0"/>
      <w:marRight w:val="0"/>
      <w:marTop w:val="0"/>
      <w:marBottom w:val="0"/>
      <w:divBdr>
        <w:top w:val="none" w:sz="0" w:space="0" w:color="auto"/>
        <w:left w:val="none" w:sz="0" w:space="0" w:color="auto"/>
        <w:bottom w:val="none" w:sz="0" w:space="0" w:color="auto"/>
        <w:right w:val="none" w:sz="0" w:space="0" w:color="auto"/>
      </w:divBdr>
    </w:div>
    <w:div w:id="918906214">
      <w:bodyDiv w:val="1"/>
      <w:marLeft w:val="0"/>
      <w:marRight w:val="0"/>
      <w:marTop w:val="0"/>
      <w:marBottom w:val="0"/>
      <w:divBdr>
        <w:top w:val="none" w:sz="0" w:space="0" w:color="auto"/>
        <w:left w:val="none" w:sz="0" w:space="0" w:color="auto"/>
        <w:bottom w:val="none" w:sz="0" w:space="0" w:color="auto"/>
        <w:right w:val="none" w:sz="0" w:space="0" w:color="auto"/>
      </w:divBdr>
    </w:div>
    <w:div w:id="921640328">
      <w:bodyDiv w:val="1"/>
      <w:marLeft w:val="0"/>
      <w:marRight w:val="0"/>
      <w:marTop w:val="0"/>
      <w:marBottom w:val="0"/>
      <w:divBdr>
        <w:top w:val="none" w:sz="0" w:space="0" w:color="auto"/>
        <w:left w:val="none" w:sz="0" w:space="0" w:color="auto"/>
        <w:bottom w:val="none" w:sz="0" w:space="0" w:color="auto"/>
        <w:right w:val="none" w:sz="0" w:space="0" w:color="auto"/>
      </w:divBdr>
    </w:div>
    <w:div w:id="921766806">
      <w:bodyDiv w:val="1"/>
      <w:marLeft w:val="0"/>
      <w:marRight w:val="0"/>
      <w:marTop w:val="0"/>
      <w:marBottom w:val="0"/>
      <w:divBdr>
        <w:top w:val="none" w:sz="0" w:space="0" w:color="auto"/>
        <w:left w:val="none" w:sz="0" w:space="0" w:color="auto"/>
        <w:bottom w:val="none" w:sz="0" w:space="0" w:color="auto"/>
        <w:right w:val="none" w:sz="0" w:space="0" w:color="auto"/>
      </w:divBdr>
    </w:div>
    <w:div w:id="923996248">
      <w:bodyDiv w:val="1"/>
      <w:marLeft w:val="0"/>
      <w:marRight w:val="0"/>
      <w:marTop w:val="0"/>
      <w:marBottom w:val="0"/>
      <w:divBdr>
        <w:top w:val="none" w:sz="0" w:space="0" w:color="auto"/>
        <w:left w:val="none" w:sz="0" w:space="0" w:color="auto"/>
        <w:bottom w:val="none" w:sz="0" w:space="0" w:color="auto"/>
        <w:right w:val="none" w:sz="0" w:space="0" w:color="auto"/>
      </w:divBdr>
    </w:div>
    <w:div w:id="925308458">
      <w:bodyDiv w:val="1"/>
      <w:marLeft w:val="0"/>
      <w:marRight w:val="0"/>
      <w:marTop w:val="0"/>
      <w:marBottom w:val="0"/>
      <w:divBdr>
        <w:top w:val="none" w:sz="0" w:space="0" w:color="auto"/>
        <w:left w:val="none" w:sz="0" w:space="0" w:color="auto"/>
        <w:bottom w:val="none" w:sz="0" w:space="0" w:color="auto"/>
        <w:right w:val="none" w:sz="0" w:space="0" w:color="auto"/>
      </w:divBdr>
    </w:div>
    <w:div w:id="925770435">
      <w:bodyDiv w:val="1"/>
      <w:marLeft w:val="0"/>
      <w:marRight w:val="0"/>
      <w:marTop w:val="0"/>
      <w:marBottom w:val="0"/>
      <w:divBdr>
        <w:top w:val="none" w:sz="0" w:space="0" w:color="auto"/>
        <w:left w:val="none" w:sz="0" w:space="0" w:color="auto"/>
        <w:bottom w:val="none" w:sz="0" w:space="0" w:color="auto"/>
        <w:right w:val="none" w:sz="0" w:space="0" w:color="auto"/>
      </w:divBdr>
    </w:div>
    <w:div w:id="927348615">
      <w:bodyDiv w:val="1"/>
      <w:marLeft w:val="0"/>
      <w:marRight w:val="0"/>
      <w:marTop w:val="0"/>
      <w:marBottom w:val="0"/>
      <w:divBdr>
        <w:top w:val="none" w:sz="0" w:space="0" w:color="auto"/>
        <w:left w:val="none" w:sz="0" w:space="0" w:color="auto"/>
        <w:bottom w:val="none" w:sz="0" w:space="0" w:color="auto"/>
        <w:right w:val="none" w:sz="0" w:space="0" w:color="auto"/>
      </w:divBdr>
    </w:div>
    <w:div w:id="927348752">
      <w:bodyDiv w:val="1"/>
      <w:marLeft w:val="0"/>
      <w:marRight w:val="0"/>
      <w:marTop w:val="0"/>
      <w:marBottom w:val="0"/>
      <w:divBdr>
        <w:top w:val="none" w:sz="0" w:space="0" w:color="auto"/>
        <w:left w:val="none" w:sz="0" w:space="0" w:color="auto"/>
        <w:bottom w:val="none" w:sz="0" w:space="0" w:color="auto"/>
        <w:right w:val="none" w:sz="0" w:space="0" w:color="auto"/>
      </w:divBdr>
    </w:div>
    <w:div w:id="928924051">
      <w:bodyDiv w:val="1"/>
      <w:marLeft w:val="0"/>
      <w:marRight w:val="0"/>
      <w:marTop w:val="0"/>
      <w:marBottom w:val="0"/>
      <w:divBdr>
        <w:top w:val="none" w:sz="0" w:space="0" w:color="auto"/>
        <w:left w:val="none" w:sz="0" w:space="0" w:color="auto"/>
        <w:bottom w:val="none" w:sz="0" w:space="0" w:color="auto"/>
        <w:right w:val="none" w:sz="0" w:space="0" w:color="auto"/>
      </w:divBdr>
    </w:div>
    <w:div w:id="929968276">
      <w:bodyDiv w:val="1"/>
      <w:marLeft w:val="0"/>
      <w:marRight w:val="0"/>
      <w:marTop w:val="0"/>
      <w:marBottom w:val="0"/>
      <w:divBdr>
        <w:top w:val="none" w:sz="0" w:space="0" w:color="auto"/>
        <w:left w:val="none" w:sz="0" w:space="0" w:color="auto"/>
        <w:bottom w:val="none" w:sz="0" w:space="0" w:color="auto"/>
        <w:right w:val="none" w:sz="0" w:space="0" w:color="auto"/>
      </w:divBdr>
    </w:div>
    <w:div w:id="931662935">
      <w:bodyDiv w:val="1"/>
      <w:marLeft w:val="0"/>
      <w:marRight w:val="0"/>
      <w:marTop w:val="0"/>
      <w:marBottom w:val="0"/>
      <w:divBdr>
        <w:top w:val="none" w:sz="0" w:space="0" w:color="auto"/>
        <w:left w:val="none" w:sz="0" w:space="0" w:color="auto"/>
        <w:bottom w:val="none" w:sz="0" w:space="0" w:color="auto"/>
        <w:right w:val="none" w:sz="0" w:space="0" w:color="auto"/>
      </w:divBdr>
    </w:div>
    <w:div w:id="931741211">
      <w:bodyDiv w:val="1"/>
      <w:marLeft w:val="0"/>
      <w:marRight w:val="0"/>
      <w:marTop w:val="0"/>
      <w:marBottom w:val="0"/>
      <w:divBdr>
        <w:top w:val="none" w:sz="0" w:space="0" w:color="auto"/>
        <w:left w:val="none" w:sz="0" w:space="0" w:color="auto"/>
        <w:bottom w:val="none" w:sz="0" w:space="0" w:color="auto"/>
        <w:right w:val="none" w:sz="0" w:space="0" w:color="auto"/>
      </w:divBdr>
    </w:div>
    <w:div w:id="932055398">
      <w:bodyDiv w:val="1"/>
      <w:marLeft w:val="0"/>
      <w:marRight w:val="0"/>
      <w:marTop w:val="0"/>
      <w:marBottom w:val="0"/>
      <w:divBdr>
        <w:top w:val="none" w:sz="0" w:space="0" w:color="auto"/>
        <w:left w:val="none" w:sz="0" w:space="0" w:color="auto"/>
        <w:bottom w:val="none" w:sz="0" w:space="0" w:color="auto"/>
        <w:right w:val="none" w:sz="0" w:space="0" w:color="auto"/>
      </w:divBdr>
    </w:div>
    <w:div w:id="932397039">
      <w:bodyDiv w:val="1"/>
      <w:marLeft w:val="0"/>
      <w:marRight w:val="0"/>
      <w:marTop w:val="0"/>
      <w:marBottom w:val="0"/>
      <w:divBdr>
        <w:top w:val="none" w:sz="0" w:space="0" w:color="auto"/>
        <w:left w:val="none" w:sz="0" w:space="0" w:color="auto"/>
        <w:bottom w:val="none" w:sz="0" w:space="0" w:color="auto"/>
        <w:right w:val="none" w:sz="0" w:space="0" w:color="auto"/>
      </w:divBdr>
    </w:div>
    <w:div w:id="932666598">
      <w:bodyDiv w:val="1"/>
      <w:marLeft w:val="0"/>
      <w:marRight w:val="0"/>
      <w:marTop w:val="0"/>
      <w:marBottom w:val="0"/>
      <w:divBdr>
        <w:top w:val="none" w:sz="0" w:space="0" w:color="auto"/>
        <w:left w:val="none" w:sz="0" w:space="0" w:color="auto"/>
        <w:bottom w:val="none" w:sz="0" w:space="0" w:color="auto"/>
        <w:right w:val="none" w:sz="0" w:space="0" w:color="auto"/>
      </w:divBdr>
    </w:div>
    <w:div w:id="932737281">
      <w:bodyDiv w:val="1"/>
      <w:marLeft w:val="0"/>
      <w:marRight w:val="0"/>
      <w:marTop w:val="0"/>
      <w:marBottom w:val="0"/>
      <w:divBdr>
        <w:top w:val="none" w:sz="0" w:space="0" w:color="auto"/>
        <w:left w:val="none" w:sz="0" w:space="0" w:color="auto"/>
        <w:bottom w:val="none" w:sz="0" w:space="0" w:color="auto"/>
        <w:right w:val="none" w:sz="0" w:space="0" w:color="auto"/>
      </w:divBdr>
    </w:div>
    <w:div w:id="933510086">
      <w:bodyDiv w:val="1"/>
      <w:marLeft w:val="0"/>
      <w:marRight w:val="0"/>
      <w:marTop w:val="0"/>
      <w:marBottom w:val="0"/>
      <w:divBdr>
        <w:top w:val="none" w:sz="0" w:space="0" w:color="auto"/>
        <w:left w:val="none" w:sz="0" w:space="0" w:color="auto"/>
        <w:bottom w:val="none" w:sz="0" w:space="0" w:color="auto"/>
        <w:right w:val="none" w:sz="0" w:space="0" w:color="auto"/>
      </w:divBdr>
    </w:div>
    <w:div w:id="934750372">
      <w:bodyDiv w:val="1"/>
      <w:marLeft w:val="0"/>
      <w:marRight w:val="0"/>
      <w:marTop w:val="0"/>
      <w:marBottom w:val="0"/>
      <w:divBdr>
        <w:top w:val="none" w:sz="0" w:space="0" w:color="auto"/>
        <w:left w:val="none" w:sz="0" w:space="0" w:color="auto"/>
        <w:bottom w:val="none" w:sz="0" w:space="0" w:color="auto"/>
        <w:right w:val="none" w:sz="0" w:space="0" w:color="auto"/>
      </w:divBdr>
    </w:div>
    <w:div w:id="936253273">
      <w:bodyDiv w:val="1"/>
      <w:marLeft w:val="0"/>
      <w:marRight w:val="0"/>
      <w:marTop w:val="0"/>
      <w:marBottom w:val="0"/>
      <w:divBdr>
        <w:top w:val="none" w:sz="0" w:space="0" w:color="auto"/>
        <w:left w:val="none" w:sz="0" w:space="0" w:color="auto"/>
        <w:bottom w:val="none" w:sz="0" w:space="0" w:color="auto"/>
        <w:right w:val="none" w:sz="0" w:space="0" w:color="auto"/>
      </w:divBdr>
    </w:div>
    <w:div w:id="937057133">
      <w:bodyDiv w:val="1"/>
      <w:marLeft w:val="0"/>
      <w:marRight w:val="0"/>
      <w:marTop w:val="0"/>
      <w:marBottom w:val="0"/>
      <w:divBdr>
        <w:top w:val="none" w:sz="0" w:space="0" w:color="auto"/>
        <w:left w:val="none" w:sz="0" w:space="0" w:color="auto"/>
        <w:bottom w:val="none" w:sz="0" w:space="0" w:color="auto"/>
        <w:right w:val="none" w:sz="0" w:space="0" w:color="auto"/>
      </w:divBdr>
    </w:div>
    <w:div w:id="941766912">
      <w:bodyDiv w:val="1"/>
      <w:marLeft w:val="0"/>
      <w:marRight w:val="0"/>
      <w:marTop w:val="0"/>
      <w:marBottom w:val="0"/>
      <w:divBdr>
        <w:top w:val="none" w:sz="0" w:space="0" w:color="auto"/>
        <w:left w:val="none" w:sz="0" w:space="0" w:color="auto"/>
        <w:bottom w:val="none" w:sz="0" w:space="0" w:color="auto"/>
        <w:right w:val="none" w:sz="0" w:space="0" w:color="auto"/>
      </w:divBdr>
    </w:div>
    <w:div w:id="942807329">
      <w:bodyDiv w:val="1"/>
      <w:marLeft w:val="0"/>
      <w:marRight w:val="0"/>
      <w:marTop w:val="0"/>
      <w:marBottom w:val="0"/>
      <w:divBdr>
        <w:top w:val="none" w:sz="0" w:space="0" w:color="auto"/>
        <w:left w:val="none" w:sz="0" w:space="0" w:color="auto"/>
        <w:bottom w:val="none" w:sz="0" w:space="0" w:color="auto"/>
        <w:right w:val="none" w:sz="0" w:space="0" w:color="auto"/>
      </w:divBdr>
    </w:div>
    <w:div w:id="943928378">
      <w:bodyDiv w:val="1"/>
      <w:marLeft w:val="0"/>
      <w:marRight w:val="0"/>
      <w:marTop w:val="0"/>
      <w:marBottom w:val="0"/>
      <w:divBdr>
        <w:top w:val="none" w:sz="0" w:space="0" w:color="auto"/>
        <w:left w:val="none" w:sz="0" w:space="0" w:color="auto"/>
        <w:bottom w:val="none" w:sz="0" w:space="0" w:color="auto"/>
        <w:right w:val="none" w:sz="0" w:space="0" w:color="auto"/>
      </w:divBdr>
    </w:div>
    <w:div w:id="945305652">
      <w:bodyDiv w:val="1"/>
      <w:marLeft w:val="0"/>
      <w:marRight w:val="0"/>
      <w:marTop w:val="0"/>
      <w:marBottom w:val="0"/>
      <w:divBdr>
        <w:top w:val="none" w:sz="0" w:space="0" w:color="auto"/>
        <w:left w:val="none" w:sz="0" w:space="0" w:color="auto"/>
        <w:bottom w:val="none" w:sz="0" w:space="0" w:color="auto"/>
        <w:right w:val="none" w:sz="0" w:space="0" w:color="auto"/>
      </w:divBdr>
    </w:div>
    <w:div w:id="946935794">
      <w:bodyDiv w:val="1"/>
      <w:marLeft w:val="0"/>
      <w:marRight w:val="0"/>
      <w:marTop w:val="0"/>
      <w:marBottom w:val="0"/>
      <w:divBdr>
        <w:top w:val="none" w:sz="0" w:space="0" w:color="auto"/>
        <w:left w:val="none" w:sz="0" w:space="0" w:color="auto"/>
        <w:bottom w:val="none" w:sz="0" w:space="0" w:color="auto"/>
        <w:right w:val="none" w:sz="0" w:space="0" w:color="auto"/>
      </w:divBdr>
    </w:div>
    <w:div w:id="948199792">
      <w:bodyDiv w:val="1"/>
      <w:marLeft w:val="0"/>
      <w:marRight w:val="0"/>
      <w:marTop w:val="0"/>
      <w:marBottom w:val="0"/>
      <w:divBdr>
        <w:top w:val="none" w:sz="0" w:space="0" w:color="auto"/>
        <w:left w:val="none" w:sz="0" w:space="0" w:color="auto"/>
        <w:bottom w:val="none" w:sz="0" w:space="0" w:color="auto"/>
        <w:right w:val="none" w:sz="0" w:space="0" w:color="auto"/>
      </w:divBdr>
    </w:div>
    <w:div w:id="949362732">
      <w:bodyDiv w:val="1"/>
      <w:marLeft w:val="0"/>
      <w:marRight w:val="0"/>
      <w:marTop w:val="0"/>
      <w:marBottom w:val="0"/>
      <w:divBdr>
        <w:top w:val="none" w:sz="0" w:space="0" w:color="auto"/>
        <w:left w:val="none" w:sz="0" w:space="0" w:color="auto"/>
        <w:bottom w:val="none" w:sz="0" w:space="0" w:color="auto"/>
        <w:right w:val="none" w:sz="0" w:space="0" w:color="auto"/>
      </w:divBdr>
    </w:div>
    <w:div w:id="949818520">
      <w:bodyDiv w:val="1"/>
      <w:marLeft w:val="0"/>
      <w:marRight w:val="0"/>
      <w:marTop w:val="0"/>
      <w:marBottom w:val="0"/>
      <w:divBdr>
        <w:top w:val="none" w:sz="0" w:space="0" w:color="auto"/>
        <w:left w:val="none" w:sz="0" w:space="0" w:color="auto"/>
        <w:bottom w:val="none" w:sz="0" w:space="0" w:color="auto"/>
        <w:right w:val="none" w:sz="0" w:space="0" w:color="auto"/>
      </w:divBdr>
    </w:div>
    <w:div w:id="952396960">
      <w:bodyDiv w:val="1"/>
      <w:marLeft w:val="0"/>
      <w:marRight w:val="0"/>
      <w:marTop w:val="0"/>
      <w:marBottom w:val="0"/>
      <w:divBdr>
        <w:top w:val="none" w:sz="0" w:space="0" w:color="auto"/>
        <w:left w:val="none" w:sz="0" w:space="0" w:color="auto"/>
        <w:bottom w:val="none" w:sz="0" w:space="0" w:color="auto"/>
        <w:right w:val="none" w:sz="0" w:space="0" w:color="auto"/>
      </w:divBdr>
    </w:div>
    <w:div w:id="958686526">
      <w:bodyDiv w:val="1"/>
      <w:marLeft w:val="0"/>
      <w:marRight w:val="0"/>
      <w:marTop w:val="0"/>
      <w:marBottom w:val="0"/>
      <w:divBdr>
        <w:top w:val="none" w:sz="0" w:space="0" w:color="auto"/>
        <w:left w:val="none" w:sz="0" w:space="0" w:color="auto"/>
        <w:bottom w:val="none" w:sz="0" w:space="0" w:color="auto"/>
        <w:right w:val="none" w:sz="0" w:space="0" w:color="auto"/>
      </w:divBdr>
    </w:div>
    <w:div w:id="959918591">
      <w:bodyDiv w:val="1"/>
      <w:marLeft w:val="0"/>
      <w:marRight w:val="0"/>
      <w:marTop w:val="0"/>
      <w:marBottom w:val="0"/>
      <w:divBdr>
        <w:top w:val="none" w:sz="0" w:space="0" w:color="auto"/>
        <w:left w:val="none" w:sz="0" w:space="0" w:color="auto"/>
        <w:bottom w:val="none" w:sz="0" w:space="0" w:color="auto"/>
        <w:right w:val="none" w:sz="0" w:space="0" w:color="auto"/>
      </w:divBdr>
    </w:div>
    <w:div w:id="961770637">
      <w:bodyDiv w:val="1"/>
      <w:marLeft w:val="0"/>
      <w:marRight w:val="0"/>
      <w:marTop w:val="0"/>
      <w:marBottom w:val="0"/>
      <w:divBdr>
        <w:top w:val="none" w:sz="0" w:space="0" w:color="auto"/>
        <w:left w:val="none" w:sz="0" w:space="0" w:color="auto"/>
        <w:bottom w:val="none" w:sz="0" w:space="0" w:color="auto"/>
        <w:right w:val="none" w:sz="0" w:space="0" w:color="auto"/>
      </w:divBdr>
    </w:div>
    <w:div w:id="961885118">
      <w:bodyDiv w:val="1"/>
      <w:marLeft w:val="0"/>
      <w:marRight w:val="0"/>
      <w:marTop w:val="0"/>
      <w:marBottom w:val="0"/>
      <w:divBdr>
        <w:top w:val="none" w:sz="0" w:space="0" w:color="auto"/>
        <w:left w:val="none" w:sz="0" w:space="0" w:color="auto"/>
        <w:bottom w:val="none" w:sz="0" w:space="0" w:color="auto"/>
        <w:right w:val="none" w:sz="0" w:space="0" w:color="auto"/>
      </w:divBdr>
    </w:div>
    <w:div w:id="965237663">
      <w:bodyDiv w:val="1"/>
      <w:marLeft w:val="0"/>
      <w:marRight w:val="0"/>
      <w:marTop w:val="0"/>
      <w:marBottom w:val="0"/>
      <w:divBdr>
        <w:top w:val="none" w:sz="0" w:space="0" w:color="auto"/>
        <w:left w:val="none" w:sz="0" w:space="0" w:color="auto"/>
        <w:bottom w:val="none" w:sz="0" w:space="0" w:color="auto"/>
        <w:right w:val="none" w:sz="0" w:space="0" w:color="auto"/>
      </w:divBdr>
    </w:div>
    <w:div w:id="972830742">
      <w:bodyDiv w:val="1"/>
      <w:marLeft w:val="0"/>
      <w:marRight w:val="0"/>
      <w:marTop w:val="0"/>
      <w:marBottom w:val="0"/>
      <w:divBdr>
        <w:top w:val="none" w:sz="0" w:space="0" w:color="auto"/>
        <w:left w:val="none" w:sz="0" w:space="0" w:color="auto"/>
        <w:bottom w:val="none" w:sz="0" w:space="0" w:color="auto"/>
        <w:right w:val="none" w:sz="0" w:space="0" w:color="auto"/>
      </w:divBdr>
    </w:div>
    <w:div w:id="975649183">
      <w:bodyDiv w:val="1"/>
      <w:marLeft w:val="0"/>
      <w:marRight w:val="0"/>
      <w:marTop w:val="0"/>
      <w:marBottom w:val="0"/>
      <w:divBdr>
        <w:top w:val="none" w:sz="0" w:space="0" w:color="auto"/>
        <w:left w:val="none" w:sz="0" w:space="0" w:color="auto"/>
        <w:bottom w:val="none" w:sz="0" w:space="0" w:color="auto"/>
        <w:right w:val="none" w:sz="0" w:space="0" w:color="auto"/>
      </w:divBdr>
    </w:div>
    <w:div w:id="976378905">
      <w:bodyDiv w:val="1"/>
      <w:marLeft w:val="0"/>
      <w:marRight w:val="0"/>
      <w:marTop w:val="0"/>
      <w:marBottom w:val="0"/>
      <w:divBdr>
        <w:top w:val="none" w:sz="0" w:space="0" w:color="auto"/>
        <w:left w:val="none" w:sz="0" w:space="0" w:color="auto"/>
        <w:bottom w:val="none" w:sz="0" w:space="0" w:color="auto"/>
        <w:right w:val="none" w:sz="0" w:space="0" w:color="auto"/>
      </w:divBdr>
    </w:div>
    <w:div w:id="976379489">
      <w:bodyDiv w:val="1"/>
      <w:marLeft w:val="0"/>
      <w:marRight w:val="0"/>
      <w:marTop w:val="0"/>
      <w:marBottom w:val="0"/>
      <w:divBdr>
        <w:top w:val="none" w:sz="0" w:space="0" w:color="auto"/>
        <w:left w:val="none" w:sz="0" w:space="0" w:color="auto"/>
        <w:bottom w:val="none" w:sz="0" w:space="0" w:color="auto"/>
        <w:right w:val="none" w:sz="0" w:space="0" w:color="auto"/>
      </w:divBdr>
    </w:div>
    <w:div w:id="979919327">
      <w:bodyDiv w:val="1"/>
      <w:marLeft w:val="0"/>
      <w:marRight w:val="0"/>
      <w:marTop w:val="0"/>
      <w:marBottom w:val="0"/>
      <w:divBdr>
        <w:top w:val="none" w:sz="0" w:space="0" w:color="auto"/>
        <w:left w:val="none" w:sz="0" w:space="0" w:color="auto"/>
        <w:bottom w:val="none" w:sz="0" w:space="0" w:color="auto"/>
        <w:right w:val="none" w:sz="0" w:space="0" w:color="auto"/>
      </w:divBdr>
    </w:div>
    <w:div w:id="981539041">
      <w:bodyDiv w:val="1"/>
      <w:marLeft w:val="0"/>
      <w:marRight w:val="0"/>
      <w:marTop w:val="0"/>
      <w:marBottom w:val="0"/>
      <w:divBdr>
        <w:top w:val="none" w:sz="0" w:space="0" w:color="auto"/>
        <w:left w:val="none" w:sz="0" w:space="0" w:color="auto"/>
        <w:bottom w:val="none" w:sz="0" w:space="0" w:color="auto"/>
        <w:right w:val="none" w:sz="0" w:space="0" w:color="auto"/>
      </w:divBdr>
    </w:div>
    <w:div w:id="983777363">
      <w:bodyDiv w:val="1"/>
      <w:marLeft w:val="0"/>
      <w:marRight w:val="0"/>
      <w:marTop w:val="0"/>
      <w:marBottom w:val="0"/>
      <w:divBdr>
        <w:top w:val="none" w:sz="0" w:space="0" w:color="auto"/>
        <w:left w:val="none" w:sz="0" w:space="0" w:color="auto"/>
        <w:bottom w:val="none" w:sz="0" w:space="0" w:color="auto"/>
        <w:right w:val="none" w:sz="0" w:space="0" w:color="auto"/>
      </w:divBdr>
    </w:div>
    <w:div w:id="990980442">
      <w:bodyDiv w:val="1"/>
      <w:marLeft w:val="0"/>
      <w:marRight w:val="0"/>
      <w:marTop w:val="0"/>
      <w:marBottom w:val="0"/>
      <w:divBdr>
        <w:top w:val="none" w:sz="0" w:space="0" w:color="auto"/>
        <w:left w:val="none" w:sz="0" w:space="0" w:color="auto"/>
        <w:bottom w:val="none" w:sz="0" w:space="0" w:color="auto"/>
        <w:right w:val="none" w:sz="0" w:space="0" w:color="auto"/>
      </w:divBdr>
    </w:div>
    <w:div w:id="993871981">
      <w:bodyDiv w:val="1"/>
      <w:marLeft w:val="0"/>
      <w:marRight w:val="0"/>
      <w:marTop w:val="0"/>
      <w:marBottom w:val="0"/>
      <w:divBdr>
        <w:top w:val="none" w:sz="0" w:space="0" w:color="auto"/>
        <w:left w:val="none" w:sz="0" w:space="0" w:color="auto"/>
        <w:bottom w:val="none" w:sz="0" w:space="0" w:color="auto"/>
        <w:right w:val="none" w:sz="0" w:space="0" w:color="auto"/>
      </w:divBdr>
    </w:div>
    <w:div w:id="995962227">
      <w:bodyDiv w:val="1"/>
      <w:marLeft w:val="0"/>
      <w:marRight w:val="0"/>
      <w:marTop w:val="0"/>
      <w:marBottom w:val="0"/>
      <w:divBdr>
        <w:top w:val="none" w:sz="0" w:space="0" w:color="auto"/>
        <w:left w:val="none" w:sz="0" w:space="0" w:color="auto"/>
        <w:bottom w:val="none" w:sz="0" w:space="0" w:color="auto"/>
        <w:right w:val="none" w:sz="0" w:space="0" w:color="auto"/>
      </w:divBdr>
    </w:div>
    <w:div w:id="1000044843">
      <w:bodyDiv w:val="1"/>
      <w:marLeft w:val="0"/>
      <w:marRight w:val="0"/>
      <w:marTop w:val="0"/>
      <w:marBottom w:val="0"/>
      <w:divBdr>
        <w:top w:val="none" w:sz="0" w:space="0" w:color="auto"/>
        <w:left w:val="none" w:sz="0" w:space="0" w:color="auto"/>
        <w:bottom w:val="none" w:sz="0" w:space="0" w:color="auto"/>
        <w:right w:val="none" w:sz="0" w:space="0" w:color="auto"/>
      </w:divBdr>
      <w:divsChild>
        <w:div w:id="2125996363">
          <w:marLeft w:val="360"/>
          <w:marRight w:val="0"/>
          <w:marTop w:val="0"/>
          <w:marBottom w:val="120"/>
          <w:divBdr>
            <w:top w:val="none" w:sz="0" w:space="0" w:color="auto"/>
            <w:left w:val="none" w:sz="0" w:space="0" w:color="auto"/>
            <w:bottom w:val="none" w:sz="0" w:space="0" w:color="auto"/>
            <w:right w:val="none" w:sz="0" w:space="0" w:color="auto"/>
          </w:divBdr>
        </w:div>
      </w:divsChild>
    </w:div>
    <w:div w:id="1001739721">
      <w:bodyDiv w:val="1"/>
      <w:marLeft w:val="0"/>
      <w:marRight w:val="0"/>
      <w:marTop w:val="0"/>
      <w:marBottom w:val="0"/>
      <w:divBdr>
        <w:top w:val="none" w:sz="0" w:space="0" w:color="auto"/>
        <w:left w:val="none" w:sz="0" w:space="0" w:color="auto"/>
        <w:bottom w:val="none" w:sz="0" w:space="0" w:color="auto"/>
        <w:right w:val="none" w:sz="0" w:space="0" w:color="auto"/>
      </w:divBdr>
    </w:div>
    <w:div w:id="1004165852">
      <w:bodyDiv w:val="1"/>
      <w:marLeft w:val="0"/>
      <w:marRight w:val="0"/>
      <w:marTop w:val="0"/>
      <w:marBottom w:val="0"/>
      <w:divBdr>
        <w:top w:val="none" w:sz="0" w:space="0" w:color="auto"/>
        <w:left w:val="none" w:sz="0" w:space="0" w:color="auto"/>
        <w:bottom w:val="none" w:sz="0" w:space="0" w:color="auto"/>
        <w:right w:val="none" w:sz="0" w:space="0" w:color="auto"/>
      </w:divBdr>
    </w:div>
    <w:div w:id="1004699066">
      <w:bodyDiv w:val="1"/>
      <w:marLeft w:val="0"/>
      <w:marRight w:val="0"/>
      <w:marTop w:val="0"/>
      <w:marBottom w:val="0"/>
      <w:divBdr>
        <w:top w:val="none" w:sz="0" w:space="0" w:color="auto"/>
        <w:left w:val="none" w:sz="0" w:space="0" w:color="auto"/>
        <w:bottom w:val="none" w:sz="0" w:space="0" w:color="auto"/>
        <w:right w:val="none" w:sz="0" w:space="0" w:color="auto"/>
      </w:divBdr>
    </w:div>
    <w:div w:id="1009330026">
      <w:bodyDiv w:val="1"/>
      <w:marLeft w:val="0"/>
      <w:marRight w:val="0"/>
      <w:marTop w:val="0"/>
      <w:marBottom w:val="0"/>
      <w:divBdr>
        <w:top w:val="none" w:sz="0" w:space="0" w:color="auto"/>
        <w:left w:val="none" w:sz="0" w:space="0" w:color="auto"/>
        <w:bottom w:val="none" w:sz="0" w:space="0" w:color="auto"/>
        <w:right w:val="none" w:sz="0" w:space="0" w:color="auto"/>
      </w:divBdr>
    </w:div>
    <w:div w:id="1009867232">
      <w:bodyDiv w:val="1"/>
      <w:marLeft w:val="0"/>
      <w:marRight w:val="0"/>
      <w:marTop w:val="0"/>
      <w:marBottom w:val="0"/>
      <w:divBdr>
        <w:top w:val="none" w:sz="0" w:space="0" w:color="auto"/>
        <w:left w:val="none" w:sz="0" w:space="0" w:color="auto"/>
        <w:bottom w:val="none" w:sz="0" w:space="0" w:color="auto"/>
        <w:right w:val="none" w:sz="0" w:space="0" w:color="auto"/>
      </w:divBdr>
    </w:div>
    <w:div w:id="1009911692">
      <w:bodyDiv w:val="1"/>
      <w:marLeft w:val="0"/>
      <w:marRight w:val="0"/>
      <w:marTop w:val="0"/>
      <w:marBottom w:val="0"/>
      <w:divBdr>
        <w:top w:val="none" w:sz="0" w:space="0" w:color="auto"/>
        <w:left w:val="none" w:sz="0" w:space="0" w:color="auto"/>
        <w:bottom w:val="none" w:sz="0" w:space="0" w:color="auto"/>
        <w:right w:val="none" w:sz="0" w:space="0" w:color="auto"/>
      </w:divBdr>
    </w:div>
    <w:div w:id="1011300565">
      <w:bodyDiv w:val="1"/>
      <w:marLeft w:val="0"/>
      <w:marRight w:val="0"/>
      <w:marTop w:val="0"/>
      <w:marBottom w:val="0"/>
      <w:divBdr>
        <w:top w:val="none" w:sz="0" w:space="0" w:color="auto"/>
        <w:left w:val="none" w:sz="0" w:space="0" w:color="auto"/>
        <w:bottom w:val="none" w:sz="0" w:space="0" w:color="auto"/>
        <w:right w:val="none" w:sz="0" w:space="0" w:color="auto"/>
      </w:divBdr>
    </w:div>
    <w:div w:id="1011764345">
      <w:bodyDiv w:val="1"/>
      <w:marLeft w:val="0"/>
      <w:marRight w:val="0"/>
      <w:marTop w:val="0"/>
      <w:marBottom w:val="0"/>
      <w:divBdr>
        <w:top w:val="none" w:sz="0" w:space="0" w:color="auto"/>
        <w:left w:val="none" w:sz="0" w:space="0" w:color="auto"/>
        <w:bottom w:val="none" w:sz="0" w:space="0" w:color="auto"/>
        <w:right w:val="none" w:sz="0" w:space="0" w:color="auto"/>
      </w:divBdr>
    </w:div>
    <w:div w:id="1013873981">
      <w:bodyDiv w:val="1"/>
      <w:marLeft w:val="0"/>
      <w:marRight w:val="0"/>
      <w:marTop w:val="0"/>
      <w:marBottom w:val="0"/>
      <w:divBdr>
        <w:top w:val="none" w:sz="0" w:space="0" w:color="auto"/>
        <w:left w:val="none" w:sz="0" w:space="0" w:color="auto"/>
        <w:bottom w:val="none" w:sz="0" w:space="0" w:color="auto"/>
        <w:right w:val="none" w:sz="0" w:space="0" w:color="auto"/>
      </w:divBdr>
    </w:div>
    <w:div w:id="1014381924">
      <w:bodyDiv w:val="1"/>
      <w:marLeft w:val="0"/>
      <w:marRight w:val="0"/>
      <w:marTop w:val="0"/>
      <w:marBottom w:val="0"/>
      <w:divBdr>
        <w:top w:val="none" w:sz="0" w:space="0" w:color="auto"/>
        <w:left w:val="none" w:sz="0" w:space="0" w:color="auto"/>
        <w:bottom w:val="none" w:sz="0" w:space="0" w:color="auto"/>
        <w:right w:val="none" w:sz="0" w:space="0" w:color="auto"/>
      </w:divBdr>
    </w:div>
    <w:div w:id="1014384888">
      <w:bodyDiv w:val="1"/>
      <w:marLeft w:val="0"/>
      <w:marRight w:val="0"/>
      <w:marTop w:val="0"/>
      <w:marBottom w:val="0"/>
      <w:divBdr>
        <w:top w:val="none" w:sz="0" w:space="0" w:color="auto"/>
        <w:left w:val="none" w:sz="0" w:space="0" w:color="auto"/>
        <w:bottom w:val="none" w:sz="0" w:space="0" w:color="auto"/>
        <w:right w:val="none" w:sz="0" w:space="0" w:color="auto"/>
      </w:divBdr>
    </w:div>
    <w:div w:id="1016225201">
      <w:bodyDiv w:val="1"/>
      <w:marLeft w:val="0"/>
      <w:marRight w:val="0"/>
      <w:marTop w:val="0"/>
      <w:marBottom w:val="0"/>
      <w:divBdr>
        <w:top w:val="none" w:sz="0" w:space="0" w:color="auto"/>
        <w:left w:val="none" w:sz="0" w:space="0" w:color="auto"/>
        <w:bottom w:val="none" w:sz="0" w:space="0" w:color="auto"/>
        <w:right w:val="none" w:sz="0" w:space="0" w:color="auto"/>
      </w:divBdr>
    </w:div>
    <w:div w:id="1018199355">
      <w:bodyDiv w:val="1"/>
      <w:marLeft w:val="0"/>
      <w:marRight w:val="0"/>
      <w:marTop w:val="0"/>
      <w:marBottom w:val="0"/>
      <w:divBdr>
        <w:top w:val="none" w:sz="0" w:space="0" w:color="auto"/>
        <w:left w:val="none" w:sz="0" w:space="0" w:color="auto"/>
        <w:bottom w:val="none" w:sz="0" w:space="0" w:color="auto"/>
        <w:right w:val="none" w:sz="0" w:space="0" w:color="auto"/>
      </w:divBdr>
    </w:div>
    <w:div w:id="1019504539">
      <w:bodyDiv w:val="1"/>
      <w:marLeft w:val="0"/>
      <w:marRight w:val="0"/>
      <w:marTop w:val="0"/>
      <w:marBottom w:val="0"/>
      <w:divBdr>
        <w:top w:val="none" w:sz="0" w:space="0" w:color="auto"/>
        <w:left w:val="none" w:sz="0" w:space="0" w:color="auto"/>
        <w:bottom w:val="none" w:sz="0" w:space="0" w:color="auto"/>
        <w:right w:val="none" w:sz="0" w:space="0" w:color="auto"/>
      </w:divBdr>
    </w:div>
    <w:div w:id="1023435989">
      <w:bodyDiv w:val="1"/>
      <w:marLeft w:val="0"/>
      <w:marRight w:val="0"/>
      <w:marTop w:val="0"/>
      <w:marBottom w:val="0"/>
      <w:divBdr>
        <w:top w:val="none" w:sz="0" w:space="0" w:color="auto"/>
        <w:left w:val="none" w:sz="0" w:space="0" w:color="auto"/>
        <w:bottom w:val="none" w:sz="0" w:space="0" w:color="auto"/>
        <w:right w:val="none" w:sz="0" w:space="0" w:color="auto"/>
      </w:divBdr>
    </w:div>
    <w:div w:id="1023551482">
      <w:bodyDiv w:val="1"/>
      <w:marLeft w:val="0"/>
      <w:marRight w:val="0"/>
      <w:marTop w:val="0"/>
      <w:marBottom w:val="0"/>
      <w:divBdr>
        <w:top w:val="none" w:sz="0" w:space="0" w:color="auto"/>
        <w:left w:val="none" w:sz="0" w:space="0" w:color="auto"/>
        <w:bottom w:val="none" w:sz="0" w:space="0" w:color="auto"/>
        <w:right w:val="none" w:sz="0" w:space="0" w:color="auto"/>
      </w:divBdr>
    </w:div>
    <w:div w:id="1028676788">
      <w:bodyDiv w:val="1"/>
      <w:marLeft w:val="0"/>
      <w:marRight w:val="0"/>
      <w:marTop w:val="0"/>
      <w:marBottom w:val="0"/>
      <w:divBdr>
        <w:top w:val="none" w:sz="0" w:space="0" w:color="auto"/>
        <w:left w:val="none" w:sz="0" w:space="0" w:color="auto"/>
        <w:bottom w:val="none" w:sz="0" w:space="0" w:color="auto"/>
        <w:right w:val="none" w:sz="0" w:space="0" w:color="auto"/>
      </w:divBdr>
    </w:div>
    <w:div w:id="1032195554">
      <w:bodyDiv w:val="1"/>
      <w:marLeft w:val="0"/>
      <w:marRight w:val="0"/>
      <w:marTop w:val="0"/>
      <w:marBottom w:val="0"/>
      <w:divBdr>
        <w:top w:val="none" w:sz="0" w:space="0" w:color="auto"/>
        <w:left w:val="none" w:sz="0" w:space="0" w:color="auto"/>
        <w:bottom w:val="none" w:sz="0" w:space="0" w:color="auto"/>
        <w:right w:val="none" w:sz="0" w:space="0" w:color="auto"/>
      </w:divBdr>
    </w:div>
    <w:div w:id="1033186424">
      <w:bodyDiv w:val="1"/>
      <w:marLeft w:val="0"/>
      <w:marRight w:val="0"/>
      <w:marTop w:val="0"/>
      <w:marBottom w:val="0"/>
      <w:divBdr>
        <w:top w:val="none" w:sz="0" w:space="0" w:color="auto"/>
        <w:left w:val="none" w:sz="0" w:space="0" w:color="auto"/>
        <w:bottom w:val="none" w:sz="0" w:space="0" w:color="auto"/>
        <w:right w:val="none" w:sz="0" w:space="0" w:color="auto"/>
      </w:divBdr>
    </w:div>
    <w:div w:id="1033192638">
      <w:bodyDiv w:val="1"/>
      <w:marLeft w:val="0"/>
      <w:marRight w:val="0"/>
      <w:marTop w:val="0"/>
      <w:marBottom w:val="0"/>
      <w:divBdr>
        <w:top w:val="none" w:sz="0" w:space="0" w:color="auto"/>
        <w:left w:val="none" w:sz="0" w:space="0" w:color="auto"/>
        <w:bottom w:val="none" w:sz="0" w:space="0" w:color="auto"/>
        <w:right w:val="none" w:sz="0" w:space="0" w:color="auto"/>
      </w:divBdr>
    </w:div>
    <w:div w:id="1035959073">
      <w:bodyDiv w:val="1"/>
      <w:marLeft w:val="0"/>
      <w:marRight w:val="0"/>
      <w:marTop w:val="0"/>
      <w:marBottom w:val="0"/>
      <w:divBdr>
        <w:top w:val="none" w:sz="0" w:space="0" w:color="auto"/>
        <w:left w:val="none" w:sz="0" w:space="0" w:color="auto"/>
        <w:bottom w:val="none" w:sz="0" w:space="0" w:color="auto"/>
        <w:right w:val="none" w:sz="0" w:space="0" w:color="auto"/>
      </w:divBdr>
    </w:div>
    <w:div w:id="1038044055">
      <w:bodyDiv w:val="1"/>
      <w:marLeft w:val="0"/>
      <w:marRight w:val="0"/>
      <w:marTop w:val="0"/>
      <w:marBottom w:val="0"/>
      <w:divBdr>
        <w:top w:val="none" w:sz="0" w:space="0" w:color="auto"/>
        <w:left w:val="none" w:sz="0" w:space="0" w:color="auto"/>
        <w:bottom w:val="none" w:sz="0" w:space="0" w:color="auto"/>
        <w:right w:val="none" w:sz="0" w:space="0" w:color="auto"/>
      </w:divBdr>
    </w:div>
    <w:div w:id="1039354301">
      <w:bodyDiv w:val="1"/>
      <w:marLeft w:val="0"/>
      <w:marRight w:val="0"/>
      <w:marTop w:val="0"/>
      <w:marBottom w:val="0"/>
      <w:divBdr>
        <w:top w:val="none" w:sz="0" w:space="0" w:color="auto"/>
        <w:left w:val="none" w:sz="0" w:space="0" w:color="auto"/>
        <w:bottom w:val="none" w:sz="0" w:space="0" w:color="auto"/>
        <w:right w:val="none" w:sz="0" w:space="0" w:color="auto"/>
      </w:divBdr>
    </w:div>
    <w:div w:id="1044014520">
      <w:bodyDiv w:val="1"/>
      <w:marLeft w:val="0"/>
      <w:marRight w:val="0"/>
      <w:marTop w:val="0"/>
      <w:marBottom w:val="0"/>
      <w:divBdr>
        <w:top w:val="none" w:sz="0" w:space="0" w:color="auto"/>
        <w:left w:val="none" w:sz="0" w:space="0" w:color="auto"/>
        <w:bottom w:val="none" w:sz="0" w:space="0" w:color="auto"/>
        <w:right w:val="none" w:sz="0" w:space="0" w:color="auto"/>
      </w:divBdr>
    </w:div>
    <w:div w:id="1046025959">
      <w:bodyDiv w:val="1"/>
      <w:marLeft w:val="0"/>
      <w:marRight w:val="0"/>
      <w:marTop w:val="0"/>
      <w:marBottom w:val="0"/>
      <w:divBdr>
        <w:top w:val="none" w:sz="0" w:space="0" w:color="auto"/>
        <w:left w:val="none" w:sz="0" w:space="0" w:color="auto"/>
        <w:bottom w:val="none" w:sz="0" w:space="0" w:color="auto"/>
        <w:right w:val="none" w:sz="0" w:space="0" w:color="auto"/>
      </w:divBdr>
    </w:div>
    <w:div w:id="1046220878">
      <w:bodyDiv w:val="1"/>
      <w:marLeft w:val="0"/>
      <w:marRight w:val="0"/>
      <w:marTop w:val="0"/>
      <w:marBottom w:val="0"/>
      <w:divBdr>
        <w:top w:val="none" w:sz="0" w:space="0" w:color="auto"/>
        <w:left w:val="none" w:sz="0" w:space="0" w:color="auto"/>
        <w:bottom w:val="none" w:sz="0" w:space="0" w:color="auto"/>
        <w:right w:val="none" w:sz="0" w:space="0" w:color="auto"/>
      </w:divBdr>
    </w:div>
    <w:div w:id="1046297826">
      <w:bodyDiv w:val="1"/>
      <w:marLeft w:val="0"/>
      <w:marRight w:val="0"/>
      <w:marTop w:val="0"/>
      <w:marBottom w:val="0"/>
      <w:divBdr>
        <w:top w:val="none" w:sz="0" w:space="0" w:color="auto"/>
        <w:left w:val="none" w:sz="0" w:space="0" w:color="auto"/>
        <w:bottom w:val="none" w:sz="0" w:space="0" w:color="auto"/>
        <w:right w:val="none" w:sz="0" w:space="0" w:color="auto"/>
      </w:divBdr>
    </w:div>
    <w:div w:id="1046829500">
      <w:bodyDiv w:val="1"/>
      <w:marLeft w:val="0"/>
      <w:marRight w:val="0"/>
      <w:marTop w:val="0"/>
      <w:marBottom w:val="0"/>
      <w:divBdr>
        <w:top w:val="none" w:sz="0" w:space="0" w:color="auto"/>
        <w:left w:val="none" w:sz="0" w:space="0" w:color="auto"/>
        <w:bottom w:val="none" w:sz="0" w:space="0" w:color="auto"/>
        <w:right w:val="none" w:sz="0" w:space="0" w:color="auto"/>
      </w:divBdr>
    </w:div>
    <w:div w:id="1047797064">
      <w:bodyDiv w:val="1"/>
      <w:marLeft w:val="0"/>
      <w:marRight w:val="0"/>
      <w:marTop w:val="0"/>
      <w:marBottom w:val="0"/>
      <w:divBdr>
        <w:top w:val="none" w:sz="0" w:space="0" w:color="auto"/>
        <w:left w:val="none" w:sz="0" w:space="0" w:color="auto"/>
        <w:bottom w:val="none" w:sz="0" w:space="0" w:color="auto"/>
        <w:right w:val="none" w:sz="0" w:space="0" w:color="auto"/>
      </w:divBdr>
    </w:div>
    <w:div w:id="1049495000">
      <w:bodyDiv w:val="1"/>
      <w:marLeft w:val="0"/>
      <w:marRight w:val="0"/>
      <w:marTop w:val="0"/>
      <w:marBottom w:val="0"/>
      <w:divBdr>
        <w:top w:val="none" w:sz="0" w:space="0" w:color="auto"/>
        <w:left w:val="none" w:sz="0" w:space="0" w:color="auto"/>
        <w:bottom w:val="none" w:sz="0" w:space="0" w:color="auto"/>
        <w:right w:val="none" w:sz="0" w:space="0" w:color="auto"/>
      </w:divBdr>
    </w:div>
    <w:div w:id="1052846131">
      <w:bodyDiv w:val="1"/>
      <w:marLeft w:val="0"/>
      <w:marRight w:val="0"/>
      <w:marTop w:val="0"/>
      <w:marBottom w:val="0"/>
      <w:divBdr>
        <w:top w:val="none" w:sz="0" w:space="0" w:color="auto"/>
        <w:left w:val="none" w:sz="0" w:space="0" w:color="auto"/>
        <w:bottom w:val="none" w:sz="0" w:space="0" w:color="auto"/>
        <w:right w:val="none" w:sz="0" w:space="0" w:color="auto"/>
      </w:divBdr>
    </w:div>
    <w:div w:id="1054623447">
      <w:bodyDiv w:val="1"/>
      <w:marLeft w:val="0"/>
      <w:marRight w:val="0"/>
      <w:marTop w:val="0"/>
      <w:marBottom w:val="0"/>
      <w:divBdr>
        <w:top w:val="none" w:sz="0" w:space="0" w:color="auto"/>
        <w:left w:val="none" w:sz="0" w:space="0" w:color="auto"/>
        <w:bottom w:val="none" w:sz="0" w:space="0" w:color="auto"/>
        <w:right w:val="none" w:sz="0" w:space="0" w:color="auto"/>
      </w:divBdr>
    </w:div>
    <w:div w:id="1056583453">
      <w:bodyDiv w:val="1"/>
      <w:marLeft w:val="0"/>
      <w:marRight w:val="0"/>
      <w:marTop w:val="0"/>
      <w:marBottom w:val="0"/>
      <w:divBdr>
        <w:top w:val="none" w:sz="0" w:space="0" w:color="auto"/>
        <w:left w:val="none" w:sz="0" w:space="0" w:color="auto"/>
        <w:bottom w:val="none" w:sz="0" w:space="0" w:color="auto"/>
        <w:right w:val="none" w:sz="0" w:space="0" w:color="auto"/>
      </w:divBdr>
    </w:div>
    <w:div w:id="1060713831">
      <w:bodyDiv w:val="1"/>
      <w:marLeft w:val="0"/>
      <w:marRight w:val="0"/>
      <w:marTop w:val="0"/>
      <w:marBottom w:val="0"/>
      <w:divBdr>
        <w:top w:val="none" w:sz="0" w:space="0" w:color="auto"/>
        <w:left w:val="none" w:sz="0" w:space="0" w:color="auto"/>
        <w:bottom w:val="none" w:sz="0" w:space="0" w:color="auto"/>
        <w:right w:val="none" w:sz="0" w:space="0" w:color="auto"/>
      </w:divBdr>
    </w:div>
    <w:div w:id="1062406067">
      <w:bodyDiv w:val="1"/>
      <w:marLeft w:val="0"/>
      <w:marRight w:val="0"/>
      <w:marTop w:val="0"/>
      <w:marBottom w:val="0"/>
      <w:divBdr>
        <w:top w:val="none" w:sz="0" w:space="0" w:color="auto"/>
        <w:left w:val="none" w:sz="0" w:space="0" w:color="auto"/>
        <w:bottom w:val="none" w:sz="0" w:space="0" w:color="auto"/>
        <w:right w:val="none" w:sz="0" w:space="0" w:color="auto"/>
      </w:divBdr>
    </w:div>
    <w:div w:id="1069574624">
      <w:bodyDiv w:val="1"/>
      <w:marLeft w:val="0"/>
      <w:marRight w:val="0"/>
      <w:marTop w:val="0"/>
      <w:marBottom w:val="0"/>
      <w:divBdr>
        <w:top w:val="none" w:sz="0" w:space="0" w:color="auto"/>
        <w:left w:val="none" w:sz="0" w:space="0" w:color="auto"/>
        <w:bottom w:val="none" w:sz="0" w:space="0" w:color="auto"/>
        <w:right w:val="none" w:sz="0" w:space="0" w:color="auto"/>
      </w:divBdr>
    </w:div>
    <w:div w:id="1069890229">
      <w:bodyDiv w:val="1"/>
      <w:marLeft w:val="0"/>
      <w:marRight w:val="0"/>
      <w:marTop w:val="0"/>
      <w:marBottom w:val="0"/>
      <w:divBdr>
        <w:top w:val="none" w:sz="0" w:space="0" w:color="auto"/>
        <w:left w:val="none" w:sz="0" w:space="0" w:color="auto"/>
        <w:bottom w:val="none" w:sz="0" w:space="0" w:color="auto"/>
        <w:right w:val="none" w:sz="0" w:space="0" w:color="auto"/>
      </w:divBdr>
    </w:div>
    <w:div w:id="1072432471">
      <w:bodyDiv w:val="1"/>
      <w:marLeft w:val="0"/>
      <w:marRight w:val="0"/>
      <w:marTop w:val="0"/>
      <w:marBottom w:val="0"/>
      <w:divBdr>
        <w:top w:val="none" w:sz="0" w:space="0" w:color="auto"/>
        <w:left w:val="none" w:sz="0" w:space="0" w:color="auto"/>
        <w:bottom w:val="none" w:sz="0" w:space="0" w:color="auto"/>
        <w:right w:val="none" w:sz="0" w:space="0" w:color="auto"/>
      </w:divBdr>
    </w:div>
    <w:div w:id="1075515177">
      <w:bodyDiv w:val="1"/>
      <w:marLeft w:val="0"/>
      <w:marRight w:val="0"/>
      <w:marTop w:val="0"/>
      <w:marBottom w:val="0"/>
      <w:divBdr>
        <w:top w:val="none" w:sz="0" w:space="0" w:color="auto"/>
        <w:left w:val="none" w:sz="0" w:space="0" w:color="auto"/>
        <w:bottom w:val="none" w:sz="0" w:space="0" w:color="auto"/>
        <w:right w:val="none" w:sz="0" w:space="0" w:color="auto"/>
      </w:divBdr>
    </w:div>
    <w:div w:id="1075664163">
      <w:bodyDiv w:val="1"/>
      <w:marLeft w:val="0"/>
      <w:marRight w:val="0"/>
      <w:marTop w:val="0"/>
      <w:marBottom w:val="0"/>
      <w:divBdr>
        <w:top w:val="none" w:sz="0" w:space="0" w:color="auto"/>
        <w:left w:val="none" w:sz="0" w:space="0" w:color="auto"/>
        <w:bottom w:val="none" w:sz="0" w:space="0" w:color="auto"/>
        <w:right w:val="none" w:sz="0" w:space="0" w:color="auto"/>
      </w:divBdr>
    </w:div>
    <w:div w:id="1077555378">
      <w:bodyDiv w:val="1"/>
      <w:marLeft w:val="0"/>
      <w:marRight w:val="0"/>
      <w:marTop w:val="0"/>
      <w:marBottom w:val="0"/>
      <w:divBdr>
        <w:top w:val="none" w:sz="0" w:space="0" w:color="auto"/>
        <w:left w:val="none" w:sz="0" w:space="0" w:color="auto"/>
        <w:bottom w:val="none" w:sz="0" w:space="0" w:color="auto"/>
        <w:right w:val="none" w:sz="0" w:space="0" w:color="auto"/>
      </w:divBdr>
    </w:div>
    <w:div w:id="1077903038">
      <w:bodyDiv w:val="1"/>
      <w:marLeft w:val="0"/>
      <w:marRight w:val="0"/>
      <w:marTop w:val="0"/>
      <w:marBottom w:val="0"/>
      <w:divBdr>
        <w:top w:val="none" w:sz="0" w:space="0" w:color="auto"/>
        <w:left w:val="none" w:sz="0" w:space="0" w:color="auto"/>
        <w:bottom w:val="none" w:sz="0" w:space="0" w:color="auto"/>
        <w:right w:val="none" w:sz="0" w:space="0" w:color="auto"/>
      </w:divBdr>
    </w:div>
    <w:div w:id="1080062133">
      <w:bodyDiv w:val="1"/>
      <w:marLeft w:val="0"/>
      <w:marRight w:val="0"/>
      <w:marTop w:val="0"/>
      <w:marBottom w:val="0"/>
      <w:divBdr>
        <w:top w:val="none" w:sz="0" w:space="0" w:color="auto"/>
        <w:left w:val="none" w:sz="0" w:space="0" w:color="auto"/>
        <w:bottom w:val="none" w:sz="0" w:space="0" w:color="auto"/>
        <w:right w:val="none" w:sz="0" w:space="0" w:color="auto"/>
      </w:divBdr>
    </w:div>
    <w:div w:id="1083992195">
      <w:bodyDiv w:val="1"/>
      <w:marLeft w:val="0"/>
      <w:marRight w:val="0"/>
      <w:marTop w:val="0"/>
      <w:marBottom w:val="0"/>
      <w:divBdr>
        <w:top w:val="none" w:sz="0" w:space="0" w:color="auto"/>
        <w:left w:val="none" w:sz="0" w:space="0" w:color="auto"/>
        <w:bottom w:val="none" w:sz="0" w:space="0" w:color="auto"/>
        <w:right w:val="none" w:sz="0" w:space="0" w:color="auto"/>
      </w:divBdr>
    </w:div>
    <w:div w:id="1084376082">
      <w:bodyDiv w:val="1"/>
      <w:marLeft w:val="0"/>
      <w:marRight w:val="0"/>
      <w:marTop w:val="0"/>
      <w:marBottom w:val="0"/>
      <w:divBdr>
        <w:top w:val="none" w:sz="0" w:space="0" w:color="auto"/>
        <w:left w:val="none" w:sz="0" w:space="0" w:color="auto"/>
        <w:bottom w:val="none" w:sz="0" w:space="0" w:color="auto"/>
        <w:right w:val="none" w:sz="0" w:space="0" w:color="auto"/>
      </w:divBdr>
    </w:div>
    <w:div w:id="1084766110">
      <w:bodyDiv w:val="1"/>
      <w:marLeft w:val="0"/>
      <w:marRight w:val="0"/>
      <w:marTop w:val="0"/>
      <w:marBottom w:val="0"/>
      <w:divBdr>
        <w:top w:val="none" w:sz="0" w:space="0" w:color="auto"/>
        <w:left w:val="none" w:sz="0" w:space="0" w:color="auto"/>
        <w:bottom w:val="none" w:sz="0" w:space="0" w:color="auto"/>
        <w:right w:val="none" w:sz="0" w:space="0" w:color="auto"/>
      </w:divBdr>
    </w:div>
    <w:div w:id="1087193202">
      <w:bodyDiv w:val="1"/>
      <w:marLeft w:val="0"/>
      <w:marRight w:val="0"/>
      <w:marTop w:val="0"/>
      <w:marBottom w:val="0"/>
      <w:divBdr>
        <w:top w:val="none" w:sz="0" w:space="0" w:color="auto"/>
        <w:left w:val="none" w:sz="0" w:space="0" w:color="auto"/>
        <w:bottom w:val="none" w:sz="0" w:space="0" w:color="auto"/>
        <w:right w:val="none" w:sz="0" w:space="0" w:color="auto"/>
      </w:divBdr>
    </w:div>
    <w:div w:id="1087308647">
      <w:bodyDiv w:val="1"/>
      <w:marLeft w:val="0"/>
      <w:marRight w:val="0"/>
      <w:marTop w:val="0"/>
      <w:marBottom w:val="0"/>
      <w:divBdr>
        <w:top w:val="none" w:sz="0" w:space="0" w:color="auto"/>
        <w:left w:val="none" w:sz="0" w:space="0" w:color="auto"/>
        <w:bottom w:val="none" w:sz="0" w:space="0" w:color="auto"/>
        <w:right w:val="none" w:sz="0" w:space="0" w:color="auto"/>
      </w:divBdr>
    </w:div>
    <w:div w:id="1087506643">
      <w:bodyDiv w:val="1"/>
      <w:marLeft w:val="0"/>
      <w:marRight w:val="0"/>
      <w:marTop w:val="0"/>
      <w:marBottom w:val="0"/>
      <w:divBdr>
        <w:top w:val="none" w:sz="0" w:space="0" w:color="auto"/>
        <w:left w:val="none" w:sz="0" w:space="0" w:color="auto"/>
        <w:bottom w:val="none" w:sz="0" w:space="0" w:color="auto"/>
        <w:right w:val="none" w:sz="0" w:space="0" w:color="auto"/>
      </w:divBdr>
    </w:div>
    <w:div w:id="1087573864">
      <w:bodyDiv w:val="1"/>
      <w:marLeft w:val="0"/>
      <w:marRight w:val="0"/>
      <w:marTop w:val="0"/>
      <w:marBottom w:val="0"/>
      <w:divBdr>
        <w:top w:val="none" w:sz="0" w:space="0" w:color="auto"/>
        <w:left w:val="none" w:sz="0" w:space="0" w:color="auto"/>
        <w:bottom w:val="none" w:sz="0" w:space="0" w:color="auto"/>
        <w:right w:val="none" w:sz="0" w:space="0" w:color="auto"/>
      </w:divBdr>
    </w:div>
    <w:div w:id="1089735102">
      <w:bodyDiv w:val="1"/>
      <w:marLeft w:val="0"/>
      <w:marRight w:val="0"/>
      <w:marTop w:val="0"/>
      <w:marBottom w:val="0"/>
      <w:divBdr>
        <w:top w:val="none" w:sz="0" w:space="0" w:color="auto"/>
        <w:left w:val="none" w:sz="0" w:space="0" w:color="auto"/>
        <w:bottom w:val="none" w:sz="0" w:space="0" w:color="auto"/>
        <w:right w:val="none" w:sz="0" w:space="0" w:color="auto"/>
      </w:divBdr>
    </w:div>
    <w:div w:id="1095591187">
      <w:bodyDiv w:val="1"/>
      <w:marLeft w:val="0"/>
      <w:marRight w:val="0"/>
      <w:marTop w:val="0"/>
      <w:marBottom w:val="0"/>
      <w:divBdr>
        <w:top w:val="none" w:sz="0" w:space="0" w:color="auto"/>
        <w:left w:val="none" w:sz="0" w:space="0" w:color="auto"/>
        <w:bottom w:val="none" w:sz="0" w:space="0" w:color="auto"/>
        <w:right w:val="none" w:sz="0" w:space="0" w:color="auto"/>
      </w:divBdr>
    </w:div>
    <w:div w:id="1099566759">
      <w:bodyDiv w:val="1"/>
      <w:marLeft w:val="0"/>
      <w:marRight w:val="0"/>
      <w:marTop w:val="0"/>
      <w:marBottom w:val="0"/>
      <w:divBdr>
        <w:top w:val="none" w:sz="0" w:space="0" w:color="auto"/>
        <w:left w:val="none" w:sz="0" w:space="0" w:color="auto"/>
        <w:bottom w:val="none" w:sz="0" w:space="0" w:color="auto"/>
        <w:right w:val="none" w:sz="0" w:space="0" w:color="auto"/>
      </w:divBdr>
    </w:div>
    <w:div w:id="1100175146">
      <w:bodyDiv w:val="1"/>
      <w:marLeft w:val="0"/>
      <w:marRight w:val="0"/>
      <w:marTop w:val="0"/>
      <w:marBottom w:val="0"/>
      <w:divBdr>
        <w:top w:val="none" w:sz="0" w:space="0" w:color="auto"/>
        <w:left w:val="none" w:sz="0" w:space="0" w:color="auto"/>
        <w:bottom w:val="none" w:sz="0" w:space="0" w:color="auto"/>
        <w:right w:val="none" w:sz="0" w:space="0" w:color="auto"/>
      </w:divBdr>
    </w:div>
    <w:div w:id="1101140964">
      <w:bodyDiv w:val="1"/>
      <w:marLeft w:val="0"/>
      <w:marRight w:val="0"/>
      <w:marTop w:val="0"/>
      <w:marBottom w:val="0"/>
      <w:divBdr>
        <w:top w:val="none" w:sz="0" w:space="0" w:color="auto"/>
        <w:left w:val="none" w:sz="0" w:space="0" w:color="auto"/>
        <w:bottom w:val="none" w:sz="0" w:space="0" w:color="auto"/>
        <w:right w:val="none" w:sz="0" w:space="0" w:color="auto"/>
      </w:divBdr>
    </w:div>
    <w:div w:id="1101216563">
      <w:bodyDiv w:val="1"/>
      <w:marLeft w:val="0"/>
      <w:marRight w:val="0"/>
      <w:marTop w:val="0"/>
      <w:marBottom w:val="0"/>
      <w:divBdr>
        <w:top w:val="none" w:sz="0" w:space="0" w:color="auto"/>
        <w:left w:val="none" w:sz="0" w:space="0" w:color="auto"/>
        <w:bottom w:val="none" w:sz="0" w:space="0" w:color="auto"/>
        <w:right w:val="none" w:sz="0" w:space="0" w:color="auto"/>
      </w:divBdr>
    </w:div>
    <w:div w:id="1104302346">
      <w:bodyDiv w:val="1"/>
      <w:marLeft w:val="0"/>
      <w:marRight w:val="0"/>
      <w:marTop w:val="0"/>
      <w:marBottom w:val="0"/>
      <w:divBdr>
        <w:top w:val="none" w:sz="0" w:space="0" w:color="auto"/>
        <w:left w:val="none" w:sz="0" w:space="0" w:color="auto"/>
        <w:bottom w:val="none" w:sz="0" w:space="0" w:color="auto"/>
        <w:right w:val="none" w:sz="0" w:space="0" w:color="auto"/>
      </w:divBdr>
    </w:div>
    <w:div w:id="1106581693">
      <w:bodyDiv w:val="1"/>
      <w:marLeft w:val="0"/>
      <w:marRight w:val="0"/>
      <w:marTop w:val="0"/>
      <w:marBottom w:val="0"/>
      <w:divBdr>
        <w:top w:val="none" w:sz="0" w:space="0" w:color="auto"/>
        <w:left w:val="none" w:sz="0" w:space="0" w:color="auto"/>
        <w:bottom w:val="none" w:sz="0" w:space="0" w:color="auto"/>
        <w:right w:val="none" w:sz="0" w:space="0" w:color="auto"/>
      </w:divBdr>
    </w:div>
    <w:div w:id="1108427656">
      <w:bodyDiv w:val="1"/>
      <w:marLeft w:val="0"/>
      <w:marRight w:val="0"/>
      <w:marTop w:val="0"/>
      <w:marBottom w:val="0"/>
      <w:divBdr>
        <w:top w:val="none" w:sz="0" w:space="0" w:color="auto"/>
        <w:left w:val="none" w:sz="0" w:space="0" w:color="auto"/>
        <w:bottom w:val="none" w:sz="0" w:space="0" w:color="auto"/>
        <w:right w:val="none" w:sz="0" w:space="0" w:color="auto"/>
      </w:divBdr>
    </w:div>
    <w:div w:id="1113213087">
      <w:bodyDiv w:val="1"/>
      <w:marLeft w:val="0"/>
      <w:marRight w:val="0"/>
      <w:marTop w:val="0"/>
      <w:marBottom w:val="0"/>
      <w:divBdr>
        <w:top w:val="none" w:sz="0" w:space="0" w:color="auto"/>
        <w:left w:val="none" w:sz="0" w:space="0" w:color="auto"/>
        <w:bottom w:val="none" w:sz="0" w:space="0" w:color="auto"/>
        <w:right w:val="none" w:sz="0" w:space="0" w:color="auto"/>
      </w:divBdr>
    </w:div>
    <w:div w:id="1114522603">
      <w:bodyDiv w:val="1"/>
      <w:marLeft w:val="0"/>
      <w:marRight w:val="0"/>
      <w:marTop w:val="0"/>
      <w:marBottom w:val="0"/>
      <w:divBdr>
        <w:top w:val="none" w:sz="0" w:space="0" w:color="auto"/>
        <w:left w:val="none" w:sz="0" w:space="0" w:color="auto"/>
        <w:bottom w:val="none" w:sz="0" w:space="0" w:color="auto"/>
        <w:right w:val="none" w:sz="0" w:space="0" w:color="auto"/>
      </w:divBdr>
    </w:div>
    <w:div w:id="1115250449">
      <w:bodyDiv w:val="1"/>
      <w:marLeft w:val="0"/>
      <w:marRight w:val="0"/>
      <w:marTop w:val="0"/>
      <w:marBottom w:val="0"/>
      <w:divBdr>
        <w:top w:val="none" w:sz="0" w:space="0" w:color="auto"/>
        <w:left w:val="none" w:sz="0" w:space="0" w:color="auto"/>
        <w:bottom w:val="none" w:sz="0" w:space="0" w:color="auto"/>
        <w:right w:val="none" w:sz="0" w:space="0" w:color="auto"/>
      </w:divBdr>
    </w:div>
    <w:div w:id="1120412578">
      <w:bodyDiv w:val="1"/>
      <w:marLeft w:val="0"/>
      <w:marRight w:val="0"/>
      <w:marTop w:val="0"/>
      <w:marBottom w:val="0"/>
      <w:divBdr>
        <w:top w:val="none" w:sz="0" w:space="0" w:color="auto"/>
        <w:left w:val="none" w:sz="0" w:space="0" w:color="auto"/>
        <w:bottom w:val="none" w:sz="0" w:space="0" w:color="auto"/>
        <w:right w:val="none" w:sz="0" w:space="0" w:color="auto"/>
      </w:divBdr>
    </w:div>
    <w:div w:id="1125083667">
      <w:bodyDiv w:val="1"/>
      <w:marLeft w:val="0"/>
      <w:marRight w:val="0"/>
      <w:marTop w:val="0"/>
      <w:marBottom w:val="0"/>
      <w:divBdr>
        <w:top w:val="none" w:sz="0" w:space="0" w:color="auto"/>
        <w:left w:val="none" w:sz="0" w:space="0" w:color="auto"/>
        <w:bottom w:val="none" w:sz="0" w:space="0" w:color="auto"/>
        <w:right w:val="none" w:sz="0" w:space="0" w:color="auto"/>
      </w:divBdr>
    </w:div>
    <w:div w:id="1128355946">
      <w:bodyDiv w:val="1"/>
      <w:marLeft w:val="0"/>
      <w:marRight w:val="0"/>
      <w:marTop w:val="0"/>
      <w:marBottom w:val="0"/>
      <w:divBdr>
        <w:top w:val="none" w:sz="0" w:space="0" w:color="auto"/>
        <w:left w:val="none" w:sz="0" w:space="0" w:color="auto"/>
        <w:bottom w:val="none" w:sz="0" w:space="0" w:color="auto"/>
        <w:right w:val="none" w:sz="0" w:space="0" w:color="auto"/>
      </w:divBdr>
    </w:div>
    <w:div w:id="1131483295">
      <w:bodyDiv w:val="1"/>
      <w:marLeft w:val="0"/>
      <w:marRight w:val="0"/>
      <w:marTop w:val="0"/>
      <w:marBottom w:val="0"/>
      <w:divBdr>
        <w:top w:val="none" w:sz="0" w:space="0" w:color="auto"/>
        <w:left w:val="none" w:sz="0" w:space="0" w:color="auto"/>
        <w:bottom w:val="none" w:sz="0" w:space="0" w:color="auto"/>
        <w:right w:val="none" w:sz="0" w:space="0" w:color="auto"/>
      </w:divBdr>
    </w:div>
    <w:div w:id="1135216784">
      <w:bodyDiv w:val="1"/>
      <w:marLeft w:val="0"/>
      <w:marRight w:val="0"/>
      <w:marTop w:val="0"/>
      <w:marBottom w:val="0"/>
      <w:divBdr>
        <w:top w:val="none" w:sz="0" w:space="0" w:color="auto"/>
        <w:left w:val="none" w:sz="0" w:space="0" w:color="auto"/>
        <w:bottom w:val="none" w:sz="0" w:space="0" w:color="auto"/>
        <w:right w:val="none" w:sz="0" w:space="0" w:color="auto"/>
      </w:divBdr>
    </w:div>
    <w:div w:id="1140731529">
      <w:bodyDiv w:val="1"/>
      <w:marLeft w:val="0"/>
      <w:marRight w:val="0"/>
      <w:marTop w:val="0"/>
      <w:marBottom w:val="0"/>
      <w:divBdr>
        <w:top w:val="none" w:sz="0" w:space="0" w:color="auto"/>
        <w:left w:val="none" w:sz="0" w:space="0" w:color="auto"/>
        <w:bottom w:val="none" w:sz="0" w:space="0" w:color="auto"/>
        <w:right w:val="none" w:sz="0" w:space="0" w:color="auto"/>
      </w:divBdr>
    </w:div>
    <w:div w:id="1148127269">
      <w:bodyDiv w:val="1"/>
      <w:marLeft w:val="0"/>
      <w:marRight w:val="0"/>
      <w:marTop w:val="0"/>
      <w:marBottom w:val="0"/>
      <w:divBdr>
        <w:top w:val="none" w:sz="0" w:space="0" w:color="auto"/>
        <w:left w:val="none" w:sz="0" w:space="0" w:color="auto"/>
        <w:bottom w:val="none" w:sz="0" w:space="0" w:color="auto"/>
        <w:right w:val="none" w:sz="0" w:space="0" w:color="auto"/>
      </w:divBdr>
    </w:div>
    <w:div w:id="1149595263">
      <w:bodyDiv w:val="1"/>
      <w:marLeft w:val="0"/>
      <w:marRight w:val="0"/>
      <w:marTop w:val="0"/>
      <w:marBottom w:val="0"/>
      <w:divBdr>
        <w:top w:val="none" w:sz="0" w:space="0" w:color="auto"/>
        <w:left w:val="none" w:sz="0" w:space="0" w:color="auto"/>
        <w:bottom w:val="none" w:sz="0" w:space="0" w:color="auto"/>
        <w:right w:val="none" w:sz="0" w:space="0" w:color="auto"/>
      </w:divBdr>
    </w:div>
    <w:div w:id="1150369238">
      <w:bodyDiv w:val="1"/>
      <w:marLeft w:val="0"/>
      <w:marRight w:val="0"/>
      <w:marTop w:val="0"/>
      <w:marBottom w:val="0"/>
      <w:divBdr>
        <w:top w:val="none" w:sz="0" w:space="0" w:color="auto"/>
        <w:left w:val="none" w:sz="0" w:space="0" w:color="auto"/>
        <w:bottom w:val="none" w:sz="0" w:space="0" w:color="auto"/>
        <w:right w:val="none" w:sz="0" w:space="0" w:color="auto"/>
      </w:divBdr>
    </w:div>
    <w:div w:id="1151606156">
      <w:bodyDiv w:val="1"/>
      <w:marLeft w:val="0"/>
      <w:marRight w:val="0"/>
      <w:marTop w:val="0"/>
      <w:marBottom w:val="0"/>
      <w:divBdr>
        <w:top w:val="none" w:sz="0" w:space="0" w:color="auto"/>
        <w:left w:val="none" w:sz="0" w:space="0" w:color="auto"/>
        <w:bottom w:val="none" w:sz="0" w:space="0" w:color="auto"/>
        <w:right w:val="none" w:sz="0" w:space="0" w:color="auto"/>
      </w:divBdr>
    </w:div>
    <w:div w:id="1152713997">
      <w:bodyDiv w:val="1"/>
      <w:marLeft w:val="0"/>
      <w:marRight w:val="0"/>
      <w:marTop w:val="0"/>
      <w:marBottom w:val="0"/>
      <w:divBdr>
        <w:top w:val="none" w:sz="0" w:space="0" w:color="auto"/>
        <w:left w:val="none" w:sz="0" w:space="0" w:color="auto"/>
        <w:bottom w:val="none" w:sz="0" w:space="0" w:color="auto"/>
        <w:right w:val="none" w:sz="0" w:space="0" w:color="auto"/>
      </w:divBdr>
    </w:div>
    <w:div w:id="1153908016">
      <w:bodyDiv w:val="1"/>
      <w:marLeft w:val="0"/>
      <w:marRight w:val="0"/>
      <w:marTop w:val="0"/>
      <w:marBottom w:val="0"/>
      <w:divBdr>
        <w:top w:val="none" w:sz="0" w:space="0" w:color="auto"/>
        <w:left w:val="none" w:sz="0" w:space="0" w:color="auto"/>
        <w:bottom w:val="none" w:sz="0" w:space="0" w:color="auto"/>
        <w:right w:val="none" w:sz="0" w:space="0" w:color="auto"/>
      </w:divBdr>
    </w:div>
    <w:div w:id="1154299992">
      <w:bodyDiv w:val="1"/>
      <w:marLeft w:val="0"/>
      <w:marRight w:val="0"/>
      <w:marTop w:val="0"/>
      <w:marBottom w:val="0"/>
      <w:divBdr>
        <w:top w:val="none" w:sz="0" w:space="0" w:color="auto"/>
        <w:left w:val="none" w:sz="0" w:space="0" w:color="auto"/>
        <w:bottom w:val="none" w:sz="0" w:space="0" w:color="auto"/>
        <w:right w:val="none" w:sz="0" w:space="0" w:color="auto"/>
      </w:divBdr>
    </w:div>
    <w:div w:id="1155991005">
      <w:bodyDiv w:val="1"/>
      <w:marLeft w:val="0"/>
      <w:marRight w:val="0"/>
      <w:marTop w:val="0"/>
      <w:marBottom w:val="0"/>
      <w:divBdr>
        <w:top w:val="none" w:sz="0" w:space="0" w:color="auto"/>
        <w:left w:val="none" w:sz="0" w:space="0" w:color="auto"/>
        <w:bottom w:val="none" w:sz="0" w:space="0" w:color="auto"/>
        <w:right w:val="none" w:sz="0" w:space="0" w:color="auto"/>
      </w:divBdr>
    </w:div>
    <w:div w:id="1156996007">
      <w:bodyDiv w:val="1"/>
      <w:marLeft w:val="0"/>
      <w:marRight w:val="0"/>
      <w:marTop w:val="0"/>
      <w:marBottom w:val="0"/>
      <w:divBdr>
        <w:top w:val="none" w:sz="0" w:space="0" w:color="auto"/>
        <w:left w:val="none" w:sz="0" w:space="0" w:color="auto"/>
        <w:bottom w:val="none" w:sz="0" w:space="0" w:color="auto"/>
        <w:right w:val="none" w:sz="0" w:space="0" w:color="auto"/>
      </w:divBdr>
    </w:div>
    <w:div w:id="1158154301">
      <w:bodyDiv w:val="1"/>
      <w:marLeft w:val="0"/>
      <w:marRight w:val="0"/>
      <w:marTop w:val="0"/>
      <w:marBottom w:val="0"/>
      <w:divBdr>
        <w:top w:val="none" w:sz="0" w:space="0" w:color="auto"/>
        <w:left w:val="none" w:sz="0" w:space="0" w:color="auto"/>
        <w:bottom w:val="none" w:sz="0" w:space="0" w:color="auto"/>
        <w:right w:val="none" w:sz="0" w:space="0" w:color="auto"/>
      </w:divBdr>
    </w:div>
    <w:div w:id="1158571683">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2621598">
      <w:bodyDiv w:val="1"/>
      <w:marLeft w:val="0"/>
      <w:marRight w:val="0"/>
      <w:marTop w:val="0"/>
      <w:marBottom w:val="0"/>
      <w:divBdr>
        <w:top w:val="none" w:sz="0" w:space="0" w:color="auto"/>
        <w:left w:val="none" w:sz="0" w:space="0" w:color="auto"/>
        <w:bottom w:val="none" w:sz="0" w:space="0" w:color="auto"/>
        <w:right w:val="none" w:sz="0" w:space="0" w:color="auto"/>
      </w:divBdr>
    </w:div>
    <w:div w:id="1163854029">
      <w:bodyDiv w:val="1"/>
      <w:marLeft w:val="0"/>
      <w:marRight w:val="0"/>
      <w:marTop w:val="0"/>
      <w:marBottom w:val="0"/>
      <w:divBdr>
        <w:top w:val="none" w:sz="0" w:space="0" w:color="auto"/>
        <w:left w:val="none" w:sz="0" w:space="0" w:color="auto"/>
        <w:bottom w:val="none" w:sz="0" w:space="0" w:color="auto"/>
        <w:right w:val="none" w:sz="0" w:space="0" w:color="auto"/>
      </w:divBdr>
    </w:div>
    <w:div w:id="1165634495">
      <w:bodyDiv w:val="1"/>
      <w:marLeft w:val="0"/>
      <w:marRight w:val="0"/>
      <w:marTop w:val="0"/>
      <w:marBottom w:val="0"/>
      <w:divBdr>
        <w:top w:val="none" w:sz="0" w:space="0" w:color="auto"/>
        <w:left w:val="none" w:sz="0" w:space="0" w:color="auto"/>
        <w:bottom w:val="none" w:sz="0" w:space="0" w:color="auto"/>
        <w:right w:val="none" w:sz="0" w:space="0" w:color="auto"/>
      </w:divBdr>
    </w:div>
    <w:div w:id="1166091172">
      <w:bodyDiv w:val="1"/>
      <w:marLeft w:val="0"/>
      <w:marRight w:val="0"/>
      <w:marTop w:val="0"/>
      <w:marBottom w:val="0"/>
      <w:divBdr>
        <w:top w:val="none" w:sz="0" w:space="0" w:color="auto"/>
        <w:left w:val="none" w:sz="0" w:space="0" w:color="auto"/>
        <w:bottom w:val="none" w:sz="0" w:space="0" w:color="auto"/>
        <w:right w:val="none" w:sz="0" w:space="0" w:color="auto"/>
      </w:divBdr>
    </w:div>
    <w:div w:id="1166240327">
      <w:bodyDiv w:val="1"/>
      <w:marLeft w:val="0"/>
      <w:marRight w:val="0"/>
      <w:marTop w:val="0"/>
      <w:marBottom w:val="0"/>
      <w:divBdr>
        <w:top w:val="none" w:sz="0" w:space="0" w:color="auto"/>
        <w:left w:val="none" w:sz="0" w:space="0" w:color="auto"/>
        <w:bottom w:val="none" w:sz="0" w:space="0" w:color="auto"/>
        <w:right w:val="none" w:sz="0" w:space="0" w:color="auto"/>
      </w:divBdr>
    </w:div>
    <w:div w:id="1168210963">
      <w:bodyDiv w:val="1"/>
      <w:marLeft w:val="0"/>
      <w:marRight w:val="0"/>
      <w:marTop w:val="0"/>
      <w:marBottom w:val="0"/>
      <w:divBdr>
        <w:top w:val="none" w:sz="0" w:space="0" w:color="auto"/>
        <w:left w:val="none" w:sz="0" w:space="0" w:color="auto"/>
        <w:bottom w:val="none" w:sz="0" w:space="0" w:color="auto"/>
        <w:right w:val="none" w:sz="0" w:space="0" w:color="auto"/>
      </w:divBdr>
    </w:div>
    <w:div w:id="1170212929">
      <w:bodyDiv w:val="1"/>
      <w:marLeft w:val="0"/>
      <w:marRight w:val="0"/>
      <w:marTop w:val="0"/>
      <w:marBottom w:val="0"/>
      <w:divBdr>
        <w:top w:val="none" w:sz="0" w:space="0" w:color="auto"/>
        <w:left w:val="none" w:sz="0" w:space="0" w:color="auto"/>
        <w:bottom w:val="none" w:sz="0" w:space="0" w:color="auto"/>
        <w:right w:val="none" w:sz="0" w:space="0" w:color="auto"/>
      </w:divBdr>
    </w:div>
    <w:div w:id="1174807230">
      <w:bodyDiv w:val="1"/>
      <w:marLeft w:val="0"/>
      <w:marRight w:val="0"/>
      <w:marTop w:val="0"/>
      <w:marBottom w:val="0"/>
      <w:divBdr>
        <w:top w:val="none" w:sz="0" w:space="0" w:color="auto"/>
        <w:left w:val="none" w:sz="0" w:space="0" w:color="auto"/>
        <w:bottom w:val="none" w:sz="0" w:space="0" w:color="auto"/>
        <w:right w:val="none" w:sz="0" w:space="0" w:color="auto"/>
      </w:divBdr>
    </w:div>
    <w:div w:id="1175918253">
      <w:bodyDiv w:val="1"/>
      <w:marLeft w:val="0"/>
      <w:marRight w:val="0"/>
      <w:marTop w:val="0"/>
      <w:marBottom w:val="0"/>
      <w:divBdr>
        <w:top w:val="none" w:sz="0" w:space="0" w:color="auto"/>
        <w:left w:val="none" w:sz="0" w:space="0" w:color="auto"/>
        <w:bottom w:val="none" w:sz="0" w:space="0" w:color="auto"/>
        <w:right w:val="none" w:sz="0" w:space="0" w:color="auto"/>
      </w:divBdr>
    </w:div>
    <w:div w:id="1177501711">
      <w:bodyDiv w:val="1"/>
      <w:marLeft w:val="0"/>
      <w:marRight w:val="0"/>
      <w:marTop w:val="0"/>
      <w:marBottom w:val="0"/>
      <w:divBdr>
        <w:top w:val="none" w:sz="0" w:space="0" w:color="auto"/>
        <w:left w:val="none" w:sz="0" w:space="0" w:color="auto"/>
        <w:bottom w:val="none" w:sz="0" w:space="0" w:color="auto"/>
        <w:right w:val="none" w:sz="0" w:space="0" w:color="auto"/>
      </w:divBdr>
    </w:div>
    <w:div w:id="1181159736">
      <w:bodyDiv w:val="1"/>
      <w:marLeft w:val="0"/>
      <w:marRight w:val="0"/>
      <w:marTop w:val="0"/>
      <w:marBottom w:val="0"/>
      <w:divBdr>
        <w:top w:val="none" w:sz="0" w:space="0" w:color="auto"/>
        <w:left w:val="none" w:sz="0" w:space="0" w:color="auto"/>
        <w:bottom w:val="none" w:sz="0" w:space="0" w:color="auto"/>
        <w:right w:val="none" w:sz="0" w:space="0" w:color="auto"/>
      </w:divBdr>
    </w:div>
    <w:div w:id="1181166670">
      <w:bodyDiv w:val="1"/>
      <w:marLeft w:val="0"/>
      <w:marRight w:val="0"/>
      <w:marTop w:val="0"/>
      <w:marBottom w:val="0"/>
      <w:divBdr>
        <w:top w:val="none" w:sz="0" w:space="0" w:color="auto"/>
        <w:left w:val="none" w:sz="0" w:space="0" w:color="auto"/>
        <w:bottom w:val="none" w:sz="0" w:space="0" w:color="auto"/>
        <w:right w:val="none" w:sz="0" w:space="0" w:color="auto"/>
      </w:divBdr>
    </w:div>
    <w:div w:id="1184055281">
      <w:bodyDiv w:val="1"/>
      <w:marLeft w:val="0"/>
      <w:marRight w:val="0"/>
      <w:marTop w:val="0"/>
      <w:marBottom w:val="0"/>
      <w:divBdr>
        <w:top w:val="none" w:sz="0" w:space="0" w:color="auto"/>
        <w:left w:val="none" w:sz="0" w:space="0" w:color="auto"/>
        <w:bottom w:val="none" w:sz="0" w:space="0" w:color="auto"/>
        <w:right w:val="none" w:sz="0" w:space="0" w:color="auto"/>
      </w:divBdr>
    </w:div>
    <w:div w:id="1184243667">
      <w:bodyDiv w:val="1"/>
      <w:marLeft w:val="0"/>
      <w:marRight w:val="0"/>
      <w:marTop w:val="0"/>
      <w:marBottom w:val="0"/>
      <w:divBdr>
        <w:top w:val="none" w:sz="0" w:space="0" w:color="auto"/>
        <w:left w:val="none" w:sz="0" w:space="0" w:color="auto"/>
        <w:bottom w:val="none" w:sz="0" w:space="0" w:color="auto"/>
        <w:right w:val="none" w:sz="0" w:space="0" w:color="auto"/>
      </w:divBdr>
    </w:div>
    <w:div w:id="1184515528">
      <w:bodyDiv w:val="1"/>
      <w:marLeft w:val="0"/>
      <w:marRight w:val="0"/>
      <w:marTop w:val="0"/>
      <w:marBottom w:val="0"/>
      <w:divBdr>
        <w:top w:val="none" w:sz="0" w:space="0" w:color="auto"/>
        <w:left w:val="none" w:sz="0" w:space="0" w:color="auto"/>
        <w:bottom w:val="none" w:sz="0" w:space="0" w:color="auto"/>
        <w:right w:val="none" w:sz="0" w:space="0" w:color="auto"/>
      </w:divBdr>
    </w:div>
    <w:div w:id="1184782545">
      <w:bodyDiv w:val="1"/>
      <w:marLeft w:val="0"/>
      <w:marRight w:val="0"/>
      <w:marTop w:val="0"/>
      <w:marBottom w:val="0"/>
      <w:divBdr>
        <w:top w:val="none" w:sz="0" w:space="0" w:color="auto"/>
        <w:left w:val="none" w:sz="0" w:space="0" w:color="auto"/>
        <w:bottom w:val="none" w:sz="0" w:space="0" w:color="auto"/>
        <w:right w:val="none" w:sz="0" w:space="0" w:color="auto"/>
      </w:divBdr>
    </w:div>
    <w:div w:id="1187988817">
      <w:bodyDiv w:val="1"/>
      <w:marLeft w:val="0"/>
      <w:marRight w:val="0"/>
      <w:marTop w:val="0"/>
      <w:marBottom w:val="0"/>
      <w:divBdr>
        <w:top w:val="none" w:sz="0" w:space="0" w:color="auto"/>
        <w:left w:val="none" w:sz="0" w:space="0" w:color="auto"/>
        <w:bottom w:val="none" w:sz="0" w:space="0" w:color="auto"/>
        <w:right w:val="none" w:sz="0" w:space="0" w:color="auto"/>
      </w:divBdr>
    </w:div>
    <w:div w:id="1193954461">
      <w:bodyDiv w:val="1"/>
      <w:marLeft w:val="0"/>
      <w:marRight w:val="0"/>
      <w:marTop w:val="0"/>
      <w:marBottom w:val="0"/>
      <w:divBdr>
        <w:top w:val="none" w:sz="0" w:space="0" w:color="auto"/>
        <w:left w:val="none" w:sz="0" w:space="0" w:color="auto"/>
        <w:bottom w:val="none" w:sz="0" w:space="0" w:color="auto"/>
        <w:right w:val="none" w:sz="0" w:space="0" w:color="auto"/>
      </w:divBdr>
    </w:div>
    <w:div w:id="1198085793">
      <w:bodyDiv w:val="1"/>
      <w:marLeft w:val="0"/>
      <w:marRight w:val="0"/>
      <w:marTop w:val="0"/>
      <w:marBottom w:val="0"/>
      <w:divBdr>
        <w:top w:val="none" w:sz="0" w:space="0" w:color="auto"/>
        <w:left w:val="none" w:sz="0" w:space="0" w:color="auto"/>
        <w:bottom w:val="none" w:sz="0" w:space="0" w:color="auto"/>
        <w:right w:val="none" w:sz="0" w:space="0" w:color="auto"/>
      </w:divBdr>
    </w:div>
    <w:div w:id="1202749430">
      <w:bodyDiv w:val="1"/>
      <w:marLeft w:val="0"/>
      <w:marRight w:val="0"/>
      <w:marTop w:val="0"/>
      <w:marBottom w:val="0"/>
      <w:divBdr>
        <w:top w:val="none" w:sz="0" w:space="0" w:color="auto"/>
        <w:left w:val="none" w:sz="0" w:space="0" w:color="auto"/>
        <w:bottom w:val="none" w:sz="0" w:space="0" w:color="auto"/>
        <w:right w:val="none" w:sz="0" w:space="0" w:color="auto"/>
      </w:divBdr>
    </w:div>
    <w:div w:id="1204707012">
      <w:bodyDiv w:val="1"/>
      <w:marLeft w:val="0"/>
      <w:marRight w:val="0"/>
      <w:marTop w:val="0"/>
      <w:marBottom w:val="0"/>
      <w:divBdr>
        <w:top w:val="none" w:sz="0" w:space="0" w:color="auto"/>
        <w:left w:val="none" w:sz="0" w:space="0" w:color="auto"/>
        <w:bottom w:val="none" w:sz="0" w:space="0" w:color="auto"/>
        <w:right w:val="none" w:sz="0" w:space="0" w:color="auto"/>
      </w:divBdr>
    </w:div>
    <w:div w:id="1205366475">
      <w:bodyDiv w:val="1"/>
      <w:marLeft w:val="0"/>
      <w:marRight w:val="0"/>
      <w:marTop w:val="0"/>
      <w:marBottom w:val="0"/>
      <w:divBdr>
        <w:top w:val="none" w:sz="0" w:space="0" w:color="auto"/>
        <w:left w:val="none" w:sz="0" w:space="0" w:color="auto"/>
        <w:bottom w:val="none" w:sz="0" w:space="0" w:color="auto"/>
        <w:right w:val="none" w:sz="0" w:space="0" w:color="auto"/>
      </w:divBdr>
    </w:div>
    <w:div w:id="1205482742">
      <w:bodyDiv w:val="1"/>
      <w:marLeft w:val="0"/>
      <w:marRight w:val="0"/>
      <w:marTop w:val="0"/>
      <w:marBottom w:val="0"/>
      <w:divBdr>
        <w:top w:val="none" w:sz="0" w:space="0" w:color="auto"/>
        <w:left w:val="none" w:sz="0" w:space="0" w:color="auto"/>
        <w:bottom w:val="none" w:sz="0" w:space="0" w:color="auto"/>
        <w:right w:val="none" w:sz="0" w:space="0" w:color="auto"/>
      </w:divBdr>
    </w:div>
    <w:div w:id="1206334798">
      <w:bodyDiv w:val="1"/>
      <w:marLeft w:val="0"/>
      <w:marRight w:val="0"/>
      <w:marTop w:val="0"/>
      <w:marBottom w:val="0"/>
      <w:divBdr>
        <w:top w:val="none" w:sz="0" w:space="0" w:color="auto"/>
        <w:left w:val="none" w:sz="0" w:space="0" w:color="auto"/>
        <w:bottom w:val="none" w:sz="0" w:space="0" w:color="auto"/>
        <w:right w:val="none" w:sz="0" w:space="0" w:color="auto"/>
      </w:divBdr>
    </w:div>
    <w:div w:id="1207255803">
      <w:bodyDiv w:val="1"/>
      <w:marLeft w:val="0"/>
      <w:marRight w:val="0"/>
      <w:marTop w:val="0"/>
      <w:marBottom w:val="0"/>
      <w:divBdr>
        <w:top w:val="none" w:sz="0" w:space="0" w:color="auto"/>
        <w:left w:val="none" w:sz="0" w:space="0" w:color="auto"/>
        <w:bottom w:val="none" w:sz="0" w:space="0" w:color="auto"/>
        <w:right w:val="none" w:sz="0" w:space="0" w:color="auto"/>
      </w:divBdr>
    </w:div>
    <w:div w:id="1208642291">
      <w:bodyDiv w:val="1"/>
      <w:marLeft w:val="0"/>
      <w:marRight w:val="0"/>
      <w:marTop w:val="0"/>
      <w:marBottom w:val="0"/>
      <w:divBdr>
        <w:top w:val="none" w:sz="0" w:space="0" w:color="auto"/>
        <w:left w:val="none" w:sz="0" w:space="0" w:color="auto"/>
        <w:bottom w:val="none" w:sz="0" w:space="0" w:color="auto"/>
        <w:right w:val="none" w:sz="0" w:space="0" w:color="auto"/>
      </w:divBdr>
    </w:div>
    <w:div w:id="1209415287">
      <w:bodyDiv w:val="1"/>
      <w:marLeft w:val="0"/>
      <w:marRight w:val="0"/>
      <w:marTop w:val="0"/>
      <w:marBottom w:val="0"/>
      <w:divBdr>
        <w:top w:val="none" w:sz="0" w:space="0" w:color="auto"/>
        <w:left w:val="none" w:sz="0" w:space="0" w:color="auto"/>
        <w:bottom w:val="none" w:sz="0" w:space="0" w:color="auto"/>
        <w:right w:val="none" w:sz="0" w:space="0" w:color="auto"/>
      </w:divBdr>
    </w:div>
    <w:div w:id="1209610257">
      <w:bodyDiv w:val="1"/>
      <w:marLeft w:val="0"/>
      <w:marRight w:val="0"/>
      <w:marTop w:val="0"/>
      <w:marBottom w:val="0"/>
      <w:divBdr>
        <w:top w:val="none" w:sz="0" w:space="0" w:color="auto"/>
        <w:left w:val="none" w:sz="0" w:space="0" w:color="auto"/>
        <w:bottom w:val="none" w:sz="0" w:space="0" w:color="auto"/>
        <w:right w:val="none" w:sz="0" w:space="0" w:color="auto"/>
      </w:divBdr>
    </w:div>
    <w:div w:id="1209999459">
      <w:bodyDiv w:val="1"/>
      <w:marLeft w:val="0"/>
      <w:marRight w:val="0"/>
      <w:marTop w:val="0"/>
      <w:marBottom w:val="0"/>
      <w:divBdr>
        <w:top w:val="none" w:sz="0" w:space="0" w:color="auto"/>
        <w:left w:val="none" w:sz="0" w:space="0" w:color="auto"/>
        <w:bottom w:val="none" w:sz="0" w:space="0" w:color="auto"/>
        <w:right w:val="none" w:sz="0" w:space="0" w:color="auto"/>
      </w:divBdr>
    </w:div>
    <w:div w:id="1213350342">
      <w:bodyDiv w:val="1"/>
      <w:marLeft w:val="0"/>
      <w:marRight w:val="0"/>
      <w:marTop w:val="0"/>
      <w:marBottom w:val="0"/>
      <w:divBdr>
        <w:top w:val="none" w:sz="0" w:space="0" w:color="auto"/>
        <w:left w:val="none" w:sz="0" w:space="0" w:color="auto"/>
        <w:bottom w:val="none" w:sz="0" w:space="0" w:color="auto"/>
        <w:right w:val="none" w:sz="0" w:space="0" w:color="auto"/>
      </w:divBdr>
    </w:div>
    <w:div w:id="1214929882">
      <w:bodyDiv w:val="1"/>
      <w:marLeft w:val="0"/>
      <w:marRight w:val="0"/>
      <w:marTop w:val="0"/>
      <w:marBottom w:val="0"/>
      <w:divBdr>
        <w:top w:val="none" w:sz="0" w:space="0" w:color="auto"/>
        <w:left w:val="none" w:sz="0" w:space="0" w:color="auto"/>
        <w:bottom w:val="none" w:sz="0" w:space="0" w:color="auto"/>
        <w:right w:val="none" w:sz="0" w:space="0" w:color="auto"/>
      </w:divBdr>
    </w:div>
    <w:div w:id="1215696730">
      <w:bodyDiv w:val="1"/>
      <w:marLeft w:val="0"/>
      <w:marRight w:val="0"/>
      <w:marTop w:val="0"/>
      <w:marBottom w:val="0"/>
      <w:divBdr>
        <w:top w:val="none" w:sz="0" w:space="0" w:color="auto"/>
        <w:left w:val="none" w:sz="0" w:space="0" w:color="auto"/>
        <w:bottom w:val="none" w:sz="0" w:space="0" w:color="auto"/>
        <w:right w:val="none" w:sz="0" w:space="0" w:color="auto"/>
      </w:divBdr>
    </w:div>
    <w:div w:id="1217205384">
      <w:bodyDiv w:val="1"/>
      <w:marLeft w:val="0"/>
      <w:marRight w:val="0"/>
      <w:marTop w:val="0"/>
      <w:marBottom w:val="0"/>
      <w:divBdr>
        <w:top w:val="none" w:sz="0" w:space="0" w:color="auto"/>
        <w:left w:val="none" w:sz="0" w:space="0" w:color="auto"/>
        <w:bottom w:val="none" w:sz="0" w:space="0" w:color="auto"/>
        <w:right w:val="none" w:sz="0" w:space="0" w:color="auto"/>
      </w:divBdr>
    </w:div>
    <w:div w:id="1220366302">
      <w:bodyDiv w:val="1"/>
      <w:marLeft w:val="0"/>
      <w:marRight w:val="0"/>
      <w:marTop w:val="0"/>
      <w:marBottom w:val="0"/>
      <w:divBdr>
        <w:top w:val="none" w:sz="0" w:space="0" w:color="auto"/>
        <w:left w:val="none" w:sz="0" w:space="0" w:color="auto"/>
        <w:bottom w:val="none" w:sz="0" w:space="0" w:color="auto"/>
        <w:right w:val="none" w:sz="0" w:space="0" w:color="auto"/>
      </w:divBdr>
    </w:div>
    <w:div w:id="1220437139">
      <w:bodyDiv w:val="1"/>
      <w:marLeft w:val="0"/>
      <w:marRight w:val="0"/>
      <w:marTop w:val="0"/>
      <w:marBottom w:val="0"/>
      <w:divBdr>
        <w:top w:val="none" w:sz="0" w:space="0" w:color="auto"/>
        <w:left w:val="none" w:sz="0" w:space="0" w:color="auto"/>
        <w:bottom w:val="none" w:sz="0" w:space="0" w:color="auto"/>
        <w:right w:val="none" w:sz="0" w:space="0" w:color="auto"/>
      </w:divBdr>
    </w:div>
    <w:div w:id="1221557280">
      <w:bodyDiv w:val="1"/>
      <w:marLeft w:val="0"/>
      <w:marRight w:val="0"/>
      <w:marTop w:val="0"/>
      <w:marBottom w:val="0"/>
      <w:divBdr>
        <w:top w:val="none" w:sz="0" w:space="0" w:color="auto"/>
        <w:left w:val="none" w:sz="0" w:space="0" w:color="auto"/>
        <w:bottom w:val="none" w:sz="0" w:space="0" w:color="auto"/>
        <w:right w:val="none" w:sz="0" w:space="0" w:color="auto"/>
      </w:divBdr>
    </w:div>
    <w:div w:id="1226381373">
      <w:bodyDiv w:val="1"/>
      <w:marLeft w:val="0"/>
      <w:marRight w:val="0"/>
      <w:marTop w:val="0"/>
      <w:marBottom w:val="0"/>
      <w:divBdr>
        <w:top w:val="none" w:sz="0" w:space="0" w:color="auto"/>
        <w:left w:val="none" w:sz="0" w:space="0" w:color="auto"/>
        <w:bottom w:val="none" w:sz="0" w:space="0" w:color="auto"/>
        <w:right w:val="none" w:sz="0" w:space="0" w:color="auto"/>
      </w:divBdr>
    </w:div>
    <w:div w:id="1227959275">
      <w:bodyDiv w:val="1"/>
      <w:marLeft w:val="0"/>
      <w:marRight w:val="0"/>
      <w:marTop w:val="0"/>
      <w:marBottom w:val="0"/>
      <w:divBdr>
        <w:top w:val="none" w:sz="0" w:space="0" w:color="auto"/>
        <w:left w:val="none" w:sz="0" w:space="0" w:color="auto"/>
        <w:bottom w:val="none" w:sz="0" w:space="0" w:color="auto"/>
        <w:right w:val="none" w:sz="0" w:space="0" w:color="auto"/>
      </w:divBdr>
    </w:div>
    <w:div w:id="1228111697">
      <w:bodyDiv w:val="1"/>
      <w:marLeft w:val="0"/>
      <w:marRight w:val="0"/>
      <w:marTop w:val="0"/>
      <w:marBottom w:val="0"/>
      <w:divBdr>
        <w:top w:val="none" w:sz="0" w:space="0" w:color="auto"/>
        <w:left w:val="none" w:sz="0" w:space="0" w:color="auto"/>
        <w:bottom w:val="none" w:sz="0" w:space="0" w:color="auto"/>
        <w:right w:val="none" w:sz="0" w:space="0" w:color="auto"/>
      </w:divBdr>
    </w:div>
    <w:div w:id="1228495165">
      <w:bodyDiv w:val="1"/>
      <w:marLeft w:val="0"/>
      <w:marRight w:val="0"/>
      <w:marTop w:val="0"/>
      <w:marBottom w:val="0"/>
      <w:divBdr>
        <w:top w:val="none" w:sz="0" w:space="0" w:color="auto"/>
        <w:left w:val="none" w:sz="0" w:space="0" w:color="auto"/>
        <w:bottom w:val="none" w:sz="0" w:space="0" w:color="auto"/>
        <w:right w:val="none" w:sz="0" w:space="0" w:color="auto"/>
      </w:divBdr>
    </w:div>
    <w:div w:id="1231574176">
      <w:bodyDiv w:val="1"/>
      <w:marLeft w:val="0"/>
      <w:marRight w:val="0"/>
      <w:marTop w:val="0"/>
      <w:marBottom w:val="0"/>
      <w:divBdr>
        <w:top w:val="none" w:sz="0" w:space="0" w:color="auto"/>
        <w:left w:val="none" w:sz="0" w:space="0" w:color="auto"/>
        <w:bottom w:val="none" w:sz="0" w:space="0" w:color="auto"/>
        <w:right w:val="none" w:sz="0" w:space="0" w:color="auto"/>
      </w:divBdr>
    </w:div>
    <w:div w:id="1233732959">
      <w:bodyDiv w:val="1"/>
      <w:marLeft w:val="0"/>
      <w:marRight w:val="0"/>
      <w:marTop w:val="0"/>
      <w:marBottom w:val="0"/>
      <w:divBdr>
        <w:top w:val="none" w:sz="0" w:space="0" w:color="auto"/>
        <w:left w:val="none" w:sz="0" w:space="0" w:color="auto"/>
        <w:bottom w:val="none" w:sz="0" w:space="0" w:color="auto"/>
        <w:right w:val="none" w:sz="0" w:space="0" w:color="auto"/>
      </w:divBdr>
    </w:div>
    <w:div w:id="1239444325">
      <w:bodyDiv w:val="1"/>
      <w:marLeft w:val="0"/>
      <w:marRight w:val="0"/>
      <w:marTop w:val="0"/>
      <w:marBottom w:val="0"/>
      <w:divBdr>
        <w:top w:val="none" w:sz="0" w:space="0" w:color="auto"/>
        <w:left w:val="none" w:sz="0" w:space="0" w:color="auto"/>
        <w:bottom w:val="none" w:sz="0" w:space="0" w:color="auto"/>
        <w:right w:val="none" w:sz="0" w:space="0" w:color="auto"/>
      </w:divBdr>
    </w:div>
    <w:div w:id="1240600182">
      <w:bodyDiv w:val="1"/>
      <w:marLeft w:val="0"/>
      <w:marRight w:val="0"/>
      <w:marTop w:val="0"/>
      <w:marBottom w:val="0"/>
      <w:divBdr>
        <w:top w:val="none" w:sz="0" w:space="0" w:color="auto"/>
        <w:left w:val="none" w:sz="0" w:space="0" w:color="auto"/>
        <w:bottom w:val="none" w:sz="0" w:space="0" w:color="auto"/>
        <w:right w:val="none" w:sz="0" w:space="0" w:color="auto"/>
      </w:divBdr>
    </w:div>
    <w:div w:id="1240679306">
      <w:bodyDiv w:val="1"/>
      <w:marLeft w:val="0"/>
      <w:marRight w:val="0"/>
      <w:marTop w:val="0"/>
      <w:marBottom w:val="0"/>
      <w:divBdr>
        <w:top w:val="none" w:sz="0" w:space="0" w:color="auto"/>
        <w:left w:val="none" w:sz="0" w:space="0" w:color="auto"/>
        <w:bottom w:val="none" w:sz="0" w:space="0" w:color="auto"/>
        <w:right w:val="none" w:sz="0" w:space="0" w:color="auto"/>
      </w:divBdr>
    </w:div>
    <w:div w:id="1240866268">
      <w:bodyDiv w:val="1"/>
      <w:marLeft w:val="0"/>
      <w:marRight w:val="0"/>
      <w:marTop w:val="0"/>
      <w:marBottom w:val="0"/>
      <w:divBdr>
        <w:top w:val="none" w:sz="0" w:space="0" w:color="auto"/>
        <w:left w:val="none" w:sz="0" w:space="0" w:color="auto"/>
        <w:bottom w:val="none" w:sz="0" w:space="0" w:color="auto"/>
        <w:right w:val="none" w:sz="0" w:space="0" w:color="auto"/>
      </w:divBdr>
    </w:div>
    <w:div w:id="1242131758">
      <w:bodyDiv w:val="1"/>
      <w:marLeft w:val="0"/>
      <w:marRight w:val="0"/>
      <w:marTop w:val="0"/>
      <w:marBottom w:val="0"/>
      <w:divBdr>
        <w:top w:val="none" w:sz="0" w:space="0" w:color="auto"/>
        <w:left w:val="none" w:sz="0" w:space="0" w:color="auto"/>
        <w:bottom w:val="none" w:sz="0" w:space="0" w:color="auto"/>
        <w:right w:val="none" w:sz="0" w:space="0" w:color="auto"/>
      </w:divBdr>
    </w:div>
    <w:div w:id="1242326760">
      <w:bodyDiv w:val="1"/>
      <w:marLeft w:val="0"/>
      <w:marRight w:val="0"/>
      <w:marTop w:val="0"/>
      <w:marBottom w:val="0"/>
      <w:divBdr>
        <w:top w:val="none" w:sz="0" w:space="0" w:color="auto"/>
        <w:left w:val="none" w:sz="0" w:space="0" w:color="auto"/>
        <w:bottom w:val="none" w:sz="0" w:space="0" w:color="auto"/>
        <w:right w:val="none" w:sz="0" w:space="0" w:color="auto"/>
      </w:divBdr>
    </w:div>
    <w:div w:id="1245795007">
      <w:bodyDiv w:val="1"/>
      <w:marLeft w:val="0"/>
      <w:marRight w:val="0"/>
      <w:marTop w:val="0"/>
      <w:marBottom w:val="0"/>
      <w:divBdr>
        <w:top w:val="none" w:sz="0" w:space="0" w:color="auto"/>
        <w:left w:val="none" w:sz="0" w:space="0" w:color="auto"/>
        <w:bottom w:val="none" w:sz="0" w:space="0" w:color="auto"/>
        <w:right w:val="none" w:sz="0" w:space="0" w:color="auto"/>
      </w:divBdr>
    </w:div>
    <w:div w:id="1247572788">
      <w:bodyDiv w:val="1"/>
      <w:marLeft w:val="0"/>
      <w:marRight w:val="0"/>
      <w:marTop w:val="0"/>
      <w:marBottom w:val="0"/>
      <w:divBdr>
        <w:top w:val="none" w:sz="0" w:space="0" w:color="auto"/>
        <w:left w:val="none" w:sz="0" w:space="0" w:color="auto"/>
        <w:bottom w:val="none" w:sz="0" w:space="0" w:color="auto"/>
        <w:right w:val="none" w:sz="0" w:space="0" w:color="auto"/>
      </w:divBdr>
    </w:div>
    <w:div w:id="1248810002">
      <w:bodyDiv w:val="1"/>
      <w:marLeft w:val="0"/>
      <w:marRight w:val="0"/>
      <w:marTop w:val="0"/>
      <w:marBottom w:val="0"/>
      <w:divBdr>
        <w:top w:val="none" w:sz="0" w:space="0" w:color="auto"/>
        <w:left w:val="none" w:sz="0" w:space="0" w:color="auto"/>
        <w:bottom w:val="none" w:sz="0" w:space="0" w:color="auto"/>
        <w:right w:val="none" w:sz="0" w:space="0" w:color="auto"/>
      </w:divBdr>
    </w:div>
    <w:div w:id="1249000375">
      <w:bodyDiv w:val="1"/>
      <w:marLeft w:val="0"/>
      <w:marRight w:val="0"/>
      <w:marTop w:val="0"/>
      <w:marBottom w:val="0"/>
      <w:divBdr>
        <w:top w:val="none" w:sz="0" w:space="0" w:color="auto"/>
        <w:left w:val="none" w:sz="0" w:space="0" w:color="auto"/>
        <w:bottom w:val="none" w:sz="0" w:space="0" w:color="auto"/>
        <w:right w:val="none" w:sz="0" w:space="0" w:color="auto"/>
      </w:divBdr>
    </w:div>
    <w:div w:id="1250389448">
      <w:bodyDiv w:val="1"/>
      <w:marLeft w:val="0"/>
      <w:marRight w:val="0"/>
      <w:marTop w:val="0"/>
      <w:marBottom w:val="0"/>
      <w:divBdr>
        <w:top w:val="none" w:sz="0" w:space="0" w:color="auto"/>
        <w:left w:val="none" w:sz="0" w:space="0" w:color="auto"/>
        <w:bottom w:val="none" w:sz="0" w:space="0" w:color="auto"/>
        <w:right w:val="none" w:sz="0" w:space="0" w:color="auto"/>
      </w:divBdr>
    </w:div>
    <w:div w:id="1257709883">
      <w:bodyDiv w:val="1"/>
      <w:marLeft w:val="0"/>
      <w:marRight w:val="0"/>
      <w:marTop w:val="0"/>
      <w:marBottom w:val="0"/>
      <w:divBdr>
        <w:top w:val="none" w:sz="0" w:space="0" w:color="auto"/>
        <w:left w:val="none" w:sz="0" w:space="0" w:color="auto"/>
        <w:bottom w:val="none" w:sz="0" w:space="0" w:color="auto"/>
        <w:right w:val="none" w:sz="0" w:space="0" w:color="auto"/>
      </w:divBdr>
    </w:div>
    <w:div w:id="1260913744">
      <w:bodyDiv w:val="1"/>
      <w:marLeft w:val="0"/>
      <w:marRight w:val="0"/>
      <w:marTop w:val="0"/>
      <w:marBottom w:val="0"/>
      <w:divBdr>
        <w:top w:val="none" w:sz="0" w:space="0" w:color="auto"/>
        <w:left w:val="none" w:sz="0" w:space="0" w:color="auto"/>
        <w:bottom w:val="none" w:sz="0" w:space="0" w:color="auto"/>
        <w:right w:val="none" w:sz="0" w:space="0" w:color="auto"/>
      </w:divBdr>
    </w:div>
    <w:div w:id="1262420169">
      <w:bodyDiv w:val="1"/>
      <w:marLeft w:val="0"/>
      <w:marRight w:val="0"/>
      <w:marTop w:val="0"/>
      <w:marBottom w:val="0"/>
      <w:divBdr>
        <w:top w:val="none" w:sz="0" w:space="0" w:color="auto"/>
        <w:left w:val="none" w:sz="0" w:space="0" w:color="auto"/>
        <w:bottom w:val="none" w:sz="0" w:space="0" w:color="auto"/>
        <w:right w:val="none" w:sz="0" w:space="0" w:color="auto"/>
      </w:divBdr>
    </w:div>
    <w:div w:id="1262496455">
      <w:bodyDiv w:val="1"/>
      <w:marLeft w:val="0"/>
      <w:marRight w:val="0"/>
      <w:marTop w:val="0"/>
      <w:marBottom w:val="0"/>
      <w:divBdr>
        <w:top w:val="none" w:sz="0" w:space="0" w:color="auto"/>
        <w:left w:val="none" w:sz="0" w:space="0" w:color="auto"/>
        <w:bottom w:val="none" w:sz="0" w:space="0" w:color="auto"/>
        <w:right w:val="none" w:sz="0" w:space="0" w:color="auto"/>
      </w:divBdr>
    </w:div>
    <w:div w:id="1262645562">
      <w:bodyDiv w:val="1"/>
      <w:marLeft w:val="0"/>
      <w:marRight w:val="0"/>
      <w:marTop w:val="0"/>
      <w:marBottom w:val="0"/>
      <w:divBdr>
        <w:top w:val="none" w:sz="0" w:space="0" w:color="auto"/>
        <w:left w:val="none" w:sz="0" w:space="0" w:color="auto"/>
        <w:bottom w:val="none" w:sz="0" w:space="0" w:color="auto"/>
        <w:right w:val="none" w:sz="0" w:space="0" w:color="auto"/>
      </w:divBdr>
    </w:div>
    <w:div w:id="1263301247">
      <w:bodyDiv w:val="1"/>
      <w:marLeft w:val="0"/>
      <w:marRight w:val="0"/>
      <w:marTop w:val="0"/>
      <w:marBottom w:val="0"/>
      <w:divBdr>
        <w:top w:val="none" w:sz="0" w:space="0" w:color="auto"/>
        <w:left w:val="none" w:sz="0" w:space="0" w:color="auto"/>
        <w:bottom w:val="none" w:sz="0" w:space="0" w:color="auto"/>
        <w:right w:val="none" w:sz="0" w:space="0" w:color="auto"/>
      </w:divBdr>
    </w:div>
    <w:div w:id="1264150909">
      <w:bodyDiv w:val="1"/>
      <w:marLeft w:val="0"/>
      <w:marRight w:val="0"/>
      <w:marTop w:val="0"/>
      <w:marBottom w:val="0"/>
      <w:divBdr>
        <w:top w:val="none" w:sz="0" w:space="0" w:color="auto"/>
        <w:left w:val="none" w:sz="0" w:space="0" w:color="auto"/>
        <w:bottom w:val="none" w:sz="0" w:space="0" w:color="auto"/>
        <w:right w:val="none" w:sz="0" w:space="0" w:color="auto"/>
      </w:divBdr>
    </w:div>
    <w:div w:id="1265042712">
      <w:bodyDiv w:val="1"/>
      <w:marLeft w:val="0"/>
      <w:marRight w:val="0"/>
      <w:marTop w:val="0"/>
      <w:marBottom w:val="0"/>
      <w:divBdr>
        <w:top w:val="none" w:sz="0" w:space="0" w:color="auto"/>
        <w:left w:val="none" w:sz="0" w:space="0" w:color="auto"/>
        <w:bottom w:val="none" w:sz="0" w:space="0" w:color="auto"/>
        <w:right w:val="none" w:sz="0" w:space="0" w:color="auto"/>
      </w:divBdr>
    </w:div>
    <w:div w:id="1266378657">
      <w:bodyDiv w:val="1"/>
      <w:marLeft w:val="0"/>
      <w:marRight w:val="0"/>
      <w:marTop w:val="0"/>
      <w:marBottom w:val="0"/>
      <w:divBdr>
        <w:top w:val="none" w:sz="0" w:space="0" w:color="auto"/>
        <w:left w:val="none" w:sz="0" w:space="0" w:color="auto"/>
        <w:bottom w:val="none" w:sz="0" w:space="0" w:color="auto"/>
        <w:right w:val="none" w:sz="0" w:space="0" w:color="auto"/>
      </w:divBdr>
    </w:div>
    <w:div w:id="1266420630">
      <w:bodyDiv w:val="1"/>
      <w:marLeft w:val="0"/>
      <w:marRight w:val="0"/>
      <w:marTop w:val="0"/>
      <w:marBottom w:val="0"/>
      <w:divBdr>
        <w:top w:val="none" w:sz="0" w:space="0" w:color="auto"/>
        <w:left w:val="none" w:sz="0" w:space="0" w:color="auto"/>
        <w:bottom w:val="none" w:sz="0" w:space="0" w:color="auto"/>
        <w:right w:val="none" w:sz="0" w:space="0" w:color="auto"/>
      </w:divBdr>
    </w:div>
    <w:div w:id="1268581532">
      <w:bodyDiv w:val="1"/>
      <w:marLeft w:val="0"/>
      <w:marRight w:val="0"/>
      <w:marTop w:val="0"/>
      <w:marBottom w:val="0"/>
      <w:divBdr>
        <w:top w:val="none" w:sz="0" w:space="0" w:color="auto"/>
        <w:left w:val="none" w:sz="0" w:space="0" w:color="auto"/>
        <w:bottom w:val="none" w:sz="0" w:space="0" w:color="auto"/>
        <w:right w:val="none" w:sz="0" w:space="0" w:color="auto"/>
      </w:divBdr>
    </w:div>
    <w:div w:id="1269852082">
      <w:bodyDiv w:val="1"/>
      <w:marLeft w:val="0"/>
      <w:marRight w:val="0"/>
      <w:marTop w:val="0"/>
      <w:marBottom w:val="0"/>
      <w:divBdr>
        <w:top w:val="none" w:sz="0" w:space="0" w:color="auto"/>
        <w:left w:val="none" w:sz="0" w:space="0" w:color="auto"/>
        <w:bottom w:val="none" w:sz="0" w:space="0" w:color="auto"/>
        <w:right w:val="none" w:sz="0" w:space="0" w:color="auto"/>
      </w:divBdr>
    </w:div>
    <w:div w:id="1270166208">
      <w:bodyDiv w:val="1"/>
      <w:marLeft w:val="0"/>
      <w:marRight w:val="0"/>
      <w:marTop w:val="0"/>
      <w:marBottom w:val="0"/>
      <w:divBdr>
        <w:top w:val="none" w:sz="0" w:space="0" w:color="auto"/>
        <w:left w:val="none" w:sz="0" w:space="0" w:color="auto"/>
        <w:bottom w:val="none" w:sz="0" w:space="0" w:color="auto"/>
        <w:right w:val="none" w:sz="0" w:space="0" w:color="auto"/>
      </w:divBdr>
    </w:div>
    <w:div w:id="1270358723">
      <w:bodyDiv w:val="1"/>
      <w:marLeft w:val="0"/>
      <w:marRight w:val="0"/>
      <w:marTop w:val="0"/>
      <w:marBottom w:val="0"/>
      <w:divBdr>
        <w:top w:val="none" w:sz="0" w:space="0" w:color="auto"/>
        <w:left w:val="none" w:sz="0" w:space="0" w:color="auto"/>
        <w:bottom w:val="none" w:sz="0" w:space="0" w:color="auto"/>
        <w:right w:val="none" w:sz="0" w:space="0" w:color="auto"/>
      </w:divBdr>
    </w:div>
    <w:div w:id="1270510940">
      <w:bodyDiv w:val="1"/>
      <w:marLeft w:val="0"/>
      <w:marRight w:val="0"/>
      <w:marTop w:val="0"/>
      <w:marBottom w:val="0"/>
      <w:divBdr>
        <w:top w:val="none" w:sz="0" w:space="0" w:color="auto"/>
        <w:left w:val="none" w:sz="0" w:space="0" w:color="auto"/>
        <w:bottom w:val="none" w:sz="0" w:space="0" w:color="auto"/>
        <w:right w:val="none" w:sz="0" w:space="0" w:color="auto"/>
      </w:divBdr>
    </w:div>
    <w:div w:id="1271552026">
      <w:bodyDiv w:val="1"/>
      <w:marLeft w:val="0"/>
      <w:marRight w:val="0"/>
      <w:marTop w:val="0"/>
      <w:marBottom w:val="0"/>
      <w:divBdr>
        <w:top w:val="none" w:sz="0" w:space="0" w:color="auto"/>
        <w:left w:val="none" w:sz="0" w:space="0" w:color="auto"/>
        <w:bottom w:val="none" w:sz="0" w:space="0" w:color="auto"/>
        <w:right w:val="none" w:sz="0" w:space="0" w:color="auto"/>
      </w:divBdr>
    </w:div>
    <w:div w:id="1276250671">
      <w:bodyDiv w:val="1"/>
      <w:marLeft w:val="0"/>
      <w:marRight w:val="0"/>
      <w:marTop w:val="0"/>
      <w:marBottom w:val="0"/>
      <w:divBdr>
        <w:top w:val="none" w:sz="0" w:space="0" w:color="auto"/>
        <w:left w:val="none" w:sz="0" w:space="0" w:color="auto"/>
        <w:bottom w:val="none" w:sz="0" w:space="0" w:color="auto"/>
        <w:right w:val="none" w:sz="0" w:space="0" w:color="auto"/>
      </w:divBdr>
    </w:div>
    <w:div w:id="1276325710">
      <w:bodyDiv w:val="1"/>
      <w:marLeft w:val="0"/>
      <w:marRight w:val="0"/>
      <w:marTop w:val="0"/>
      <w:marBottom w:val="0"/>
      <w:divBdr>
        <w:top w:val="none" w:sz="0" w:space="0" w:color="auto"/>
        <w:left w:val="none" w:sz="0" w:space="0" w:color="auto"/>
        <w:bottom w:val="none" w:sz="0" w:space="0" w:color="auto"/>
        <w:right w:val="none" w:sz="0" w:space="0" w:color="auto"/>
      </w:divBdr>
    </w:div>
    <w:div w:id="1276711289">
      <w:bodyDiv w:val="1"/>
      <w:marLeft w:val="0"/>
      <w:marRight w:val="0"/>
      <w:marTop w:val="0"/>
      <w:marBottom w:val="0"/>
      <w:divBdr>
        <w:top w:val="none" w:sz="0" w:space="0" w:color="auto"/>
        <w:left w:val="none" w:sz="0" w:space="0" w:color="auto"/>
        <w:bottom w:val="none" w:sz="0" w:space="0" w:color="auto"/>
        <w:right w:val="none" w:sz="0" w:space="0" w:color="auto"/>
      </w:divBdr>
    </w:div>
    <w:div w:id="1276862423">
      <w:bodyDiv w:val="1"/>
      <w:marLeft w:val="0"/>
      <w:marRight w:val="0"/>
      <w:marTop w:val="0"/>
      <w:marBottom w:val="0"/>
      <w:divBdr>
        <w:top w:val="none" w:sz="0" w:space="0" w:color="auto"/>
        <w:left w:val="none" w:sz="0" w:space="0" w:color="auto"/>
        <w:bottom w:val="none" w:sz="0" w:space="0" w:color="auto"/>
        <w:right w:val="none" w:sz="0" w:space="0" w:color="auto"/>
      </w:divBdr>
    </w:div>
    <w:div w:id="1277449896">
      <w:bodyDiv w:val="1"/>
      <w:marLeft w:val="0"/>
      <w:marRight w:val="0"/>
      <w:marTop w:val="0"/>
      <w:marBottom w:val="0"/>
      <w:divBdr>
        <w:top w:val="none" w:sz="0" w:space="0" w:color="auto"/>
        <w:left w:val="none" w:sz="0" w:space="0" w:color="auto"/>
        <w:bottom w:val="none" w:sz="0" w:space="0" w:color="auto"/>
        <w:right w:val="none" w:sz="0" w:space="0" w:color="auto"/>
      </w:divBdr>
    </w:div>
    <w:div w:id="1278949750">
      <w:bodyDiv w:val="1"/>
      <w:marLeft w:val="0"/>
      <w:marRight w:val="0"/>
      <w:marTop w:val="0"/>
      <w:marBottom w:val="0"/>
      <w:divBdr>
        <w:top w:val="none" w:sz="0" w:space="0" w:color="auto"/>
        <w:left w:val="none" w:sz="0" w:space="0" w:color="auto"/>
        <w:bottom w:val="none" w:sz="0" w:space="0" w:color="auto"/>
        <w:right w:val="none" w:sz="0" w:space="0" w:color="auto"/>
      </w:divBdr>
    </w:div>
    <w:div w:id="1279414851">
      <w:bodyDiv w:val="1"/>
      <w:marLeft w:val="0"/>
      <w:marRight w:val="0"/>
      <w:marTop w:val="0"/>
      <w:marBottom w:val="0"/>
      <w:divBdr>
        <w:top w:val="none" w:sz="0" w:space="0" w:color="auto"/>
        <w:left w:val="none" w:sz="0" w:space="0" w:color="auto"/>
        <w:bottom w:val="none" w:sz="0" w:space="0" w:color="auto"/>
        <w:right w:val="none" w:sz="0" w:space="0" w:color="auto"/>
      </w:divBdr>
    </w:div>
    <w:div w:id="1281573809">
      <w:bodyDiv w:val="1"/>
      <w:marLeft w:val="0"/>
      <w:marRight w:val="0"/>
      <w:marTop w:val="0"/>
      <w:marBottom w:val="0"/>
      <w:divBdr>
        <w:top w:val="none" w:sz="0" w:space="0" w:color="auto"/>
        <w:left w:val="none" w:sz="0" w:space="0" w:color="auto"/>
        <w:bottom w:val="none" w:sz="0" w:space="0" w:color="auto"/>
        <w:right w:val="none" w:sz="0" w:space="0" w:color="auto"/>
      </w:divBdr>
    </w:div>
    <w:div w:id="1284652447">
      <w:bodyDiv w:val="1"/>
      <w:marLeft w:val="0"/>
      <w:marRight w:val="0"/>
      <w:marTop w:val="0"/>
      <w:marBottom w:val="0"/>
      <w:divBdr>
        <w:top w:val="none" w:sz="0" w:space="0" w:color="auto"/>
        <w:left w:val="none" w:sz="0" w:space="0" w:color="auto"/>
        <w:bottom w:val="none" w:sz="0" w:space="0" w:color="auto"/>
        <w:right w:val="none" w:sz="0" w:space="0" w:color="auto"/>
      </w:divBdr>
    </w:div>
    <w:div w:id="1286736474">
      <w:bodyDiv w:val="1"/>
      <w:marLeft w:val="0"/>
      <w:marRight w:val="0"/>
      <w:marTop w:val="0"/>
      <w:marBottom w:val="0"/>
      <w:divBdr>
        <w:top w:val="none" w:sz="0" w:space="0" w:color="auto"/>
        <w:left w:val="none" w:sz="0" w:space="0" w:color="auto"/>
        <w:bottom w:val="none" w:sz="0" w:space="0" w:color="auto"/>
        <w:right w:val="none" w:sz="0" w:space="0" w:color="auto"/>
      </w:divBdr>
    </w:div>
    <w:div w:id="1291547495">
      <w:bodyDiv w:val="1"/>
      <w:marLeft w:val="0"/>
      <w:marRight w:val="0"/>
      <w:marTop w:val="0"/>
      <w:marBottom w:val="0"/>
      <w:divBdr>
        <w:top w:val="none" w:sz="0" w:space="0" w:color="auto"/>
        <w:left w:val="none" w:sz="0" w:space="0" w:color="auto"/>
        <w:bottom w:val="none" w:sz="0" w:space="0" w:color="auto"/>
        <w:right w:val="none" w:sz="0" w:space="0" w:color="auto"/>
      </w:divBdr>
    </w:div>
    <w:div w:id="1292321908">
      <w:bodyDiv w:val="1"/>
      <w:marLeft w:val="0"/>
      <w:marRight w:val="0"/>
      <w:marTop w:val="0"/>
      <w:marBottom w:val="0"/>
      <w:divBdr>
        <w:top w:val="none" w:sz="0" w:space="0" w:color="auto"/>
        <w:left w:val="none" w:sz="0" w:space="0" w:color="auto"/>
        <w:bottom w:val="none" w:sz="0" w:space="0" w:color="auto"/>
        <w:right w:val="none" w:sz="0" w:space="0" w:color="auto"/>
      </w:divBdr>
    </w:div>
    <w:div w:id="1293944839">
      <w:bodyDiv w:val="1"/>
      <w:marLeft w:val="0"/>
      <w:marRight w:val="0"/>
      <w:marTop w:val="0"/>
      <w:marBottom w:val="0"/>
      <w:divBdr>
        <w:top w:val="none" w:sz="0" w:space="0" w:color="auto"/>
        <w:left w:val="none" w:sz="0" w:space="0" w:color="auto"/>
        <w:bottom w:val="none" w:sz="0" w:space="0" w:color="auto"/>
        <w:right w:val="none" w:sz="0" w:space="0" w:color="auto"/>
      </w:divBdr>
    </w:div>
    <w:div w:id="1301419261">
      <w:bodyDiv w:val="1"/>
      <w:marLeft w:val="0"/>
      <w:marRight w:val="0"/>
      <w:marTop w:val="0"/>
      <w:marBottom w:val="0"/>
      <w:divBdr>
        <w:top w:val="none" w:sz="0" w:space="0" w:color="auto"/>
        <w:left w:val="none" w:sz="0" w:space="0" w:color="auto"/>
        <w:bottom w:val="none" w:sz="0" w:space="0" w:color="auto"/>
        <w:right w:val="none" w:sz="0" w:space="0" w:color="auto"/>
      </w:divBdr>
    </w:div>
    <w:div w:id="1303924207">
      <w:bodyDiv w:val="1"/>
      <w:marLeft w:val="0"/>
      <w:marRight w:val="0"/>
      <w:marTop w:val="0"/>
      <w:marBottom w:val="0"/>
      <w:divBdr>
        <w:top w:val="none" w:sz="0" w:space="0" w:color="auto"/>
        <w:left w:val="none" w:sz="0" w:space="0" w:color="auto"/>
        <w:bottom w:val="none" w:sz="0" w:space="0" w:color="auto"/>
        <w:right w:val="none" w:sz="0" w:space="0" w:color="auto"/>
      </w:divBdr>
    </w:div>
    <w:div w:id="1305238895">
      <w:bodyDiv w:val="1"/>
      <w:marLeft w:val="0"/>
      <w:marRight w:val="0"/>
      <w:marTop w:val="0"/>
      <w:marBottom w:val="0"/>
      <w:divBdr>
        <w:top w:val="none" w:sz="0" w:space="0" w:color="auto"/>
        <w:left w:val="none" w:sz="0" w:space="0" w:color="auto"/>
        <w:bottom w:val="none" w:sz="0" w:space="0" w:color="auto"/>
        <w:right w:val="none" w:sz="0" w:space="0" w:color="auto"/>
      </w:divBdr>
    </w:div>
    <w:div w:id="1307853669">
      <w:bodyDiv w:val="1"/>
      <w:marLeft w:val="0"/>
      <w:marRight w:val="0"/>
      <w:marTop w:val="0"/>
      <w:marBottom w:val="0"/>
      <w:divBdr>
        <w:top w:val="none" w:sz="0" w:space="0" w:color="auto"/>
        <w:left w:val="none" w:sz="0" w:space="0" w:color="auto"/>
        <w:bottom w:val="none" w:sz="0" w:space="0" w:color="auto"/>
        <w:right w:val="none" w:sz="0" w:space="0" w:color="auto"/>
      </w:divBdr>
    </w:div>
    <w:div w:id="1308435622">
      <w:bodyDiv w:val="1"/>
      <w:marLeft w:val="0"/>
      <w:marRight w:val="0"/>
      <w:marTop w:val="0"/>
      <w:marBottom w:val="0"/>
      <w:divBdr>
        <w:top w:val="none" w:sz="0" w:space="0" w:color="auto"/>
        <w:left w:val="none" w:sz="0" w:space="0" w:color="auto"/>
        <w:bottom w:val="none" w:sz="0" w:space="0" w:color="auto"/>
        <w:right w:val="none" w:sz="0" w:space="0" w:color="auto"/>
      </w:divBdr>
    </w:div>
    <w:div w:id="1308513669">
      <w:bodyDiv w:val="1"/>
      <w:marLeft w:val="0"/>
      <w:marRight w:val="0"/>
      <w:marTop w:val="0"/>
      <w:marBottom w:val="0"/>
      <w:divBdr>
        <w:top w:val="none" w:sz="0" w:space="0" w:color="auto"/>
        <w:left w:val="none" w:sz="0" w:space="0" w:color="auto"/>
        <w:bottom w:val="none" w:sz="0" w:space="0" w:color="auto"/>
        <w:right w:val="none" w:sz="0" w:space="0" w:color="auto"/>
      </w:divBdr>
    </w:div>
    <w:div w:id="1310019856">
      <w:bodyDiv w:val="1"/>
      <w:marLeft w:val="0"/>
      <w:marRight w:val="0"/>
      <w:marTop w:val="0"/>
      <w:marBottom w:val="0"/>
      <w:divBdr>
        <w:top w:val="none" w:sz="0" w:space="0" w:color="auto"/>
        <w:left w:val="none" w:sz="0" w:space="0" w:color="auto"/>
        <w:bottom w:val="none" w:sz="0" w:space="0" w:color="auto"/>
        <w:right w:val="none" w:sz="0" w:space="0" w:color="auto"/>
      </w:divBdr>
    </w:div>
    <w:div w:id="1311522078">
      <w:bodyDiv w:val="1"/>
      <w:marLeft w:val="0"/>
      <w:marRight w:val="0"/>
      <w:marTop w:val="0"/>
      <w:marBottom w:val="0"/>
      <w:divBdr>
        <w:top w:val="none" w:sz="0" w:space="0" w:color="auto"/>
        <w:left w:val="none" w:sz="0" w:space="0" w:color="auto"/>
        <w:bottom w:val="none" w:sz="0" w:space="0" w:color="auto"/>
        <w:right w:val="none" w:sz="0" w:space="0" w:color="auto"/>
      </w:divBdr>
    </w:div>
    <w:div w:id="1314025979">
      <w:bodyDiv w:val="1"/>
      <w:marLeft w:val="0"/>
      <w:marRight w:val="0"/>
      <w:marTop w:val="0"/>
      <w:marBottom w:val="0"/>
      <w:divBdr>
        <w:top w:val="none" w:sz="0" w:space="0" w:color="auto"/>
        <w:left w:val="none" w:sz="0" w:space="0" w:color="auto"/>
        <w:bottom w:val="none" w:sz="0" w:space="0" w:color="auto"/>
        <w:right w:val="none" w:sz="0" w:space="0" w:color="auto"/>
      </w:divBdr>
    </w:div>
    <w:div w:id="1314069501">
      <w:bodyDiv w:val="1"/>
      <w:marLeft w:val="0"/>
      <w:marRight w:val="0"/>
      <w:marTop w:val="0"/>
      <w:marBottom w:val="0"/>
      <w:divBdr>
        <w:top w:val="none" w:sz="0" w:space="0" w:color="auto"/>
        <w:left w:val="none" w:sz="0" w:space="0" w:color="auto"/>
        <w:bottom w:val="none" w:sz="0" w:space="0" w:color="auto"/>
        <w:right w:val="none" w:sz="0" w:space="0" w:color="auto"/>
      </w:divBdr>
    </w:div>
    <w:div w:id="1320041605">
      <w:bodyDiv w:val="1"/>
      <w:marLeft w:val="0"/>
      <w:marRight w:val="0"/>
      <w:marTop w:val="0"/>
      <w:marBottom w:val="0"/>
      <w:divBdr>
        <w:top w:val="none" w:sz="0" w:space="0" w:color="auto"/>
        <w:left w:val="none" w:sz="0" w:space="0" w:color="auto"/>
        <w:bottom w:val="none" w:sz="0" w:space="0" w:color="auto"/>
        <w:right w:val="none" w:sz="0" w:space="0" w:color="auto"/>
      </w:divBdr>
    </w:div>
    <w:div w:id="1321887875">
      <w:bodyDiv w:val="1"/>
      <w:marLeft w:val="0"/>
      <w:marRight w:val="0"/>
      <w:marTop w:val="0"/>
      <w:marBottom w:val="0"/>
      <w:divBdr>
        <w:top w:val="none" w:sz="0" w:space="0" w:color="auto"/>
        <w:left w:val="none" w:sz="0" w:space="0" w:color="auto"/>
        <w:bottom w:val="none" w:sz="0" w:space="0" w:color="auto"/>
        <w:right w:val="none" w:sz="0" w:space="0" w:color="auto"/>
      </w:divBdr>
    </w:div>
    <w:div w:id="1325669232">
      <w:bodyDiv w:val="1"/>
      <w:marLeft w:val="0"/>
      <w:marRight w:val="0"/>
      <w:marTop w:val="0"/>
      <w:marBottom w:val="0"/>
      <w:divBdr>
        <w:top w:val="none" w:sz="0" w:space="0" w:color="auto"/>
        <w:left w:val="none" w:sz="0" w:space="0" w:color="auto"/>
        <w:bottom w:val="none" w:sz="0" w:space="0" w:color="auto"/>
        <w:right w:val="none" w:sz="0" w:space="0" w:color="auto"/>
      </w:divBdr>
    </w:div>
    <w:div w:id="1325741207">
      <w:bodyDiv w:val="1"/>
      <w:marLeft w:val="0"/>
      <w:marRight w:val="0"/>
      <w:marTop w:val="0"/>
      <w:marBottom w:val="0"/>
      <w:divBdr>
        <w:top w:val="none" w:sz="0" w:space="0" w:color="auto"/>
        <w:left w:val="none" w:sz="0" w:space="0" w:color="auto"/>
        <w:bottom w:val="none" w:sz="0" w:space="0" w:color="auto"/>
        <w:right w:val="none" w:sz="0" w:space="0" w:color="auto"/>
      </w:divBdr>
    </w:div>
    <w:div w:id="1329019854">
      <w:bodyDiv w:val="1"/>
      <w:marLeft w:val="0"/>
      <w:marRight w:val="0"/>
      <w:marTop w:val="0"/>
      <w:marBottom w:val="0"/>
      <w:divBdr>
        <w:top w:val="none" w:sz="0" w:space="0" w:color="auto"/>
        <w:left w:val="none" w:sz="0" w:space="0" w:color="auto"/>
        <w:bottom w:val="none" w:sz="0" w:space="0" w:color="auto"/>
        <w:right w:val="none" w:sz="0" w:space="0" w:color="auto"/>
      </w:divBdr>
    </w:div>
    <w:div w:id="1331375043">
      <w:bodyDiv w:val="1"/>
      <w:marLeft w:val="0"/>
      <w:marRight w:val="0"/>
      <w:marTop w:val="0"/>
      <w:marBottom w:val="0"/>
      <w:divBdr>
        <w:top w:val="none" w:sz="0" w:space="0" w:color="auto"/>
        <w:left w:val="none" w:sz="0" w:space="0" w:color="auto"/>
        <w:bottom w:val="none" w:sz="0" w:space="0" w:color="auto"/>
        <w:right w:val="none" w:sz="0" w:space="0" w:color="auto"/>
      </w:divBdr>
    </w:div>
    <w:div w:id="1331789005">
      <w:bodyDiv w:val="1"/>
      <w:marLeft w:val="0"/>
      <w:marRight w:val="0"/>
      <w:marTop w:val="0"/>
      <w:marBottom w:val="0"/>
      <w:divBdr>
        <w:top w:val="none" w:sz="0" w:space="0" w:color="auto"/>
        <w:left w:val="none" w:sz="0" w:space="0" w:color="auto"/>
        <w:bottom w:val="none" w:sz="0" w:space="0" w:color="auto"/>
        <w:right w:val="none" w:sz="0" w:space="0" w:color="auto"/>
      </w:divBdr>
    </w:div>
    <w:div w:id="1334456498">
      <w:bodyDiv w:val="1"/>
      <w:marLeft w:val="0"/>
      <w:marRight w:val="0"/>
      <w:marTop w:val="0"/>
      <w:marBottom w:val="0"/>
      <w:divBdr>
        <w:top w:val="none" w:sz="0" w:space="0" w:color="auto"/>
        <w:left w:val="none" w:sz="0" w:space="0" w:color="auto"/>
        <w:bottom w:val="none" w:sz="0" w:space="0" w:color="auto"/>
        <w:right w:val="none" w:sz="0" w:space="0" w:color="auto"/>
      </w:divBdr>
    </w:div>
    <w:div w:id="1336422261">
      <w:bodyDiv w:val="1"/>
      <w:marLeft w:val="0"/>
      <w:marRight w:val="0"/>
      <w:marTop w:val="0"/>
      <w:marBottom w:val="0"/>
      <w:divBdr>
        <w:top w:val="none" w:sz="0" w:space="0" w:color="auto"/>
        <w:left w:val="none" w:sz="0" w:space="0" w:color="auto"/>
        <w:bottom w:val="none" w:sz="0" w:space="0" w:color="auto"/>
        <w:right w:val="none" w:sz="0" w:space="0" w:color="auto"/>
      </w:divBdr>
    </w:div>
    <w:div w:id="1337340045">
      <w:bodyDiv w:val="1"/>
      <w:marLeft w:val="0"/>
      <w:marRight w:val="0"/>
      <w:marTop w:val="0"/>
      <w:marBottom w:val="0"/>
      <w:divBdr>
        <w:top w:val="none" w:sz="0" w:space="0" w:color="auto"/>
        <w:left w:val="none" w:sz="0" w:space="0" w:color="auto"/>
        <w:bottom w:val="none" w:sz="0" w:space="0" w:color="auto"/>
        <w:right w:val="none" w:sz="0" w:space="0" w:color="auto"/>
      </w:divBdr>
    </w:div>
    <w:div w:id="1337533348">
      <w:bodyDiv w:val="1"/>
      <w:marLeft w:val="0"/>
      <w:marRight w:val="0"/>
      <w:marTop w:val="0"/>
      <w:marBottom w:val="0"/>
      <w:divBdr>
        <w:top w:val="none" w:sz="0" w:space="0" w:color="auto"/>
        <w:left w:val="none" w:sz="0" w:space="0" w:color="auto"/>
        <w:bottom w:val="none" w:sz="0" w:space="0" w:color="auto"/>
        <w:right w:val="none" w:sz="0" w:space="0" w:color="auto"/>
      </w:divBdr>
    </w:div>
    <w:div w:id="1337534602">
      <w:bodyDiv w:val="1"/>
      <w:marLeft w:val="0"/>
      <w:marRight w:val="0"/>
      <w:marTop w:val="0"/>
      <w:marBottom w:val="0"/>
      <w:divBdr>
        <w:top w:val="none" w:sz="0" w:space="0" w:color="auto"/>
        <w:left w:val="none" w:sz="0" w:space="0" w:color="auto"/>
        <w:bottom w:val="none" w:sz="0" w:space="0" w:color="auto"/>
        <w:right w:val="none" w:sz="0" w:space="0" w:color="auto"/>
      </w:divBdr>
    </w:div>
    <w:div w:id="1338583077">
      <w:bodyDiv w:val="1"/>
      <w:marLeft w:val="0"/>
      <w:marRight w:val="0"/>
      <w:marTop w:val="0"/>
      <w:marBottom w:val="0"/>
      <w:divBdr>
        <w:top w:val="none" w:sz="0" w:space="0" w:color="auto"/>
        <w:left w:val="none" w:sz="0" w:space="0" w:color="auto"/>
        <w:bottom w:val="none" w:sz="0" w:space="0" w:color="auto"/>
        <w:right w:val="none" w:sz="0" w:space="0" w:color="auto"/>
      </w:divBdr>
    </w:div>
    <w:div w:id="1340228642">
      <w:bodyDiv w:val="1"/>
      <w:marLeft w:val="0"/>
      <w:marRight w:val="0"/>
      <w:marTop w:val="0"/>
      <w:marBottom w:val="0"/>
      <w:divBdr>
        <w:top w:val="none" w:sz="0" w:space="0" w:color="auto"/>
        <w:left w:val="none" w:sz="0" w:space="0" w:color="auto"/>
        <w:bottom w:val="none" w:sz="0" w:space="0" w:color="auto"/>
        <w:right w:val="none" w:sz="0" w:space="0" w:color="auto"/>
      </w:divBdr>
    </w:div>
    <w:div w:id="1342974805">
      <w:bodyDiv w:val="1"/>
      <w:marLeft w:val="0"/>
      <w:marRight w:val="0"/>
      <w:marTop w:val="0"/>
      <w:marBottom w:val="0"/>
      <w:divBdr>
        <w:top w:val="none" w:sz="0" w:space="0" w:color="auto"/>
        <w:left w:val="none" w:sz="0" w:space="0" w:color="auto"/>
        <w:bottom w:val="none" w:sz="0" w:space="0" w:color="auto"/>
        <w:right w:val="none" w:sz="0" w:space="0" w:color="auto"/>
      </w:divBdr>
    </w:div>
    <w:div w:id="1343045455">
      <w:bodyDiv w:val="1"/>
      <w:marLeft w:val="0"/>
      <w:marRight w:val="0"/>
      <w:marTop w:val="0"/>
      <w:marBottom w:val="0"/>
      <w:divBdr>
        <w:top w:val="none" w:sz="0" w:space="0" w:color="auto"/>
        <w:left w:val="none" w:sz="0" w:space="0" w:color="auto"/>
        <w:bottom w:val="none" w:sz="0" w:space="0" w:color="auto"/>
        <w:right w:val="none" w:sz="0" w:space="0" w:color="auto"/>
      </w:divBdr>
    </w:div>
    <w:div w:id="1343513334">
      <w:bodyDiv w:val="1"/>
      <w:marLeft w:val="0"/>
      <w:marRight w:val="0"/>
      <w:marTop w:val="0"/>
      <w:marBottom w:val="0"/>
      <w:divBdr>
        <w:top w:val="none" w:sz="0" w:space="0" w:color="auto"/>
        <w:left w:val="none" w:sz="0" w:space="0" w:color="auto"/>
        <w:bottom w:val="none" w:sz="0" w:space="0" w:color="auto"/>
        <w:right w:val="none" w:sz="0" w:space="0" w:color="auto"/>
      </w:divBdr>
    </w:div>
    <w:div w:id="1347369783">
      <w:bodyDiv w:val="1"/>
      <w:marLeft w:val="0"/>
      <w:marRight w:val="0"/>
      <w:marTop w:val="0"/>
      <w:marBottom w:val="0"/>
      <w:divBdr>
        <w:top w:val="none" w:sz="0" w:space="0" w:color="auto"/>
        <w:left w:val="none" w:sz="0" w:space="0" w:color="auto"/>
        <w:bottom w:val="none" w:sz="0" w:space="0" w:color="auto"/>
        <w:right w:val="none" w:sz="0" w:space="0" w:color="auto"/>
      </w:divBdr>
    </w:div>
    <w:div w:id="1350255024">
      <w:bodyDiv w:val="1"/>
      <w:marLeft w:val="0"/>
      <w:marRight w:val="0"/>
      <w:marTop w:val="0"/>
      <w:marBottom w:val="0"/>
      <w:divBdr>
        <w:top w:val="none" w:sz="0" w:space="0" w:color="auto"/>
        <w:left w:val="none" w:sz="0" w:space="0" w:color="auto"/>
        <w:bottom w:val="none" w:sz="0" w:space="0" w:color="auto"/>
        <w:right w:val="none" w:sz="0" w:space="0" w:color="auto"/>
      </w:divBdr>
    </w:div>
    <w:div w:id="1351449612">
      <w:bodyDiv w:val="1"/>
      <w:marLeft w:val="0"/>
      <w:marRight w:val="0"/>
      <w:marTop w:val="0"/>
      <w:marBottom w:val="0"/>
      <w:divBdr>
        <w:top w:val="none" w:sz="0" w:space="0" w:color="auto"/>
        <w:left w:val="none" w:sz="0" w:space="0" w:color="auto"/>
        <w:bottom w:val="none" w:sz="0" w:space="0" w:color="auto"/>
        <w:right w:val="none" w:sz="0" w:space="0" w:color="auto"/>
      </w:divBdr>
    </w:div>
    <w:div w:id="1351494330">
      <w:bodyDiv w:val="1"/>
      <w:marLeft w:val="0"/>
      <w:marRight w:val="0"/>
      <w:marTop w:val="0"/>
      <w:marBottom w:val="0"/>
      <w:divBdr>
        <w:top w:val="none" w:sz="0" w:space="0" w:color="auto"/>
        <w:left w:val="none" w:sz="0" w:space="0" w:color="auto"/>
        <w:bottom w:val="none" w:sz="0" w:space="0" w:color="auto"/>
        <w:right w:val="none" w:sz="0" w:space="0" w:color="auto"/>
      </w:divBdr>
    </w:div>
    <w:div w:id="1353533973">
      <w:bodyDiv w:val="1"/>
      <w:marLeft w:val="0"/>
      <w:marRight w:val="0"/>
      <w:marTop w:val="0"/>
      <w:marBottom w:val="0"/>
      <w:divBdr>
        <w:top w:val="none" w:sz="0" w:space="0" w:color="auto"/>
        <w:left w:val="none" w:sz="0" w:space="0" w:color="auto"/>
        <w:bottom w:val="none" w:sz="0" w:space="0" w:color="auto"/>
        <w:right w:val="none" w:sz="0" w:space="0" w:color="auto"/>
      </w:divBdr>
    </w:div>
    <w:div w:id="1353919727">
      <w:bodyDiv w:val="1"/>
      <w:marLeft w:val="0"/>
      <w:marRight w:val="0"/>
      <w:marTop w:val="0"/>
      <w:marBottom w:val="0"/>
      <w:divBdr>
        <w:top w:val="none" w:sz="0" w:space="0" w:color="auto"/>
        <w:left w:val="none" w:sz="0" w:space="0" w:color="auto"/>
        <w:bottom w:val="none" w:sz="0" w:space="0" w:color="auto"/>
        <w:right w:val="none" w:sz="0" w:space="0" w:color="auto"/>
      </w:divBdr>
    </w:div>
    <w:div w:id="1354069002">
      <w:bodyDiv w:val="1"/>
      <w:marLeft w:val="0"/>
      <w:marRight w:val="0"/>
      <w:marTop w:val="0"/>
      <w:marBottom w:val="0"/>
      <w:divBdr>
        <w:top w:val="none" w:sz="0" w:space="0" w:color="auto"/>
        <w:left w:val="none" w:sz="0" w:space="0" w:color="auto"/>
        <w:bottom w:val="none" w:sz="0" w:space="0" w:color="auto"/>
        <w:right w:val="none" w:sz="0" w:space="0" w:color="auto"/>
      </w:divBdr>
    </w:div>
    <w:div w:id="1356999118">
      <w:bodyDiv w:val="1"/>
      <w:marLeft w:val="0"/>
      <w:marRight w:val="0"/>
      <w:marTop w:val="0"/>
      <w:marBottom w:val="0"/>
      <w:divBdr>
        <w:top w:val="none" w:sz="0" w:space="0" w:color="auto"/>
        <w:left w:val="none" w:sz="0" w:space="0" w:color="auto"/>
        <w:bottom w:val="none" w:sz="0" w:space="0" w:color="auto"/>
        <w:right w:val="none" w:sz="0" w:space="0" w:color="auto"/>
      </w:divBdr>
    </w:div>
    <w:div w:id="1357534578">
      <w:bodyDiv w:val="1"/>
      <w:marLeft w:val="0"/>
      <w:marRight w:val="0"/>
      <w:marTop w:val="0"/>
      <w:marBottom w:val="0"/>
      <w:divBdr>
        <w:top w:val="none" w:sz="0" w:space="0" w:color="auto"/>
        <w:left w:val="none" w:sz="0" w:space="0" w:color="auto"/>
        <w:bottom w:val="none" w:sz="0" w:space="0" w:color="auto"/>
        <w:right w:val="none" w:sz="0" w:space="0" w:color="auto"/>
      </w:divBdr>
    </w:div>
    <w:div w:id="1357733823">
      <w:bodyDiv w:val="1"/>
      <w:marLeft w:val="0"/>
      <w:marRight w:val="0"/>
      <w:marTop w:val="0"/>
      <w:marBottom w:val="0"/>
      <w:divBdr>
        <w:top w:val="none" w:sz="0" w:space="0" w:color="auto"/>
        <w:left w:val="none" w:sz="0" w:space="0" w:color="auto"/>
        <w:bottom w:val="none" w:sz="0" w:space="0" w:color="auto"/>
        <w:right w:val="none" w:sz="0" w:space="0" w:color="auto"/>
      </w:divBdr>
    </w:div>
    <w:div w:id="1357928893">
      <w:bodyDiv w:val="1"/>
      <w:marLeft w:val="0"/>
      <w:marRight w:val="0"/>
      <w:marTop w:val="0"/>
      <w:marBottom w:val="0"/>
      <w:divBdr>
        <w:top w:val="none" w:sz="0" w:space="0" w:color="auto"/>
        <w:left w:val="none" w:sz="0" w:space="0" w:color="auto"/>
        <w:bottom w:val="none" w:sz="0" w:space="0" w:color="auto"/>
        <w:right w:val="none" w:sz="0" w:space="0" w:color="auto"/>
      </w:divBdr>
    </w:div>
    <w:div w:id="1358703075">
      <w:bodyDiv w:val="1"/>
      <w:marLeft w:val="0"/>
      <w:marRight w:val="0"/>
      <w:marTop w:val="0"/>
      <w:marBottom w:val="0"/>
      <w:divBdr>
        <w:top w:val="none" w:sz="0" w:space="0" w:color="auto"/>
        <w:left w:val="none" w:sz="0" w:space="0" w:color="auto"/>
        <w:bottom w:val="none" w:sz="0" w:space="0" w:color="auto"/>
        <w:right w:val="none" w:sz="0" w:space="0" w:color="auto"/>
      </w:divBdr>
    </w:div>
    <w:div w:id="1358895140">
      <w:bodyDiv w:val="1"/>
      <w:marLeft w:val="0"/>
      <w:marRight w:val="0"/>
      <w:marTop w:val="0"/>
      <w:marBottom w:val="0"/>
      <w:divBdr>
        <w:top w:val="none" w:sz="0" w:space="0" w:color="auto"/>
        <w:left w:val="none" w:sz="0" w:space="0" w:color="auto"/>
        <w:bottom w:val="none" w:sz="0" w:space="0" w:color="auto"/>
        <w:right w:val="none" w:sz="0" w:space="0" w:color="auto"/>
      </w:divBdr>
    </w:div>
    <w:div w:id="1361975862">
      <w:bodyDiv w:val="1"/>
      <w:marLeft w:val="0"/>
      <w:marRight w:val="0"/>
      <w:marTop w:val="0"/>
      <w:marBottom w:val="0"/>
      <w:divBdr>
        <w:top w:val="none" w:sz="0" w:space="0" w:color="auto"/>
        <w:left w:val="none" w:sz="0" w:space="0" w:color="auto"/>
        <w:bottom w:val="none" w:sz="0" w:space="0" w:color="auto"/>
        <w:right w:val="none" w:sz="0" w:space="0" w:color="auto"/>
      </w:divBdr>
    </w:div>
    <w:div w:id="1362172339">
      <w:bodyDiv w:val="1"/>
      <w:marLeft w:val="0"/>
      <w:marRight w:val="0"/>
      <w:marTop w:val="0"/>
      <w:marBottom w:val="0"/>
      <w:divBdr>
        <w:top w:val="none" w:sz="0" w:space="0" w:color="auto"/>
        <w:left w:val="none" w:sz="0" w:space="0" w:color="auto"/>
        <w:bottom w:val="none" w:sz="0" w:space="0" w:color="auto"/>
        <w:right w:val="none" w:sz="0" w:space="0" w:color="auto"/>
      </w:divBdr>
    </w:div>
    <w:div w:id="1363170389">
      <w:bodyDiv w:val="1"/>
      <w:marLeft w:val="0"/>
      <w:marRight w:val="0"/>
      <w:marTop w:val="0"/>
      <w:marBottom w:val="0"/>
      <w:divBdr>
        <w:top w:val="none" w:sz="0" w:space="0" w:color="auto"/>
        <w:left w:val="none" w:sz="0" w:space="0" w:color="auto"/>
        <w:bottom w:val="none" w:sz="0" w:space="0" w:color="auto"/>
        <w:right w:val="none" w:sz="0" w:space="0" w:color="auto"/>
      </w:divBdr>
    </w:div>
    <w:div w:id="1364481131">
      <w:bodyDiv w:val="1"/>
      <w:marLeft w:val="0"/>
      <w:marRight w:val="0"/>
      <w:marTop w:val="0"/>
      <w:marBottom w:val="0"/>
      <w:divBdr>
        <w:top w:val="none" w:sz="0" w:space="0" w:color="auto"/>
        <w:left w:val="none" w:sz="0" w:space="0" w:color="auto"/>
        <w:bottom w:val="none" w:sz="0" w:space="0" w:color="auto"/>
        <w:right w:val="none" w:sz="0" w:space="0" w:color="auto"/>
      </w:divBdr>
    </w:div>
    <w:div w:id="1364552374">
      <w:bodyDiv w:val="1"/>
      <w:marLeft w:val="0"/>
      <w:marRight w:val="0"/>
      <w:marTop w:val="0"/>
      <w:marBottom w:val="0"/>
      <w:divBdr>
        <w:top w:val="none" w:sz="0" w:space="0" w:color="auto"/>
        <w:left w:val="none" w:sz="0" w:space="0" w:color="auto"/>
        <w:bottom w:val="none" w:sz="0" w:space="0" w:color="auto"/>
        <w:right w:val="none" w:sz="0" w:space="0" w:color="auto"/>
      </w:divBdr>
    </w:div>
    <w:div w:id="1366563102">
      <w:bodyDiv w:val="1"/>
      <w:marLeft w:val="0"/>
      <w:marRight w:val="0"/>
      <w:marTop w:val="0"/>
      <w:marBottom w:val="0"/>
      <w:divBdr>
        <w:top w:val="none" w:sz="0" w:space="0" w:color="auto"/>
        <w:left w:val="none" w:sz="0" w:space="0" w:color="auto"/>
        <w:bottom w:val="none" w:sz="0" w:space="0" w:color="auto"/>
        <w:right w:val="none" w:sz="0" w:space="0" w:color="auto"/>
      </w:divBdr>
    </w:div>
    <w:div w:id="1370688198">
      <w:bodyDiv w:val="1"/>
      <w:marLeft w:val="0"/>
      <w:marRight w:val="0"/>
      <w:marTop w:val="0"/>
      <w:marBottom w:val="0"/>
      <w:divBdr>
        <w:top w:val="none" w:sz="0" w:space="0" w:color="auto"/>
        <w:left w:val="none" w:sz="0" w:space="0" w:color="auto"/>
        <w:bottom w:val="none" w:sz="0" w:space="0" w:color="auto"/>
        <w:right w:val="none" w:sz="0" w:space="0" w:color="auto"/>
      </w:divBdr>
    </w:div>
    <w:div w:id="1370759314">
      <w:bodyDiv w:val="1"/>
      <w:marLeft w:val="0"/>
      <w:marRight w:val="0"/>
      <w:marTop w:val="0"/>
      <w:marBottom w:val="0"/>
      <w:divBdr>
        <w:top w:val="none" w:sz="0" w:space="0" w:color="auto"/>
        <w:left w:val="none" w:sz="0" w:space="0" w:color="auto"/>
        <w:bottom w:val="none" w:sz="0" w:space="0" w:color="auto"/>
        <w:right w:val="none" w:sz="0" w:space="0" w:color="auto"/>
      </w:divBdr>
    </w:div>
    <w:div w:id="1372458692">
      <w:bodyDiv w:val="1"/>
      <w:marLeft w:val="0"/>
      <w:marRight w:val="0"/>
      <w:marTop w:val="0"/>
      <w:marBottom w:val="0"/>
      <w:divBdr>
        <w:top w:val="none" w:sz="0" w:space="0" w:color="auto"/>
        <w:left w:val="none" w:sz="0" w:space="0" w:color="auto"/>
        <w:bottom w:val="none" w:sz="0" w:space="0" w:color="auto"/>
        <w:right w:val="none" w:sz="0" w:space="0" w:color="auto"/>
      </w:divBdr>
    </w:div>
    <w:div w:id="1374496246">
      <w:bodyDiv w:val="1"/>
      <w:marLeft w:val="0"/>
      <w:marRight w:val="0"/>
      <w:marTop w:val="0"/>
      <w:marBottom w:val="0"/>
      <w:divBdr>
        <w:top w:val="none" w:sz="0" w:space="0" w:color="auto"/>
        <w:left w:val="none" w:sz="0" w:space="0" w:color="auto"/>
        <w:bottom w:val="none" w:sz="0" w:space="0" w:color="auto"/>
        <w:right w:val="none" w:sz="0" w:space="0" w:color="auto"/>
      </w:divBdr>
    </w:div>
    <w:div w:id="1377656885">
      <w:bodyDiv w:val="1"/>
      <w:marLeft w:val="0"/>
      <w:marRight w:val="0"/>
      <w:marTop w:val="0"/>
      <w:marBottom w:val="0"/>
      <w:divBdr>
        <w:top w:val="none" w:sz="0" w:space="0" w:color="auto"/>
        <w:left w:val="none" w:sz="0" w:space="0" w:color="auto"/>
        <w:bottom w:val="none" w:sz="0" w:space="0" w:color="auto"/>
        <w:right w:val="none" w:sz="0" w:space="0" w:color="auto"/>
      </w:divBdr>
    </w:div>
    <w:div w:id="1381782011">
      <w:bodyDiv w:val="1"/>
      <w:marLeft w:val="0"/>
      <w:marRight w:val="0"/>
      <w:marTop w:val="0"/>
      <w:marBottom w:val="0"/>
      <w:divBdr>
        <w:top w:val="none" w:sz="0" w:space="0" w:color="auto"/>
        <w:left w:val="none" w:sz="0" w:space="0" w:color="auto"/>
        <w:bottom w:val="none" w:sz="0" w:space="0" w:color="auto"/>
        <w:right w:val="none" w:sz="0" w:space="0" w:color="auto"/>
      </w:divBdr>
    </w:div>
    <w:div w:id="1382245412">
      <w:bodyDiv w:val="1"/>
      <w:marLeft w:val="0"/>
      <w:marRight w:val="0"/>
      <w:marTop w:val="0"/>
      <w:marBottom w:val="0"/>
      <w:divBdr>
        <w:top w:val="none" w:sz="0" w:space="0" w:color="auto"/>
        <w:left w:val="none" w:sz="0" w:space="0" w:color="auto"/>
        <w:bottom w:val="none" w:sz="0" w:space="0" w:color="auto"/>
        <w:right w:val="none" w:sz="0" w:space="0" w:color="auto"/>
      </w:divBdr>
    </w:div>
    <w:div w:id="1383560666">
      <w:bodyDiv w:val="1"/>
      <w:marLeft w:val="0"/>
      <w:marRight w:val="0"/>
      <w:marTop w:val="0"/>
      <w:marBottom w:val="0"/>
      <w:divBdr>
        <w:top w:val="none" w:sz="0" w:space="0" w:color="auto"/>
        <w:left w:val="none" w:sz="0" w:space="0" w:color="auto"/>
        <w:bottom w:val="none" w:sz="0" w:space="0" w:color="auto"/>
        <w:right w:val="none" w:sz="0" w:space="0" w:color="auto"/>
      </w:divBdr>
    </w:div>
    <w:div w:id="1385788285">
      <w:bodyDiv w:val="1"/>
      <w:marLeft w:val="0"/>
      <w:marRight w:val="0"/>
      <w:marTop w:val="0"/>
      <w:marBottom w:val="0"/>
      <w:divBdr>
        <w:top w:val="none" w:sz="0" w:space="0" w:color="auto"/>
        <w:left w:val="none" w:sz="0" w:space="0" w:color="auto"/>
        <w:bottom w:val="none" w:sz="0" w:space="0" w:color="auto"/>
        <w:right w:val="none" w:sz="0" w:space="0" w:color="auto"/>
      </w:divBdr>
    </w:div>
    <w:div w:id="1387097830">
      <w:bodyDiv w:val="1"/>
      <w:marLeft w:val="0"/>
      <w:marRight w:val="0"/>
      <w:marTop w:val="0"/>
      <w:marBottom w:val="0"/>
      <w:divBdr>
        <w:top w:val="none" w:sz="0" w:space="0" w:color="auto"/>
        <w:left w:val="none" w:sz="0" w:space="0" w:color="auto"/>
        <w:bottom w:val="none" w:sz="0" w:space="0" w:color="auto"/>
        <w:right w:val="none" w:sz="0" w:space="0" w:color="auto"/>
      </w:divBdr>
    </w:div>
    <w:div w:id="1387297671">
      <w:bodyDiv w:val="1"/>
      <w:marLeft w:val="0"/>
      <w:marRight w:val="0"/>
      <w:marTop w:val="0"/>
      <w:marBottom w:val="0"/>
      <w:divBdr>
        <w:top w:val="none" w:sz="0" w:space="0" w:color="auto"/>
        <w:left w:val="none" w:sz="0" w:space="0" w:color="auto"/>
        <w:bottom w:val="none" w:sz="0" w:space="0" w:color="auto"/>
        <w:right w:val="none" w:sz="0" w:space="0" w:color="auto"/>
      </w:divBdr>
    </w:div>
    <w:div w:id="1389109931">
      <w:bodyDiv w:val="1"/>
      <w:marLeft w:val="0"/>
      <w:marRight w:val="0"/>
      <w:marTop w:val="0"/>
      <w:marBottom w:val="0"/>
      <w:divBdr>
        <w:top w:val="none" w:sz="0" w:space="0" w:color="auto"/>
        <w:left w:val="none" w:sz="0" w:space="0" w:color="auto"/>
        <w:bottom w:val="none" w:sz="0" w:space="0" w:color="auto"/>
        <w:right w:val="none" w:sz="0" w:space="0" w:color="auto"/>
      </w:divBdr>
    </w:div>
    <w:div w:id="1392851246">
      <w:bodyDiv w:val="1"/>
      <w:marLeft w:val="0"/>
      <w:marRight w:val="0"/>
      <w:marTop w:val="0"/>
      <w:marBottom w:val="0"/>
      <w:divBdr>
        <w:top w:val="none" w:sz="0" w:space="0" w:color="auto"/>
        <w:left w:val="none" w:sz="0" w:space="0" w:color="auto"/>
        <w:bottom w:val="none" w:sz="0" w:space="0" w:color="auto"/>
        <w:right w:val="none" w:sz="0" w:space="0" w:color="auto"/>
      </w:divBdr>
    </w:div>
    <w:div w:id="1393313955">
      <w:bodyDiv w:val="1"/>
      <w:marLeft w:val="0"/>
      <w:marRight w:val="0"/>
      <w:marTop w:val="0"/>
      <w:marBottom w:val="0"/>
      <w:divBdr>
        <w:top w:val="none" w:sz="0" w:space="0" w:color="auto"/>
        <w:left w:val="none" w:sz="0" w:space="0" w:color="auto"/>
        <w:bottom w:val="none" w:sz="0" w:space="0" w:color="auto"/>
        <w:right w:val="none" w:sz="0" w:space="0" w:color="auto"/>
      </w:divBdr>
    </w:div>
    <w:div w:id="1397893663">
      <w:bodyDiv w:val="1"/>
      <w:marLeft w:val="0"/>
      <w:marRight w:val="0"/>
      <w:marTop w:val="0"/>
      <w:marBottom w:val="0"/>
      <w:divBdr>
        <w:top w:val="none" w:sz="0" w:space="0" w:color="auto"/>
        <w:left w:val="none" w:sz="0" w:space="0" w:color="auto"/>
        <w:bottom w:val="none" w:sz="0" w:space="0" w:color="auto"/>
        <w:right w:val="none" w:sz="0" w:space="0" w:color="auto"/>
      </w:divBdr>
    </w:div>
    <w:div w:id="1400517935">
      <w:bodyDiv w:val="1"/>
      <w:marLeft w:val="0"/>
      <w:marRight w:val="0"/>
      <w:marTop w:val="0"/>
      <w:marBottom w:val="0"/>
      <w:divBdr>
        <w:top w:val="none" w:sz="0" w:space="0" w:color="auto"/>
        <w:left w:val="none" w:sz="0" w:space="0" w:color="auto"/>
        <w:bottom w:val="none" w:sz="0" w:space="0" w:color="auto"/>
        <w:right w:val="none" w:sz="0" w:space="0" w:color="auto"/>
      </w:divBdr>
    </w:div>
    <w:div w:id="1401051076">
      <w:bodyDiv w:val="1"/>
      <w:marLeft w:val="0"/>
      <w:marRight w:val="0"/>
      <w:marTop w:val="0"/>
      <w:marBottom w:val="0"/>
      <w:divBdr>
        <w:top w:val="none" w:sz="0" w:space="0" w:color="auto"/>
        <w:left w:val="none" w:sz="0" w:space="0" w:color="auto"/>
        <w:bottom w:val="none" w:sz="0" w:space="0" w:color="auto"/>
        <w:right w:val="none" w:sz="0" w:space="0" w:color="auto"/>
      </w:divBdr>
    </w:div>
    <w:div w:id="1402563649">
      <w:bodyDiv w:val="1"/>
      <w:marLeft w:val="0"/>
      <w:marRight w:val="0"/>
      <w:marTop w:val="0"/>
      <w:marBottom w:val="0"/>
      <w:divBdr>
        <w:top w:val="none" w:sz="0" w:space="0" w:color="auto"/>
        <w:left w:val="none" w:sz="0" w:space="0" w:color="auto"/>
        <w:bottom w:val="none" w:sz="0" w:space="0" w:color="auto"/>
        <w:right w:val="none" w:sz="0" w:space="0" w:color="auto"/>
      </w:divBdr>
    </w:div>
    <w:div w:id="1402866954">
      <w:bodyDiv w:val="1"/>
      <w:marLeft w:val="0"/>
      <w:marRight w:val="0"/>
      <w:marTop w:val="0"/>
      <w:marBottom w:val="0"/>
      <w:divBdr>
        <w:top w:val="none" w:sz="0" w:space="0" w:color="auto"/>
        <w:left w:val="none" w:sz="0" w:space="0" w:color="auto"/>
        <w:bottom w:val="none" w:sz="0" w:space="0" w:color="auto"/>
        <w:right w:val="none" w:sz="0" w:space="0" w:color="auto"/>
      </w:divBdr>
    </w:div>
    <w:div w:id="1410694627">
      <w:bodyDiv w:val="1"/>
      <w:marLeft w:val="0"/>
      <w:marRight w:val="0"/>
      <w:marTop w:val="0"/>
      <w:marBottom w:val="0"/>
      <w:divBdr>
        <w:top w:val="none" w:sz="0" w:space="0" w:color="auto"/>
        <w:left w:val="none" w:sz="0" w:space="0" w:color="auto"/>
        <w:bottom w:val="none" w:sz="0" w:space="0" w:color="auto"/>
        <w:right w:val="none" w:sz="0" w:space="0" w:color="auto"/>
      </w:divBdr>
    </w:div>
    <w:div w:id="1410733931">
      <w:bodyDiv w:val="1"/>
      <w:marLeft w:val="0"/>
      <w:marRight w:val="0"/>
      <w:marTop w:val="0"/>
      <w:marBottom w:val="0"/>
      <w:divBdr>
        <w:top w:val="none" w:sz="0" w:space="0" w:color="auto"/>
        <w:left w:val="none" w:sz="0" w:space="0" w:color="auto"/>
        <w:bottom w:val="none" w:sz="0" w:space="0" w:color="auto"/>
        <w:right w:val="none" w:sz="0" w:space="0" w:color="auto"/>
      </w:divBdr>
    </w:div>
    <w:div w:id="1411198553">
      <w:bodyDiv w:val="1"/>
      <w:marLeft w:val="0"/>
      <w:marRight w:val="0"/>
      <w:marTop w:val="0"/>
      <w:marBottom w:val="0"/>
      <w:divBdr>
        <w:top w:val="none" w:sz="0" w:space="0" w:color="auto"/>
        <w:left w:val="none" w:sz="0" w:space="0" w:color="auto"/>
        <w:bottom w:val="none" w:sz="0" w:space="0" w:color="auto"/>
        <w:right w:val="none" w:sz="0" w:space="0" w:color="auto"/>
      </w:divBdr>
    </w:div>
    <w:div w:id="1411924349">
      <w:bodyDiv w:val="1"/>
      <w:marLeft w:val="0"/>
      <w:marRight w:val="0"/>
      <w:marTop w:val="0"/>
      <w:marBottom w:val="0"/>
      <w:divBdr>
        <w:top w:val="none" w:sz="0" w:space="0" w:color="auto"/>
        <w:left w:val="none" w:sz="0" w:space="0" w:color="auto"/>
        <w:bottom w:val="none" w:sz="0" w:space="0" w:color="auto"/>
        <w:right w:val="none" w:sz="0" w:space="0" w:color="auto"/>
      </w:divBdr>
    </w:div>
    <w:div w:id="1414622681">
      <w:bodyDiv w:val="1"/>
      <w:marLeft w:val="0"/>
      <w:marRight w:val="0"/>
      <w:marTop w:val="0"/>
      <w:marBottom w:val="0"/>
      <w:divBdr>
        <w:top w:val="none" w:sz="0" w:space="0" w:color="auto"/>
        <w:left w:val="none" w:sz="0" w:space="0" w:color="auto"/>
        <w:bottom w:val="none" w:sz="0" w:space="0" w:color="auto"/>
        <w:right w:val="none" w:sz="0" w:space="0" w:color="auto"/>
      </w:divBdr>
    </w:div>
    <w:div w:id="1416584048">
      <w:bodyDiv w:val="1"/>
      <w:marLeft w:val="0"/>
      <w:marRight w:val="0"/>
      <w:marTop w:val="0"/>
      <w:marBottom w:val="0"/>
      <w:divBdr>
        <w:top w:val="none" w:sz="0" w:space="0" w:color="auto"/>
        <w:left w:val="none" w:sz="0" w:space="0" w:color="auto"/>
        <w:bottom w:val="none" w:sz="0" w:space="0" w:color="auto"/>
        <w:right w:val="none" w:sz="0" w:space="0" w:color="auto"/>
      </w:divBdr>
    </w:div>
    <w:div w:id="1417247848">
      <w:bodyDiv w:val="1"/>
      <w:marLeft w:val="0"/>
      <w:marRight w:val="0"/>
      <w:marTop w:val="0"/>
      <w:marBottom w:val="0"/>
      <w:divBdr>
        <w:top w:val="none" w:sz="0" w:space="0" w:color="auto"/>
        <w:left w:val="none" w:sz="0" w:space="0" w:color="auto"/>
        <w:bottom w:val="none" w:sz="0" w:space="0" w:color="auto"/>
        <w:right w:val="none" w:sz="0" w:space="0" w:color="auto"/>
      </w:divBdr>
    </w:div>
    <w:div w:id="1419013582">
      <w:bodyDiv w:val="1"/>
      <w:marLeft w:val="0"/>
      <w:marRight w:val="0"/>
      <w:marTop w:val="0"/>
      <w:marBottom w:val="0"/>
      <w:divBdr>
        <w:top w:val="none" w:sz="0" w:space="0" w:color="auto"/>
        <w:left w:val="none" w:sz="0" w:space="0" w:color="auto"/>
        <w:bottom w:val="none" w:sz="0" w:space="0" w:color="auto"/>
        <w:right w:val="none" w:sz="0" w:space="0" w:color="auto"/>
      </w:divBdr>
    </w:div>
    <w:div w:id="1422752728">
      <w:bodyDiv w:val="1"/>
      <w:marLeft w:val="0"/>
      <w:marRight w:val="0"/>
      <w:marTop w:val="0"/>
      <w:marBottom w:val="0"/>
      <w:divBdr>
        <w:top w:val="none" w:sz="0" w:space="0" w:color="auto"/>
        <w:left w:val="none" w:sz="0" w:space="0" w:color="auto"/>
        <w:bottom w:val="none" w:sz="0" w:space="0" w:color="auto"/>
        <w:right w:val="none" w:sz="0" w:space="0" w:color="auto"/>
      </w:divBdr>
    </w:div>
    <w:div w:id="1423069132">
      <w:bodyDiv w:val="1"/>
      <w:marLeft w:val="0"/>
      <w:marRight w:val="0"/>
      <w:marTop w:val="0"/>
      <w:marBottom w:val="0"/>
      <w:divBdr>
        <w:top w:val="none" w:sz="0" w:space="0" w:color="auto"/>
        <w:left w:val="none" w:sz="0" w:space="0" w:color="auto"/>
        <w:bottom w:val="none" w:sz="0" w:space="0" w:color="auto"/>
        <w:right w:val="none" w:sz="0" w:space="0" w:color="auto"/>
      </w:divBdr>
    </w:div>
    <w:div w:id="1427268628">
      <w:bodyDiv w:val="1"/>
      <w:marLeft w:val="0"/>
      <w:marRight w:val="0"/>
      <w:marTop w:val="0"/>
      <w:marBottom w:val="0"/>
      <w:divBdr>
        <w:top w:val="none" w:sz="0" w:space="0" w:color="auto"/>
        <w:left w:val="none" w:sz="0" w:space="0" w:color="auto"/>
        <w:bottom w:val="none" w:sz="0" w:space="0" w:color="auto"/>
        <w:right w:val="none" w:sz="0" w:space="0" w:color="auto"/>
      </w:divBdr>
    </w:div>
    <w:div w:id="1427798949">
      <w:bodyDiv w:val="1"/>
      <w:marLeft w:val="0"/>
      <w:marRight w:val="0"/>
      <w:marTop w:val="0"/>
      <w:marBottom w:val="0"/>
      <w:divBdr>
        <w:top w:val="none" w:sz="0" w:space="0" w:color="auto"/>
        <w:left w:val="none" w:sz="0" w:space="0" w:color="auto"/>
        <w:bottom w:val="none" w:sz="0" w:space="0" w:color="auto"/>
        <w:right w:val="none" w:sz="0" w:space="0" w:color="auto"/>
      </w:divBdr>
    </w:div>
    <w:div w:id="1428116103">
      <w:bodyDiv w:val="1"/>
      <w:marLeft w:val="0"/>
      <w:marRight w:val="0"/>
      <w:marTop w:val="0"/>
      <w:marBottom w:val="0"/>
      <w:divBdr>
        <w:top w:val="none" w:sz="0" w:space="0" w:color="auto"/>
        <w:left w:val="none" w:sz="0" w:space="0" w:color="auto"/>
        <w:bottom w:val="none" w:sz="0" w:space="0" w:color="auto"/>
        <w:right w:val="none" w:sz="0" w:space="0" w:color="auto"/>
      </w:divBdr>
    </w:div>
    <w:div w:id="1432897462">
      <w:bodyDiv w:val="1"/>
      <w:marLeft w:val="0"/>
      <w:marRight w:val="0"/>
      <w:marTop w:val="0"/>
      <w:marBottom w:val="0"/>
      <w:divBdr>
        <w:top w:val="none" w:sz="0" w:space="0" w:color="auto"/>
        <w:left w:val="none" w:sz="0" w:space="0" w:color="auto"/>
        <w:bottom w:val="none" w:sz="0" w:space="0" w:color="auto"/>
        <w:right w:val="none" w:sz="0" w:space="0" w:color="auto"/>
      </w:divBdr>
    </w:div>
    <w:div w:id="1433160933">
      <w:bodyDiv w:val="1"/>
      <w:marLeft w:val="0"/>
      <w:marRight w:val="0"/>
      <w:marTop w:val="0"/>
      <w:marBottom w:val="0"/>
      <w:divBdr>
        <w:top w:val="none" w:sz="0" w:space="0" w:color="auto"/>
        <w:left w:val="none" w:sz="0" w:space="0" w:color="auto"/>
        <w:bottom w:val="none" w:sz="0" w:space="0" w:color="auto"/>
        <w:right w:val="none" w:sz="0" w:space="0" w:color="auto"/>
      </w:divBdr>
    </w:div>
    <w:div w:id="1433554033">
      <w:bodyDiv w:val="1"/>
      <w:marLeft w:val="0"/>
      <w:marRight w:val="0"/>
      <w:marTop w:val="0"/>
      <w:marBottom w:val="0"/>
      <w:divBdr>
        <w:top w:val="none" w:sz="0" w:space="0" w:color="auto"/>
        <w:left w:val="none" w:sz="0" w:space="0" w:color="auto"/>
        <w:bottom w:val="none" w:sz="0" w:space="0" w:color="auto"/>
        <w:right w:val="none" w:sz="0" w:space="0" w:color="auto"/>
      </w:divBdr>
    </w:div>
    <w:div w:id="1435904878">
      <w:bodyDiv w:val="1"/>
      <w:marLeft w:val="0"/>
      <w:marRight w:val="0"/>
      <w:marTop w:val="0"/>
      <w:marBottom w:val="0"/>
      <w:divBdr>
        <w:top w:val="none" w:sz="0" w:space="0" w:color="auto"/>
        <w:left w:val="none" w:sz="0" w:space="0" w:color="auto"/>
        <w:bottom w:val="none" w:sz="0" w:space="0" w:color="auto"/>
        <w:right w:val="none" w:sz="0" w:space="0" w:color="auto"/>
      </w:divBdr>
    </w:div>
    <w:div w:id="1436753103">
      <w:bodyDiv w:val="1"/>
      <w:marLeft w:val="0"/>
      <w:marRight w:val="0"/>
      <w:marTop w:val="0"/>
      <w:marBottom w:val="0"/>
      <w:divBdr>
        <w:top w:val="none" w:sz="0" w:space="0" w:color="auto"/>
        <w:left w:val="none" w:sz="0" w:space="0" w:color="auto"/>
        <w:bottom w:val="none" w:sz="0" w:space="0" w:color="auto"/>
        <w:right w:val="none" w:sz="0" w:space="0" w:color="auto"/>
      </w:divBdr>
    </w:div>
    <w:div w:id="1437748123">
      <w:bodyDiv w:val="1"/>
      <w:marLeft w:val="0"/>
      <w:marRight w:val="0"/>
      <w:marTop w:val="0"/>
      <w:marBottom w:val="0"/>
      <w:divBdr>
        <w:top w:val="none" w:sz="0" w:space="0" w:color="auto"/>
        <w:left w:val="none" w:sz="0" w:space="0" w:color="auto"/>
        <w:bottom w:val="none" w:sz="0" w:space="0" w:color="auto"/>
        <w:right w:val="none" w:sz="0" w:space="0" w:color="auto"/>
      </w:divBdr>
    </w:div>
    <w:div w:id="1438481554">
      <w:bodyDiv w:val="1"/>
      <w:marLeft w:val="0"/>
      <w:marRight w:val="0"/>
      <w:marTop w:val="0"/>
      <w:marBottom w:val="0"/>
      <w:divBdr>
        <w:top w:val="none" w:sz="0" w:space="0" w:color="auto"/>
        <w:left w:val="none" w:sz="0" w:space="0" w:color="auto"/>
        <w:bottom w:val="none" w:sz="0" w:space="0" w:color="auto"/>
        <w:right w:val="none" w:sz="0" w:space="0" w:color="auto"/>
      </w:divBdr>
    </w:div>
    <w:div w:id="1438525543">
      <w:bodyDiv w:val="1"/>
      <w:marLeft w:val="0"/>
      <w:marRight w:val="0"/>
      <w:marTop w:val="0"/>
      <w:marBottom w:val="0"/>
      <w:divBdr>
        <w:top w:val="none" w:sz="0" w:space="0" w:color="auto"/>
        <w:left w:val="none" w:sz="0" w:space="0" w:color="auto"/>
        <w:bottom w:val="none" w:sz="0" w:space="0" w:color="auto"/>
        <w:right w:val="none" w:sz="0" w:space="0" w:color="auto"/>
      </w:divBdr>
    </w:div>
    <w:div w:id="1439328664">
      <w:bodyDiv w:val="1"/>
      <w:marLeft w:val="0"/>
      <w:marRight w:val="0"/>
      <w:marTop w:val="0"/>
      <w:marBottom w:val="0"/>
      <w:divBdr>
        <w:top w:val="none" w:sz="0" w:space="0" w:color="auto"/>
        <w:left w:val="none" w:sz="0" w:space="0" w:color="auto"/>
        <w:bottom w:val="none" w:sz="0" w:space="0" w:color="auto"/>
        <w:right w:val="none" w:sz="0" w:space="0" w:color="auto"/>
      </w:divBdr>
    </w:div>
    <w:div w:id="1440567644">
      <w:bodyDiv w:val="1"/>
      <w:marLeft w:val="0"/>
      <w:marRight w:val="0"/>
      <w:marTop w:val="0"/>
      <w:marBottom w:val="0"/>
      <w:divBdr>
        <w:top w:val="none" w:sz="0" w:space="0" w:color="auto"/>
        <w:left w:val="none" w:sz="0" w:space="0" w:color="auto"/>
        <w:bottom w:val="none" w:sz="0" w:space="0" w:color="auto"/>
        <w:right w:val="none" w:sz="0" w:space="0" w:color="auto"/>
      </w:divBdr>
    </w:div>
    <w:div w:id="1442604703">
      <w:bodyDiv w:val="1"/>
      <w:marLeft w:val="0"/>
      <w:marRight w:val="0"/>
      <w:marTop w:val="0"/>
      <w:marBottom w:val="0"/>
      <w:divBdr>
        <w:top w:val="none" w:sz="0" w:space="0" w:color="auto"/>
        <w:left w:val="none" w:sz="0" w:space="0" w:color="auto"/>
        <w:bottom w:val="none" w:sz="0" w:space="0" w:color="auto"/>
        <w:right w:val="none" w:sz="0" w:space="0" w:color="auto"/>
      </w:divBdr>
    </w:div>
    <w:div w:id="1443256764">
      <w:bodyDiv w:val="1"/>
      <w:marLeft w:val="0"/>
      <w:marRight w:val="0"/>
      <w:marTop w:val="0"/>
      <w:marBottom w:val="0"/>
      <w:divBdr>
        <w:top w:val="none" w:sz="0" w:space="0" w:color="auto"/>
        <w:left w:val="none" w:sz="0" w:space="0" w:color="auto"/>
        <w:bottom w:val="none" w:sz="0" w:space="0" w:color="auto"/>
        <w:right w:val="none" w:sz="0" w:space="0" w:color="auto"/>
      </w:divBdr>
    </w:div>
    <w:div w:id="1444417236">
      <w:bodyDiv w:val="1"/>
      <w:marLeft w:val="0"/>
      <w:marRight w:val="0"/>
      <w:marTop w:val="0"/>
      <w:marBottom w:val="0"/>
      <w:divBdr>
        <w:top w:val="none" w:sz="0" w:space="0" w:color="auto"/>
        <w:left w:val="none" w:sz="0" w:space="0" w:color="auto"/>
        <w:bottom w:val="none" w:sz="0" w:space="0" w:color="auto"/>
        <w:right w:val="none" w:sz="0" w:space="0" w:color="auto"/>
      </w:divBdr>
    </w:div>
    <w:div w:id="1444690080">
      <w:bodyDiv w:val="1"/>
      <w:marLeft w:val="0"/>
      <w:marRight w:val="0"/>
      <w:marTop w:val="0"/>
      <w:marBottom w:val="0"/>
      <w:divBdr>
        <w:top w:val="none" w:sz="0" w:space="0" w:color="auto"/>
        <w:left w:val="none" w:sz="0" w:space="0" w:color="auto"/>
        <w:bottom w:val="none" w:sz="0" w:space="0" w:color="auto"/>
        <w:right w:val="none" w:sz="0" w:space="0" w:color="auto"/>
      </w:divBdr>
    </w:div>
    <w:div w:id="1444691742">
      <w:bodyDiv w:val="1"/>
      <w:marLeft w:val="0"/>
      <w:marRight w:val="0"/>
      <w:marTop w:val="0"/>
      <w:marBottom w:val="0"/>
      <w:divBdr>
        <w:top w:val="none" w:sz="0" w:space="0" w:color="auto"/>
        <w:left w:val="none" w:sz="0" w:space="0" w:color="auto"/>
        <w:bottom w:val="none" w:sz="0" w:space="0" w:color="auto"/>
        <w:right w:val="none" w:sz="0" w:space="0" w:color="auto"/>
      </w:divBdr>
    </w:div>
    <w:div w:id="1447701921">
      <w:bodyDiv w:val="1"/>
      <w:marLeft w:val="0"/>
      <w:marRight w:val="0"/>
      <w:marTop w:val="0"/>
      <w:marBottom w:val="0"/>
      <w:divBdr>
        <w:top w:val="none" w:sz="0" w:space="0" w:color="auto"/>
        <w:left w:val="none" w:sz="0" w:space="0" w:color="auto"/>
        <w:bottom w:val="none" w:sz="0" w:space="0" w:color="auto"/>
        <w:right w:val="none" w:sz="0" w:space="0" w:color="auto"/>
      </w:divBdr>
    </w:div>
    <w:div w:id="1448622045">
      <w:bodyDiv w:val="1"/>
      <w:marLeft w:val="0"/>
      <w:marRight w:val="0"/>
      <w:marTop w:val="0"/>
      <w:marBottom w:val="0"/>
      <w:divBdr>
        <w:top w:val="none" w:sz="0" w:space="0" w:color="auto"/>
        <w:left w:val="none" w:sz="0" w:space="0" w:color="auto"/>
        <w:bottom w:val="none" w:sz="0" w:space="0" w:color="auto"/>
        <w:right w:val="none" w:sz="0" w:space="0" w:color="auto"/>
      </w:divBdr>
    </w:div>
    <w:div w:id="1450588149">
      <w:bodyDiv w:val="1"/>
      <w:marLeft w:val="0"/>
      <w:marRight w:val="0"/>
      <w:marTop w:val="0"/>
      <w:marBottom w:val="0"/>
      <w:divBdr>
        <w:top w:val="none" w:sz="0" w:space="0" w:color="auto"/>
        <w:left w:val="none" w:sz="0" w:space="0" w:color="auto"/>
        <w:bottom w:val="none" w:sz="0" w:space="0" w:color="auto"/>
        <w:right w:val="none" w:sz="0" w:space="0" w:color="auto"/>
      </w:divBdr>
    </w:div>
    <w:div w:id="1457094605">
      <w:bodyDiv w:val="1"/>
      <w:marLeft w:val="0"/>
      <w:marRight w:val="0"/>
      <w:marTop w:val="0"/>
      <w:marBottom w:val="0"/>
      <w:divBdr>
        <w:top w:val="none" w:sz="0" w:space="0" w:color="auto"/>
        <w:left w:val="none" w:sz="0" w:space="0" w:color="auto"/>
        <w:bottom w:val="none" w:sz="0" w:space="0" w:color="auto"/>
        <w:right w:val="none" w:sz="0" w:space="0" w:color="auto"/>
      </w:divBdr>
    </w:div>
    <w:div w:id="1458260372">
      <w:bodyDiv w:val="1"/>
      <w:marLeft w:val="0"/>
      <w:marRight w:val="0"/>
      <w:marTop w:val="0"/>
      <w:marBottom w:val="0"/>
      <w:divBdr>
        <w:top w:val="none" w:sz="0" w:space="0" w:color="auto"/>
        <w:left w:val="none" w:sz="0" w:space="0" w:color="auto"/>
        <w:bottom w:val="none" w:sz="0" w:space="0" w:color="auto"/>
        <w:right w:val="none" w:sz="0" w:space="0" w:color="auto"/>
      </w:divBdr>
    </w:div>
    <w:div w:id="1459447679">
      <w:bodyDiv w:val="1"/>
      <w:marLeft w:val="0"/>
      <w:marRight w:val="0"/>
      <w:marTop w:val="0"/>
      <w:marBottom w:val="0"/>
      <w:divBdr>
        <w:top w:val="none" w:sz="0" w:space="0" w:color="auto"/>
        <w:left w:val="none" w:sz="0" w:space="0" w:color="auto"/>
        <w:bottom w:val="none" w:sz="0" w:space="0" w:color="auto"/>
        <w:right w:val="none" w:sz="0" w:space="0" w:color="auto"/>
      </w:divBdr>
    </w:div>
    <w:div w:id="1460799952">
      <w:bodyDiv w:val="1"/>
      <w:marLeft w:val="0"/>
      <w:marRight w:val="0"/>
      <w:marTop w:val="0"/>
      <w:marBottom w:val="0"/>
      <w:divBdr>
        <w:top w:val="none" w:sz="0" w:space="0" w:color="auto"/>
        <w:left w:val="none" w:sz="0" w:space="0" w:color="auto"/>
        <w:bottom w:val="none" w:sz="0" w:space="0" w:color="auto"/>
        <w:right w:val="none" w:sz="0" w:space="0" w:color="auto"/>
      </w:divBdr>
    </w:div>
    <w:div w:id="1461682147">
      <w:bodyDiv w:val="1"/>
      <w:marLeft w:val="0"/>
      <w:marRight w:val="0"/>
      <w:marTop w:val="0"/>
      <w:marBottom w:val="0"/>
      <w:divBdr>
        <w:top w:val="none" w:sz="0" w:space="0" w:color="auto"/>
        <w:left w:val="none" w:sz="0" w:space="0" w:color="auto"/>
        <w:bottom w:val="none" w:sz="0" w:space="0" w:color="auto"/>
        <w:right w:val="none" w:sz="0" w:space="0" w:color="auto"/>
      </w:divBdr>
    </w:div>
    <w:div w:id="1462458757">
      <w:bodyDiv w:val="1"/>
      <w:marLeft w:val="0"/>
      <w:marRight w:val="0"/>
      <w:marTop w:val="0"/>
      <w:marBottom w:val="0"/>
      <w:divBdr>
        <w:top w:val="none" w:sz="0" w:space="0" w:color="auto"/>
        <w:left w:val="none" w:sz="0" w:space="0" w:color="auto"/>
        <w:bottom w:val="none" w:sz="0" w:space="0" w:color="auto"/>
        <w:right w:val="none" w:sz="0" w:space="0" w:color="auto"/>
      </w:divBdr>
    </w:div>
    <w:div w:id="1463035129">
      <w:bodyDiv w:val="1"/>
      <w:marLeft w:val="0"/>
      <w:marRight w:val="0"/>
      <w:marTop w:val="0"/>
      <w:marBottom w:val="0"/>
      <w:divBdr>
        <w:top w:val="none" w:sz="0" w:space="0" w:color="auto"/>
        <w:left w:val="none" w:sz="0" w:space="0" w:color="auto"/>
        <w:bottom w:val="none" w:sz="0" w:space="0" w:color="auto"/>
        <w:right w:val="none" w:sz="0" w:space="0" w:color="auto"/>
      </w:divBdr>
    </w:div>
    <w:div w:id="1464033488">
      <w:bodyDiv w:val="1"/>
      <w:marLeft w:val="0"/>
      <w:marRight w:val="0"/>
      <w:marTop w:val="0"/>
      <w:marBottom w:val="0"/>
      <w:divBdr>
        <w:top w:val="none" w:sz="0" w:space="0" w:color="auto"/>
        <w:left w:val="none" w:sz="0" w:space="0" w:color="auto"/>
        <w:bottom w:val="none" w:sz="0" w:space="0" w:color="auto"/>
        <w:right w:val="none" w:sz="0" w:space="0" w:color="auto"/>
      </w:divBdr>
    </w:div>
    <w:div w:id="1464271433">
      <w:bodyDiv w:val="1"/>
      <w:marLeft w:val="0"/>
      <w:marRight w:val="0"/>
      <w:marTop w:val="0"/>
      <w:marBottom w:val="0"/>
      <w:divBdr>
        <w:top w:val="none" w:sz="0" w:space="0" w:color="auto"/>
        <w:left w:val="none" w:sz="0" w:space="0" w:color="auto"/>
        <w:bottom w:val="none" w:sz="0" w:space="0" w:color="auto"/>
        <w:right w:val="none" w:sz="0" w:space="0" w:color="auto"/>
      </w:divBdr>
    </w:div>
    <w:div w:id="1466046510">
      <w:bodyDiv w:val="1"/>
      <w:marLeft w:val="0"/>
      <w:marRight w:val="0"/>
      <w:marTop w:val="0"/>
      <w:marBottom w:val="0"/>
      <w:divBdr>
        <w:top w:val="none" w:sz="0" w:space="0" w:color="auto"/>
        <w:left w:val="none" w:sz="0" w:space="0" w:color="auto"/>
        <w:bottom w:val="none" w:sz="0" w:space="0" w:color="auto"/>
        <w:right w:val="none" w:sz="0" w:space="0" w:color="auto"/>
      </w:divBdr>
    </w:div>
    <w:div w:id="1467115128">
      <w:bodyDiv w:val="1"/>
      <w:marLeft w:val="0"/>
      <w:marRight w:val="0"/>
      <w:marTop w:val="0"/>
      <w:marBottom w:val="0"/>
      <w:divBdr>
        <w:top w:val="none" w:sz="0" w:space="0" w:color="auto"/>
        <w:left w:val="none" w:sz="0" w:space="0" w:color="auto"/>
        <w:bottom w:val="none" w:sz="0" w:space="0" w:color="auto"/>
        <w:right w:val="none" w:sz="0" w:space="0" w:color="auto"/>
      </w:divBdr>
    </w:div>
    <w:div w:id="1467431047">
      <w:bodyDiv w:val="1"/>
      <w:marLeft w:val="0"/>
      <w:marRight w:val="0"/>
      <w:marTop w:val="0"/>
      <w:marBottom w:val="0"/>
      <w:divBdr>
        <w:top w:val="none" w:sz="0" w:space="0" w:color="auto"/>
        <w:left w:val="none" w:sz="0" w:space="0" w:color="auto"/>
        <w:bottom w:val="none" w:sz="0" w:space="0" w:color="auto"/>
        <w:right w:val="none" w:sz="0" w:space="0" w:color="auto"/>
      </w:divBdr>
    </w:div>
    <w:div w:id="1470055346">
      <w:bodyDiv w:val="1"/>
      <w:marLeft w:val="0"/>
      <w:marRight w:val="0"/>
      <w:marTop w:val="0"/>
      <w:marBottom w:val="0"/>
      <w:divBdr>
        <w:top w:val="none" w:sz="0" w:space="0" w:color="auto"/>
        <w:left w:val="none" w:sz="0" w:space="0" w:color="auto"/>
        <w:bottom w:val="none" w:sz="0" w:space="0" w:color="auto"/>
        <w:right w:val="none" w:sz="0" w:space="0" w:color="auto"/>
      </w:divBdr>
    </w:div>
    <w:div w:id="1470511691">
      <w:bodyDiv w:val="1"/>
      <w:marLeft w:val="0"/>
      <w:marRight w:val="0"/>
      <w:marTop w:val="0"/>
      <w:marBottom w:val="0"/>
      <w:divBdr>
        <w:top w:val="none" w:sz="0" w:space="0" w:color="auto"/>
        <w:left w:val="none" w:sz="0" w:space="0" w:color="auto"/>
        <w:bottom w:val="none" w:sz="0" w:space="0" w:color="auto"/>
        <w:right w:val="none" w:sz="0" w:space="0" w:color="auto"/>
      </w:divBdr>
    </w:div>
    <w:div w:id="1472210976">
      <w:bodyDiv w:val="1"/>
      <w:marLeft w:val="0"/>
      <w:marRight w:val="0"/>
      <w:marTop w:val="0"/>
      <w:marBottom w:val="0"/>
      <w:divBdr>
        <w:top w:val="none" w:sz="0" w:space="0" w:color="auto"/>
        <w:left w:val="none" w:sz="0" w:space="0" w:color="auto"/>
        <w:bottom w:val="none" w:sz="0" w:space="0" w:color="auto"/>
        <w:right w:val="none" w:sz="0" w:space="0" w:color="auto"/>
      </w:divBdr>
    </w:div>
    <w:div w:id="1472551624">
      <w:bodyDiv w:val="1"/>
      <w:marLeft w:val="0"/>
      <w:marRight w:val="0"/>
      <w:marTop w:val="0"/>
      <w:marBottom w:val="0"/>
      <w:divBdr>
        <w:top w:val="none" w:sz="0" w:space="0" w:color="auto"/>
        <w:left w:val="none" w:sz="0" w:space="0" w:color="auto"/>
        <w:bottom w:val="none" w:sz="0" w:space="0" w:color="auto"/>
        <w:right w:val="none" w:sz="0" w:space="0" w:color="auto"/>
      </w:divBdr>
    </w:div>
    <w:div w:id="1474176642">
      <w:bodyDiv w:val="1"/>
      <w:marLeft w:val="0"/>
      <w:marRight w:val="0"/>
      <w:marTop w:val="0"/>
      <w:marBottom w:val="0"/>
      <w:divBdr>
        <w:top w:val="none" w:sz="0" w:space="0" w:color="auto"/>
        <w:left w:val="none" w:sz="0" w:space="0" w:color="auto"/>
        <w:bottom w:val="none" w:sz="0" w:space="0" w:color="auto"/>
        <w:right w:val="none" w:sz="0" w:space="0" w:color="auto"/>
      </w:divBdr>
    </w:div>
    <w:div w:id="1474444564">
      <w:bodyDiv w:val="1"/>
      <w:marLeft w:val="0"/>
      <w:marRight w:val="0"/>
      <w:marTop w:val="0"/>
      <w:marBottom w:val="0"/>
      <w:divBdr>
        <w:top w:val="none" w:sz="0" w:space="0" w:color="auto"/>
        <w:left w:val="none" w:sz="0" w:space="0" w:color="auto"/>
        <w:bottom w:val="none" w:sz="0" w:space="0" w:color="auto"/>
        <w:right w:val="none" w:sz="0" w:space="0" w:color="auto"/>
      </w:divBdr>
    </w:div>
    <w:div w:id="1483816409">
      <w:bodyDiv w:val="1"/>
      <w:marLeft w:val="0"/>
      <w:marRight w:val="0"/>
      <w:marTop w:val="0"/>
      <w:marBottom w:val="0"/>
      <w:divBdr>
        <w:top w:val="none" w:sz="0" w:space="0" w:color="auto"/>
        <w:left w:val="none" w:sz="0" w:space="0" w:color="auto"/>
        <w:bottom w:val="none" w:sz="0" w:space="0" w:color="auto"/>
        <w:right w:val="none" w:sz="0" w:space="0" w:color="auto"/>
      </w:divBdr>
    </w:div>
    <w:div w:id="1484270822">
      <w:bodyDiv w:val="1"/>
      <w:marLeft w:val="0"/>
      <w:marRight w:val="0"/>
      <w:marTop w:val="0"/>
      <w:marBottom w:val="0"/>
      <w:divBdr>
        <w:top w:val="none" w:sz="0" w:space="0" w:color="auto"/>
        <w:left w:val="none" w:sz="0" w:space="0" w:color="auto"/>
        <w:bottom w:val="none" w:sz="0" w:space="0" w:color="auto"/>
        <w:right w:val="none" w:sz="0" w:space="0" w:color="auto"/>
      </w:divBdr>
    </w:div>
    <w:div w:id="1485512070">
      <w:bodyDiv w:val="1"/>
      <w:marLeft w:val="0"/>
      <w:marRight w:val="0"/>
      <w:marTop w:val="0"/>
      <w:marBottom w:val="0"/>
      <w:divBdr>
        <w:top w:val="none" w:sz="0" w:space="0" w:color="auto"/>
        <w:left w:val="none" w:sz="0" w:space="0" w:color="auto"/>
        <w:bottom w:val="none" w:sz="0" w:space="0" w:color="auto"/>
        <w:right w:val="none" w:sz="0" w:space="0" w:color="auto"/>
      </w:divBdr>
    </w:div>
    <w:div w:id="1488471747">
      <w:bodyDiv w:val="1"/>
      <w:marLeft w:val="0"/>
      <w:marRight w:val="0"/>
      <w:marTop w:val="0"/>
      <w:marBottom w:val="0"/>
      <w:divBdr>
        <w:top w:val="none" w:sz="0" w:space="0" w:color="auto"/>
        <w:left w:val="none" w:sz="0" w:space="0" w:color="auto"/>
        <w:bottom w:val="none" w:sz="0" w:space="0" w:color="auto"/>
        <w:right w:val="none" w:sz="0" w:space="0" w:color="auto"/>
      </w:divBdr>
    </w:div>
    <w:div w:id="1488979850">
      <w:bodyDiv w:val="1"/>
      <w:marLeft w:val="0"/>
      <w:marRight w:val="0"/>
      <w:marTop w:val="0"/>
      <w:marBottom w:val="0"/>
      <w:divBdr>
        <w:top w:val="none" w:sz="0" w:space="0" w:color="auto"/>
        <w:left w:val="none" w:sz="0" w:space="0" w:color="auto"/>
        <w:bottom w:val="none" w:sz="0" w:space="0" w:color="auto"/>
        <w:right w:val="none" w:sz="0" w:space="0" w:color="auto"/>
      </w:divBdr>
    </w:div>
    <w:div w:id="1492595867">
      <w:bodyDiv w:val="1"/>
      <w:marLeft w:val="0"/>
      <w:marRight w:val="0"/>
      <w:marTop w:val="0"/>
      <w:marBottom w:val="0"/>
      <w:divBdr>
        <w:top w:val="none" w:sz="0" w:space="0" w:color="auto"/>
        <w:left w:val="none" w:sz="0" w:space="0" w:color="auto"/>
        <w:bottom w:val="none" w:sz="0" w:space="0" w:color="auto"/>
        <w:right w:val="none" w:sz="0" w:space="0" w:color="auto"/>
      </w:divBdr>
    </w:div>
    <w:div w:id="1493377741">
      <w:bodyDiv w:val="1"/>
      <w:marLeft w:val="0"/>
      <w:marRight w:val="0"/>
      <w:marTop w:val="0"/>
      <w:marBottom w:val="0"/>
      <w:divBdr>
        <w:top w:val="none" w:sz="0" w:space="0" w:color="auto"/>
        <w:left w:val="none" w:sz="0" w:space="0" w:color="auto"/>
        <w:bottom w:val="none" w:sz="0" w:space="0" w:color="auto"/>
        <w:right w:val="none" w:sz="0" w:space="0" w:color="auto"/>
      </w:divBdr>
    </w:div>
    <w:div w:id="1493914132">
      <w:bodyDiv w:val="1"/>
      <w:marLeft w:val="0"/>
      <w:marRight w:val="0"/>
      <w:marTop w:val="0"/>
      <w:marBottom w:val="0"/>
      <w:divBdr>
        <w:top w:val="none" w:sz="0" w:space="0" w:color="auto"/>
        <w:left w:val="none" w:sz="0" w:space="0" w:color="auto"/>
        <w:bottom w:val="none" w:sz="0" w:space="0" w:color="auto"/>
        <w:right w:val="none" w:sz="0" w:space="0" w:color="auto"/>
      </w:divBdr>
    </w:div>
    <w:div w:id="1496259928">
      <w:bodyDiv w:val="1"/>
      <w:marLeft w:val="0"/>
      <w:marRight w:val="0"/>
      <w:marTop w:val="0"/>
      <w:marBottom w:val="0"/>
      <w:divBdr>
        <w:top w:val="none" w:sz="0" w:space="0" w:color="auto"/>
        <w:left w:val="none" w:sz="0" w:space="0" w:color="auto"/>
        <w:bottom w:val="none" w:sz="0" w:space="0" w:color="auto"/>
        <w:right w:val="none" w:sz="0" w:space="0" w:color="auto"/>
      </w:divBdr>
    </w:div>
    <w:div w:id="1497571150">
      <w:bodyDiv w:val="1"/>
      <w:marLeft w:val="0"/>
      <w:marRight w:val="0"/>
      <w:marTop w:val="0"/>
      <w:marBottom w:val="0"/>
      <w:divBdr>
        <w:top w:val="none" w:sz="0" w:space="0" w:color="auto"/>
        <w:left w:val="none" w:sz="0" w:space="0" w:color="auto"/>
        <w:bottom w:val="none" w:sz="0" w:space="0" w:color="auto"/>
        <w:right w:val="none" w:sz="0" w:space="0" w:color="auto"/>
      </w:divBdr>
    </w:div>
    <w:div w:id="1498766003">
      <w:bodyDiv w:val="1"/>
      <w:marLeft w:val="0"/>
      <w:marRight w:val="0"/>
      <w:marTop w:val="0"/>
      <w:marBottom w:val="0"/>
      <w:divBdr>
        <w:top w:val="none" w:sz="0" w:space="0" w:color="auto"/>
        <w:left w:val="none" w:sz="0" w:space="0" w:color="auto"/>
        <w:bottom w:val="none" w:sz="0" w:space="0" w:color="auto"/>
        <w:right w:val="none" w:sz="0" w:space="0" w:color="auto"/>
      </w:divBdr>
    </w:div>
    <w:div w:id="1502348999">
      <w:bodyDiv w:val="1"/>
      <w:marLeft w:val="0"/>
      <w:marRight w:val="0"/>
      <w:marTop w:val="0"/>
      <w:marBottom w:val="0"/>
      <w:divBdr>
        <w:top w:val="none" w:sz="0" w:space="0" w:color="auto"/>
        <w:left w:val="none" w:sz="0" w:space="0" w:color="auto"/>
        <w:bottom w:val="none" w:sz="0" w:space="0" w:color="auto"/>
        <w:right w:val="none" w:sz="0" w:space="0" w:color="auto"/>
      </w:divBdr>
    </w:div>
    <w:div w:id="1502504975">
      <w:bodyDiv w:val="1"/>
      <w:marLeft w:val="0"/>
      <w:marRight w:val="0"/>
      <w:marTop w:val="0"/>
      <w:marBottom w:val="0"/>
      <w:divBdr>
        <w:top w:val="none" w:sz="0" w:space="0" w:color="auto"/>
        <w:left w:val="none" w:sz="0" w:space="0" w:color="auto"/>
        <w:bottom w:val="none" w:sz="0" w:space="0" w:color="auto"/>
        <w:right w:val="none" w:sz="0" w:space="0" w:color="auto"/>
      </w:divBdr>
    </w:div>
    <w:div w:id="1503082291">
      <w:bodyDiv w:val="1"/>
      <w:marLeft w:val="0"/>
      <w:marRight w:val="0"/>
      <w:marTop w:val="0"/>
      <w:marBottom w:val="0"/>
      <w:divBdr>
        <w:top w:val="none" w:sz="0" w:space="0" w:color="auto"/>
        <w:left w:val="none" w:sz="0" w:space="0" w:color="auto"/>
        <w:bottom w:val="none" w:sz="0" w:space="0" w:color="auto"/>
        <w:right w:val="none" w:sz="0" w:space="0" w:color="auto"/>
      </w:divBdr>
    </w:div>
    <w:div w:id="1505120712">
      <w:bodyDiv w:val="1"/>
      <w:marLeft w:val="0"/>
      <w:marRight w:val="0"/>
      <w:marTop w:val="0"/>
      <w:marBottom w:val="0"/>
      <w:divBdr>
        <w:top w:val="none" w:sz="0" w:space="0" w:color="auto"/>
        <w:left w:val="none" w:sz="0" w:space="0" w:color="auto"/>
        <w:bottom w:val="none" w:sz="0" w:space="0" w:color="auto"/>
        <w:right w:val="none" w:sz="0" w:space="0" w:color="auto"/>
      </w:divBdr>
    </w:div>
    <w:div w:id="1508709153">
      <w:bodyDiv w:val="1"/>
      <w:marLeft w:val="0"/>
      <w:marRight w:val="0"/>
      <w:marTop w:val="0"/>
      <w:marBottom w:val="0"/>
      <w:divBdr>
        <w:top w:val="none" w:sz="0" w:space="0" w:color="auto"/>
        <w:left w:val="none" w:sz="0" w:space="0" w:color="auto"/>
        <w:bottom w:val="none" w:sz="0" w:space="0" w:color="auto"/>
        <w:right w:val="none" w:sz="0" w:space="0" w:color="auto"/>
      </w:divBdr>
    </w:div>
    <w:div w:id="1509907293">
      <w:bodyDiv w:val="1"/>
      <w:marLeft w:val="0"/>
      <w:marRight w:val="0"/>
      <w:marTop w:val="0"/>
      <w:marBottom w:val="0"/>
      <w:divBdr>
        <w:top w:val="none" w:sz="0" w:space="0" w:color="auto"/>
        <w:left w:val="none" w:sz="0" w:space="0" w:color="auto"/>
        <w:bottom w:val="none" w:sz="0" w:space="0" w:color="auto"/>
        <w:right w:val="none" w:sz="0" w:space="0" w:color="auto"/>
      </w:divBdr>
    </w:div>
    <w:div w:id="1513950357">
      <w:bodyDiv w:val="1"/>
      <w:marLeft w:val="0"/>
      <w:marRight w:val="0"/>
      <w:marTop w:val="0"/>
      <w:marBottom w:val="0"/>
      <w:divBdr>
        <w:top w:val="none" w:sz="0" w:space="0" w:color="auto"/>
        <w:left w:val="none" w:sz="0" w:space="0" w:color="auto"/>
        <w:bottom w:val="none" w:sz="0" w:space="0" w:color="auto"/>
        <w:right w:val="none" w:sz="0" w:space="0" w:color="auto"/>
      </w:divBdr>
    </w:div>
    <w:div w:id="1514026679">
      <w:bodyDiv w:val="1"/>
      <w:marLeft w:val="0"/>
      <w:marRight w:val="0"/>
      <w:marTop w:val="0"/>
      <w:marBottom w:val="0"/>
      <w:divBdr>
        <w:top w:val="none" w:sz="0" w:space="0" w:color="auto"/>
        <w:left w:val="none" w:sz="0" w:space="0" w:color="auto"/>
        <w:bottom w:val="none" w:sz="0" w:space="0" w:color="auto"/>
        <w:right w:val="none" w:sz="0" w:space="0" w:color="auto"/>
      </w:divBdr>
    </w:div>
    <w:div w:id="1514146805">
      <w:bodyDiv w:val="1"/>
      <w:marLeft w:val="0"/>
      <w:marRight w:val="0"/>
      <w:marTop w:val="0"/>
      <w:marBottom w:val="0"/>
      <w:divBdr>
        <w:top w:val="none" w:sz="0" w:space="0" w:color="auto"/>
        <w:left w:val="none" w:sz="0" w:space="0" w:color="auto"/>
        <w:bottom w:val="none" w:sz="0" w:space="0" w:color="auto"/>
        <w:right w:val="none" w:sz="0" w:space="0" w:color="auto"/>
      </w:divBdr>
    </w:div>
    <w:div w:id="1514343698">
      <w:bodyDiv w:val="1"/>
      <w:marLeft w:val="0"/>
      <w:marRight w:val="0"/>
      <w:marTop w:val="0"/>
      <w:marBottom w:val="0"/>
      <w:divBdr>
        <w:top w:val="none" w:sz="0" w:space="0" w:color="auto"/>
        <w:left w:val="none" w:sz="0" w:space="0" w:color="auto"/>
        <w:bottom w:val="none" w:sz="0" w:space="0" w:color="auto"/>
        <w:right w:val="none" w:sz="0" w:space="0" w:color="auto"/>
      </w:divBdr>
    </w:div>
    <w:div w:id="1514880180">
      <w:bodyDiv w:val="1"/>
      <w:marLeft w:val="0"/>
      <w:marRight w:val="0"/>
      <w:marTop w:val="0"/>
      <w:marBottom w:val="0"/>
      <w:divBdr>
        <w:top w:val="none" w:sz="0" w:space="0" w:color="auto"/>
        <w:left w:val="none" w:sz="0" w:space="0" w:color="auto"/>
        <w:bottom w:val="none" w:sz="0" w:space="0" w:color="auto"/>
        <w:right w:val="none" w:sz="0" w:space="0" w:color="auto"/>
      </w:divBdr>
    </w:div>
    <w:div w:id="1516571651">
      <w:bodyDiv w:val="1"/>
      <w:marLeft w:val="0"/>
      <w:marRight w:val="0"/>
      <w:marTop w:val="0"/>
      <w:marBottom w:val="0"/>
      <w:divBdr>
        <w:top w:val="none" w:sz="0" w:space="0" w:color="auto"/>
        <w:left w:val="none" w:sz="0" w:space="0" w:color="auto"/>
        <w:bottom w:val="none" w:sz="0" w:space="0" w:color="auto"/>
        <w:right w:val="none" w:sz="0" w:space="0" w:color="auto"/>
      </w:divBdr>
    </w:div>
    <w:div w:id="1517772607">
      <w:bodyDiv w:val="1"/>
      <w:marLeft w:val="0"/>
      <w:marRight w:val="0"/>
      <w:marTop w:val="0"/>
      <w:marBottom w:val="0"/>
      <w:divBdr>
        <w:top w:val="none" w:sz="0" w:space="0" w:color="auto"/>
        <w:left w:val="none" w:sz="0" w:space="0" w:color="auto"/>
        <w:bottom w:val="none" w:sz="0" w:space="0" w:color="auto"/>
        <w:right w:val="none" w:sz="0" w:space="0" w:color="auto"/>
      </w:divBdr>
    </w:div>
    <w:div w:id="1520436106">
      <w:bodyDiv w:val="1"/>
      <w:marLeft w:val="0"/>
      <w:marRight w:val="0"/>
      <w:marTop w:val="0"/>
      <w:marBottom w:val="0"/>
      <w:divBdr>
        <w:top w:val="none" w:sz="0" w:space="0" w:color="auto"/>
        <w:left w:val="none" w:sz="0" w:space="0" w:color="auto"/>
        <w:bottom w:val="none" w:sz="0" w:space="0" w:color="auto"/>
        <w:right w:val="none" w:sz="0" w:space="0" w:color="auto"/>
      </w:divBdr>
    </w:div>
    <w:div w:id="1521698547">
      <w:bodyDiv w:val="1"/>
      <w:marLeft w:val="0"/>
      <w:marRight w:val="0"/>
      <w:marTop w:val="0"/>
      <w:marBottom w:val="0"/>
      <w:divBdr>
        <w:top w:val="none" w:sz="0" w:space="0" w:color="auto"/>
        <w:left w:val="none" w:sz="0" w:space="0" w:color="auto"/>
        <w:bottom w:val="none" w:sz="0" w:space="0" w:color="auto"/>
        <w:right w:val="none" w:sz="0" w:space="0" w:color="auto"/>
      </w:divBdr>
    </w:div>
    <w:div w:id="1523936432">
      <w:bodyDiv w:val="1"/>
      <w:marLeft w:val="0"/>
      <w:marRight w:val="0"/>
      <w:marTop w:val="0"/>
      <w:marBottom w:val="0"/>
      <w:divBdr>
        <w:top w:val="none" w:sz="0" w:space="0" w:color="auto"/>
        <w:left w:val="none" w:sz="0" w:space="0" w:color="auto"/>
        <w:bottom w:val="none" w:sz="0" w:space="0" w:color="auto"/>
        <w:right w:val="none" w:sz="0" w:space="0" w:color="auto"/>
      </w:divBdr>
    </w:div>
    <w:div w:id="1525485437">
      <w:bodyDiv w:val="1"/>
      <w:marLeft w:val="0"/>
      <w:marRight w:val="0"/>
      <w:marTop w:val="0"/>
      <w:marBottom w:val="0"/>
      <w:divBdr>
        <w:top w:val="none" w:sz="0" w:space="0" w:color="auto"/>
        <w:left w:val="none" w:sz="0" w:space="0" w:color="auto"/>
        <w:bottom w:val="none" w:sz="0" w:space="0" w:color="auto"/>
        <w:right w:val="none" w:sz="0" w:space="0" w:color="auto"/>
      </w:divBdr>
      <w:divsChild>
        <w:div w:id="693192414">
          <w:marLeft w:val="720"/>
          <w:marRight w:val="0"/>
          <w:marTop w:val="0"/>
          <w:marBottom w:val="120"/>
          <w:divBdr>
            <w:top w:val="none" w:sz="0" w:space="0" w:color="auto"/>
            <w:left w:val="none" w:sz="0" w:space="0" w:color="auto"/>
            <w:bottom w:val="none" w:sz="0" w:space="0" w:color="auto"/>
            <w:right w:val="none" w:sz="0" w:space="0" w:color="auto"/>
          </w:divBdr>
        </w:div>
      </w:divsChild>
    </w:div>
    <w:div w:id="1525745533">
      <w:bodyDiv w:val="1"/>
      <w:marLeft w:val="0"/>
      <w:marRight w:val="0"/>
      <w:marTop w:val="0"/>
      <w:marBottom w:val="0"/>
      <w:divBdr>
        <w:top w:val="none" w:sz="0" w:space="0" w:color="auto"/>
        <w:left w:val="none" w:sz="0" w:space="0" w:color="auto"/>
        <w:bottom w:val="none" w:sz="0" w:space="0" w:color="auto"/>
        <w:right w:val="none" w:sz="0" w:space="0" w:color="auto"/>
      </w:divBdr>
    </w:div>
    <w:div w:id="1530297242">
      <w:bodyDiv w:val="1"/>
      <w:marLeft w:val="0"/>
      <w:marRight w:val="0"/>
      <w:marTop w:val="0"/>
      <w:marBottom w:val="0"/>
      <w:divBdr>
        <w:top w:val="none" w:sz="0" w:space="0" w:color="auto"/>
        <w:left w:val="none" w:sz="0" w:space="0" w:color="auto"/>
        <w:bottom w:val="none" w:sz="0" w:space="0" w:color="auto"/>
        <w:right w:val="none" w:sz="0" w:space="0" w:color="auto"/>
      </w:divBdr>
    </w:div>
    <w:div w:id="1534994286">
      <w:bodyDiv w:val="1"/>
      <w:marLeft w:val="0"/>
      <w:marRight w:val="0"/>
      <w:marTop w:val="0"/>
      <w:marBottom w:val="0"/>
      <w:divBdr>
        <w:top w:val="none" w:sz="0" w:space="0" w:color="auto"/>
        <w:left w:val="none" w:sz="0" w:space="0" w:color="auto"/>
        <w:bottom w:val="none" w:sz="0" w:space="0" w:color="auto"/>
        <w:right w:val="none" w:sz="0" w:space="0" w:color="auto"/>
      </w:divBdr>
    </w:div>
    <w:div w:id="1536581112">
      <w:bodyDiv w:val="1"/>
      <w:marLeft w:val="0"/>
      <w:marRight w:val="0"/>
      <w:marTop w:val="0"/>
      <w:marBottom w:val="0"/>
      <w:divBdr>
        <w:top w:val="none" w:sz="0" w:space="0" w:color="auto"/>
        <w:left w:val="none" w:sz="0" w:space="0" w:color="auto"/>
        <w:bottom w:val="none" w:sz="0" w:space="0" w:color="auto"/>
        <w:right w:val="none" w:sz="0" w:space="0" w:color="auto"/>
      </w:divBdr>
    </w:div>
    <w:div w:id="1537544284">
      <w:bodyDiv w:val="1"/>
      <w:marLeft w:val="0"/>
      <w:marRight w:val="0"/>
      <w:marTop w:val="0"/>
      <w:marBottom w:val="0"/>
      <w:divBdr>
        <w:top w:val="none" w:sz="0" w:space="0" w:color="auto"/>
        <w:left w:val="none" w:sz="0" w:space="0" w:color="auto"/>
        <w:bottom w:val="none" w:sz="0" w:space="0" w:color="auto"/>
        <w:right w:val="none" w:sz="0" w:space="0" w:color="auto"/>
      </w:divBdr>
    </w:div>
    <w:div w:id="1538739872">
      <w:bodyDiv w:val="1"/>
      <w:marLeft w:val="0"/>
      <w:marRight w:val="0"/>
      <w:marTop w:val="0"/>
      <w:marBottom w:val="0"/>
      <w:divBdr>
        <w:top w:val="none" w:sz="0" w:space="0" w:color="auto"/>
        <w:left w:val="none" w:sz="0" w:space="0" w:color="auto"/>
        <w:bottom w:val="none" w:sz="0" w:space="0" w:color="auto"/>
        <w:right w:val="none" w:sz="0" w:space="0" w:color="auto"/>
      </w:divBdr>
    </w:div>
    <w:div w:id="1539274805">
      <w:bodyDiv w:val="1"/>
      <w:marLeft w:val="0"/>
      <w:marRight w:val="0"/>
      <w:marTop w:val="0"/>
      <w:marBottom w:val="0"/>
      <w:divBdr>
        <w:top w:val="none" w:sz="0" w:space="0" w:color="auto"/>
        <w:left w:val="none" w:sz="0" w:space="0" w:color="auto"/>
        <w:bottom w:val="none" w:sz="0" w:space="0" w:color="auto"/>
        <w:right w:val="none" w:sz="0" w:space="0" w:color="auto"/>
      </w:divBdr>
    </w:div>
    <w:div w:id="1539512385">
      <w:bodyDiv w:val="1"/>
      <w:marLeft w:val="0"/>
      <w:marRight w:val="0"/>
      <w:marTop w:val="0"/>
      <w:marBottom w:val="0"/>
      <w:divBdr>
        <w:top w:val="none" w:sz="0" w:space="0" w:color="auto"/>
        <w:left w:val="none" w:sz="0" w:space="0" w:color="auto"/>
        <w:bottom w:val="none" w:sz="0" w:space="0" w:color="auto"/>
        <w:right w:val="none" w:sz="0" w:space="0" w:color="auto"/>
      </w:divBdr>
    </w:div>
    <w:div w:id="1540699756">
      <w:bodyDiv w:val="1"/>
      <w:marLeft w:val="0"/>
      <w:marRight w:val="0"/>
      <w:marTop w:val="0"/>
      <w:marBottom w:val="0"/>
      <w:divBdr>
        <w:top w:val="none" w:sz="0" w:space="0" w:color="auto"/>
        <w:left w:val="none" w:sz="0" w:space="0" w:color="auto"/>
        <w:bottom w:val="none" w:sz="0" w:space="0" w:color="auto"/>
        <w:right w:val="none" w:sz="0" w:space="0" w:color="auto"/>
      </w:divBdr>
    </w:div>
    <w:div w:id="1547062635">
      <w:bodyDiv w:val="1"/>
      <w:marLeft w:val="0"/>
      <w:marRight w:val="0"/>
      <w:marTop w:val="0"/>
      <w:marBottom w:val="0"/>
      <w:divBdr>
        <w:top w:val="none" w:sz="0" w:space="0" w:color="auto"/>
        <w:left w:val="none" w:sz="0" w:space="0" w:color="auto"/>
        <w:bottom w:val="none" w:sz="0" w:space="0" w:color="auto"/>
        <w:right w:val="none" w:sz="0" w:space="0" w:color="auto"/>
      </w:divBdr>
    </w:div>
    <w:div w:id="1549294736">
      <w:bodyDiv w:val="1"/>
      <w:marLeft w:val="0"/>
      <w:marRight w:val="0"/>
      <w:marTop w:val="0"/>
      <w:marBottom w:val="0"/>
      <w:divBdr>
        <w:top w:val="none" w:sz="0" w:space="0" w:color="auto"/>
        <w:left w:val="none" w:sz="0" w:space="0" w:color="auto"/>
        <w:bottom w:val="none" w:sz="0" w:space="0" w:color="auto"/>
        <w:right w:val="none" w:sz="0" w:space="0" w:color="auto"/>
      </w:divBdr>
    </w:div>
    <w:div w:id="1549758871">
      <w:bodyDiv w:val="1"/>
      <w:marLeft w:val="0"/>
      <w:marRight w:val="0"/>
      <w:marTop w:val="0"/>
      <w:marBottom w:val="0"/>
      <w:divBdr>
        <w:top w:val="none" w:sz="0" w:space="0" w:color="auto"/>
        <w:left w:val="none" w:sz="0" w:space="0" w:color="auto"/>
        <w:bottom w:val="none" w:sz="0" w:space="0" w:color="auto"/>
        <w:right w:val="none" w:sz="0" w:space="0" w:color="auto"/>
      </w:divBdr>
    </w:div>
    <w:div w:id="1549874161">
      <w:bodyDiv w:val="1"/>
      <w:marLeft w:val="0"/>
      <w:marRight w:val="0"/>
      <w:marTop w:val="0"/>
      <w:marBottom w:val="0"/>
      <w:divBdr>
        <w:top w:val="none" w:sz="0" w:space="0" w:color="auto"/>
        <w:left w:val="none" w:sz="0" w:space="0" w:color="auto"/>
        <w:bottom w:val="none" w:sz="0" w:space="0" w:color="auto"/>
        <w:right w:val="none" w:sz="0" w:space="0" w:color="auto"/>
      </w:divBdr>
    </w:div>
    <w:div w:id="1551959424">
      <w:bodyDiv w:val="1"/>
      <w:marLeft w:val="0"/>
      <w:marRight w:val="0"/>
      <w:marTop w:val="0"/>
      <w:marBottom w:val="0"/>
      <w:divBdr>
        <w:top w:val="none" w:sz="0" w:space="0" w:color="auto"/>
        <w:left w:val="none" w:sz="0" w:space="0" w:color="auto"/>
        <w:bottom w:val="none" w:sz="0" w:space="0" w:color="auto"/>
        <w:right w:val="none" w:sz="0" w:space="0" w:color="auto"/>
      </w:divBdr>
    </w:div>
    <w:div w:id="1553956396">
      <w:bodyDiv w:val="1"/>
      <w:marLeft w:val="0"/>
      <w:marRight w:val="0"/>
      <w:marTop w:val="0"/>
      <w:marBottom w:val="0"/>
      <w:divBdr>
        <w:top w:val="none" w:sz="0" w:space="0" w:color="auto"/>
        <w:left w:val="none" w:sz="0" w:space="0" w:color="auto"/>
        <w:bottom w:val="none" w:sz="0" w:space="0" w:color="auto"/>
        <w:right w:val="none" w:sz="0" w:space="0" w:color="auto"/>
      </w:divBdr>
    </w:div>
    <w:div w:id="1556041485">
      <w:bodyDiv w:val="1"/>
      <w:marLeft w:val="0"/>
      <w:marRight w:val="0"/>
      <w:marTop w:val="0"/>
      <w:marBottom w:val="0"/>
      <w:divBdr>
        <w:top w:val="none" w:sz="0" w:space="0" w:color="auto"/>
        <w:left w:val="none" w:sz="0" w:space="0" w:color="auto"/>
        <w:bottom w:val="none" w:sz="0" w:space="0" w:color="auto"/>
        <w:right w:val="none" w:sz="0" w:space="0" w:color="auto"/>
      </w:divBdr>
    </w:div>
    <w:div w:id="1556502282">
      <w:bodyDiv w:val="1"/>
      <w:marLeft w:val="0"/>
      <w:marRight w:val="0"/>
      <w:marTop w:val="0"/>
      <w:marBottom w:val="0"/>
      <w:divBdr>
        <w:top w:val="none" w:sz="0" w:space="0" w:color="auto"/>
        <w:left w:val="none" w:sz="0" w:space="0" w:color="auto"/>
        <w:bottom w:val="none" w:sz="0" w:space="0" w:color="auto"/>
        <w:right w:val="none" w:sz="0" w:space="0" w:color="auto"/>
      </w:divBdr>
    </w:div>
    <w:div w:id="1559442025">
      <w:bodyDiv w:val="1"/>
      <w:marLeft w:val="0"/>
      <w:marRight w:val="0"/>
      <w:marTop w:val="0"/>
      <w:marBottom w:val="0"/>
      <w:divBdr>
        <w:top w:val="none" w:sz="0" w:space="0" w:color="auto"/>
        <w:left w:val="none" w:sz="0" w:space="0" w:color="auto"/>
        <w:bottom w:val="none" w:sz="0" w:space="0" w:color="auto"/>
        <w:right w:val="none" w:sz="0" w:space="0" w:color="auto"/>
      </w:divBdr>
    </w:div>
    <w:div w:id="1559517336">
      <w:bodyDiv w:val="1"/>
      <w:marLeft w:val="0"/>
      <w:marRight w:val="0"/>
      <w:marTop w:val="0"/>
      <w:marBottom w:val="0"/>
      <w:divBdr>
        <w:top w:val="none" w:sz="0" w:space="0" w:color="auto"/>
        <w:left w:val="none" w:sz="0" w:space="0" w:color="auto"/>
        <w:bottom w:val="none" w:sz="0" w:space="0" w:color="auto"/>
        <w:right w:val="none" w:sz="0" w:space="0" w:color="auto"/>
      </w:divBdr>
    </w:div>
    <w:div w:id="1561207457">
      <w:bodyDiv w:val="1"/>
      <w:marLeft w:val="0"/>
      <w:marRight w:val="0"/>
      <w:marTop w:val="0"/>
      <w:marBottom w:val="0"/>
      <w:divBdr>
        <w:top w:val="none" w:sz="0" w:space="0" w:color="auto"/>
        <w:left w:val="none" w:sz="0" w:space="0" w:color="auto"/>
        <w:bottom w:val="none" w:sz="0" w:space="0" w:color="auto"/>
        <w:right w:val="none" w:sz="0" w:space="0" w:color="auto"/>
      </w:divBdr>
    </w:div>
    <w:div w:id="1562399730">
      <w:bodyDiv w:val="1"/>
      <w:marLeft w:val="0"/>
      <w:marRight w:val="0"/>
      <w:marTop w:val="0"/>
      <w:marBottom w:val="0"/>
      <w:divBdr>
        <w:top w:val="none" w:sz="0" w:space="0" w:color="auto"/>
        <w:left w:val="none" w:sz="0" w:space="0" w:color="auto"/>
        <w:bottom w:val="none" w:sz="0" w:space="0" w:color="auto"/>
        <w:right w:val="none" w:sz="0" w:space="0" w:color="auto"/>
      </w:divBdr>
    </w:div>
    <w:div w:id="1563522088">
      <w:bodyDiv w:val="1"/>
      <w:marLeft w:val="0"/>
      <w:marRight w:val="0"/>
      <w:marTop w:val="0"/>
      <w:marBottom w:val="0"/>
      <w:divBdr>
        <w:top w:val="none" w:sz="0" w:space="0" w:color="auto"/>
        <w:left w:val="none" w:sz="0" w:space="0" w:color="auto"/>
        <w:bottom w:val="none" w:sz="0" w:space="0" w:color="auto"/>
        <w:right w:val="none" w:sz="0" w:space="0" w:color="auto"/>
      </w:divBdr>
    </w:div>
    <w:div w:id="1563561098">
      <w:bodyDiv w:val="1"/>
      <w:marLeft w:val="0"/>
      <w:marRight w:val="0"/>
      <w:marTop w:val="0"/>
      <w:marBottom w:val="0"/>
      <w:divBdr>
        <w:top w:val="none" w:sz="0" w:space="0" w:color="auto"/>
        <w:left w:val="none" w:sz="0" w:space="0" w:color="auto"/>
        <w:bottom w:val="none" w:sz="0" w:space="0" w:color="auto"/>
        <w:right w:val="none" w:sz="0" w:space="0" w:color="auto"/>
      </w:divBdr>
    </w:div>
    <w:div w:id="1564873362">
      <w:bodyDiv w:val="1"/>
      <w:marLeft w:val="0"/>
      <w:marRight w:val="0"/>
      <w:marTop w:val="0"/>
      <w:marBottom w:val="0"/>
      <w:divBdr>
        <w:top w:val="none" w:sz="0" w:space="0" w:color="auto"/>
        <w:left w:val="none" w:sz="0" w:space="0" w:color="auto"/>
        <w:bottom w:val="none" w:sz="0" w:space="0" w:color="auto"/>
        <w:right w:val="none" w:sz="0" w:space="0" w:color="auto"/>
      </w:divBdr>
    </w:div>
    <w:div w:id="1565488374">
      <w:bodyDiv w:val="1"/>
      <w:marLeft w:val="0"/>
      <w:marRight w:val="0"/>
      <w:marTop w:val="0"/>
      <w:marBottom w:val="0"/>
      <w:divBdr>
        <w:top w:val="none" w:sz="0" w:space="0" w:color="auto"/>
        <w:left w:val="none" w:sz="0" w:space="0" w:color="auto"/>
        <w:bottom w:val="none" w:sz="0" w:space="0" w:color="auto"/>
        <w:right w:val="none" w:sz="0" w:space="0" w:color="auto"/>
      </w:divBdr>
    </w:div>
    <w:div w:id="1567758602">
      <w:bodyDiv w:val="1"/>
      <w:marLeft w:val="0"/>
      <w:marRight w:val="0"/>
      <w:marTop w:val="0"/>
      <w:marBottom w:val="0"/>
      <w:divBdr>
        <w:top w:val="none" w:sz="0" w:space="0" w:color="auto"/>
        <w:left w:val="none" w:sz="0" w:space="0" w:color="auto"/>
        <w:bottom w:val="none" w:sz="0" w:space="0" w:color="auto"/>
        <w:right w:val="none" w:sz="0" w:space="0" w:color="auto"/>
      </w:divBdr>
    </w:div>
    <w:div w:id="1568415820">
      <w:bodyDiv w:val="1"/>
      <w:marLeft w:val="0"/>
      <w:marRight w:val="0"/>
      <w:marTop w:val="0"/>
      <w:marBottom w:val="0"/>
      <w:divBdr>
        <w:top w:val="none" w:sz="0" w:space="0" w:color="auto"/>
        <w:left w:val="none" w:sz="0" w:space="0" w:color="auto"/>
        <w:bottom w:val="none" w:sz="0" w:space="0" w:color="auto"/>
        <w:right w:val="none" w:sz="0" w:space="0" w:color="auto"/>
      </w:divBdr>
    </w:div>
    <w:div w:id="1568415927">
      <w:bodyDiv w:val="1"/>
      <w:marLeft w:val="0"/>
      <w:marRight w:val="0"/>
      <w:marTop w:val="0"/>
      <w:marBottom w:val="0"/>
      <w:divBdr>
        <w:top w:val="none" w:sz="0" w:space="0" w:color="auto"/>
        <w:left w:val="none" w:sz="0" w:space="0" w:color="auto"/>
        <w:bottom w:val="none" w:sz="0" w:space="0" w:color="auto"/>
        <w:right w:val="none" w:sz="0" w:space="0" w:color="auto"/>
      </w:divBdr>
    </w:div>
    <w:div w:id="1569534382">
      <w:bodyDiv w:val="1"/>
      <w:marLeft w:val="0"/>
      <w:marRight w:val="0"/>
      <w:marTop w:val="0"/>
      <w:marBottom w:val="0"/>
      <w:divBdr>
        <w:top w:val="none" w:sz="0" w:space="0" w:color="auto"/>
        <w:left w:val="none" w:sz="0" w:space="0" w:color="auto"/>
        <w:bottom w:val="none" w:sz="0" w:space="0" w:color="auto"/>
        <w:right w:val="none" w:sz="0" w:space="0" w:color="auto"/>
      </w:divBdr>
    </w:div>
    <w:div w:id="1569729212">
      <w:bodyDiv w:val="1"/>
      <w:marLeft w:val="0"/>
      <w:marRight w:val="0"/>
      <w:marTop w:val="0"/>
      <w:marBottom w:val="0"/>
      <w:divBdr>
        <w:top w:val="none" w:sz="0" w:space="0" w:color="auto"/>
        <w:left w:val="none" w:sz="0" w:space="0" w:color="auto"/>
        <w:bottom w:val="none" w:sz="0" w:space="0" w:color="auto"/>
        <w:right w:val="none" w:sz="0" w:space="0" w:color="auto"/>
      </w:divBdr>
    </w:div>
    <w:div w:id="1571109611">
      <w:bodyDiv w:val="1"/>
      <w:marLeft w:val="0"/>
      <w:marRight w:val="0"/>
      <w:marTop w:val="0"/>
      <w:marBottom w:val="0"/>
      <w:divBdr>
        <w:top w:val="none" w:sz="0" w:space="0" w:color="auto"/>
        <w:left w:val="none" w:sz="0" w:space="0" w:color="auto"/>
        <w:bottom w:val="none" w:sz="0" w:space="0" w:color="auto"/>
        <w:right w:val="none" w:sz="0" w:space="0" w:color="auto"/>
      </w:divBdr>
    </w:div>
    <w:div w:id="1573464318">
      <w:bodyDiv w:val="1"/>
      <w:marLeft w:val="0"/>
      <w:marRight w:val="0"/>
      <w:marTop w:val="0"/>
      <w:marBottom w:val="0"/>
      <w:divBdr>
        <w:top w:val="none" w:sz="0" w:space="0" w:color="auto"/>
        <w:left w:val="none" w:sz="0" w:space="0" w:color="auto"/>
        <w:bottom w:val="none" w:sz="0" w:space="0" w:color="auto"/>
        <w:right w:val="none" w:sz="0" w:space="0" w:color="auto"/>
      </w:divBdr>
    </w:div>
    <w:div w:id="1577862947">
      <w:bodyDiv w:val="1"/>
      <w:marLeft w:val="0"/>
      <w:marRight w:val="0"/>
      <w:marTop w:val="0"/>
      <w:marBottom w:val="0"/>
      <w:divBdr>
        <w:top w:val="none" w:sz="0" w:space="0" w:color="auto"/>
        <w:left w:val="none" w:sz="0" w:space="0" w:color="auto"/>
        <w:bottom w:val="none" w:sz="0" w:space="0" w:color="auto"/>
        <w:right w:val="none" w:sz="0" w:space="0" w:color="auto"/>
      </w:divBdr>
    </w:div>
    <w:div w:id="1586114067">
      <w:bodyDiv w:val="1"/>
      <w:marLeft w:val="0"/>
      <w:marRight w:val="0"/>
      <w:marTop w:val="0"/>
      <w:marBottom w:val="0"/>
      <w:divBdr>
        <w:top w:val="none" w:sz="0" w:space="0" w:color="auto"/>
        <w:left w:val="none" w:sz="0" w:space="0" w:color="auto"/>
        <w:bottom w:val="none" w:sz="0" w:space="0" w:color="auto"/>
        <w:right w:val="none" w:sz="0" w:space="0" w:color="auto"/>
      </w:divBdr>
    </w:div>
    <w:div w:id="1589919704">
      <w:bodyDiv w:val="1"/>
      <w:marLeft w:val="0"/>
      <w:marRight w:val="0"/>
      <w:marTop w:val="0"/>
      <w:marBottom w:val="0"/>
      <w:divBdr>
        <w:top w:val="none" w:sz="0" w:space="0" w:color="auto"/>
        <w:left w:val="none" w:sz="0" w:space="0" w:color="auto"/>
        <w:bottom w:val="none" w:sz="0" w:space="0" w:color="auto"/>
        <w:right w:val="none" w:sz="0" w:space="0" w:color="auto"/>
      </w:divBdr>
    </w:div>
    <w:div w:id="1590504329">
      <w:bodyDiv w:val="1"/>
      <w:marLeft w:val="0"/>
      <w:marRight w:val="0"/>
      <w:marTop w:val="0"/>
      <w:marBottom w:val="0"/>
      <w:divBdr>
        <w:top w:val="none" w:sz="0" w:space="0" w:color="auto"/>
        <w:left w:val="none" w:sz="0" w:space="0" w:color="auto"/>
        <w:bottom w:val="none" w:sz="0" w:space="0" w:color="auto"/>
        <w:right w:val="none" w:sz="0" w:space="0" w:color="auto"/>
      </w:divBdr>
    </w:div>
    <w:div w:id="1592934679">
      <w:bodyDiv w:val="1"/>
      <w:marLeft w:val="0"/>
      <w:marRight w:val="0"/>
      <w:marTop w:val="0"/>
      <w:marBottom w:val="0"/>
      <w:divBdr>
        <w:top w:val="none" w:sz="0" w:space="0" w:color="auto"/>
        <w:left w:val="none" w:sz="0" w:space="0" w:color="auto"/>
        <w:bottom w:val="none" w:sz="0" w:space="0" w:color="auto"/>
        <w:right w:val="none" w:sz="0" w:space="0" w:color="auto"/>
      </w:divBdr>
    </w:div>
    <w:div w:id="1599800177">
      <w:bodyDiv w:val="1"/>
      <w:marLeft w:val="0"/>
      <w:marRight w:val="0"/>
      <w:marTop w:val="0"/>
      <w:marBottom w:val="0"/>
      <w:divBdr>
        <w:top w:val="none" w:sz="0" w:space="0" w:color="auto"/>
        <w:left w:val="none" w:sz="0" w:space="0" w:color="auto"/>
        <w:bottom w:val="none" w:sz="0" w:space="0" w:color="auto"/>
        <w:right w:val="none" w:sz="0" w:space="0" w:color="auto"/>
      </w:divBdr>
    </w:div>
    <w:div w:id="1601794113">
      <w:bodyDiv w:val="1"/>
      <w:marLeft w:val="0"/>
      <w:marRight w:val="0"/>
      <w:marTop w:val="0"/>
      <w:marBottom w:val="0"/>
      <w:divBdr>
        <w:top w:val="none" w:sz="0" w:space="0" w:color="auto"/>
        <w:left w:val="none" w:sz="0" w:space="0" w:color="auto"/>
        <w:bottom w:val="none" w:sz="0" w:space="0" w:color="auto"/>
        <w:right w:val="none" w:sz="0" w:space="0" w:color="auto"/>
      </w:divBdr>
    </w:div>
    <w:div w:id="1605461527">
      <w:bodyDiv w:val="1"/>
      <w:marLeft w:val="0"/>
      <w:marRight w:val="0"/>
      <w:marTop w:val="0"/>
      <w:marBottom w:val="0"/>
      <w:divBdr>
        <w:top w:val="none" w:sz="0" w:space="0" w:color="auto"/>
        <w:left w:val="none" w:sz="0" w:space="0" w:color="auto"/>
        <w:bottom w:val="none" w:sz="0" w:space="0" w:color="auto"/>
        <w:right w:val="none" w:sz="0" w:space="0" w:color="auto"/>
      </w:divBdr>
    </w:div>
    <w:div w:id="1605965874">
      <w:bodyDiv w:val="1"/>
      <w:marLeft w:val="0"/>
      <w:marRight w:val="0"/>
      <w:marTop w:val="0"/>
      <w:marBottom w:val="0"/>
      <w:divBdr>
        <w:top w:val="none" w:sz="0" w:space="0" w:color="auto"/>
        <w:left w:val="none" w:sz="0" w:space="0" w:color="auto"/>
        <w:bottom w:val="none" w:sz="0" w:space="0" w:color="auto"/>
        <w:right w:val="none" w:sz="0" w:space="0" w:color="auto"/>
      </w:divBdr>
    </w:div>
    <w:div w:id="1607468958">
      <w:bodyDiv w:val="1"/>
      <w:marLeft w:val="0"/>
      <w:marRight w:val="0"/>
      <w:marTop w:val="0"/>
      <w:marBottom w:val="0"/>
      <w:divBdr>
        <w:top w:val="none" w:sz="0" w:space="0" w:color="auto"/>
        <w:left w:val="none" w:sz="0" w:space="0" w:color="auto"/>
        <w:bottom w:val="none" w:sz="0" w:space="0" w:color="auto"/>
        <w:right w:val="none" w:sz="0" w:space="0" w:color="auto"/>
      </w:divBdr>
    </w:div>
    <w:div w:id="1607539770">
      <w:bodyDiv w:val="1"/>
      <w:marLeft w:val="0"/>
      <w:marRight w:val="0"/>
      <w:marTop w:val="0"/>
      <w:marBottom w:val="0"/>
      <w:divBdr>
        <w:top w:val="none" w:sz="0" w:space="0" w:color="auto"/>
        <w:left w:val="none" w:sz="0" w:space="0" w:color="auto"/>
        <w:bottom w:val="none" w:sz="0" w:space="0" w:color="auto"/>
        <w:right w:val="none" w:sz="0" w:space="0" w:color="auto"/>
      </w:divBdr>
    </w:div>
    <w:div w:id="1612055628">
      <w:bodyDiv w:val="1"/>
      <w:marLeft w:val="0"/>
      <w:marRight w:val="0"/>
      <w:marTop w:val="0"/>
      <w:marBottom w:val="0"/>
      <w:divBdr>
        <w:top w:val="none" w:sz="0" w:space="0" w:color="auto"/>
        <w:left w:val="none" w:sz="0" w:space="0" w:color="auto"/>
        <w:bottom w:val="none" w:sz="0" w:space="0" w:color="auto"/>
        <w:right w:val="none" w:sz="0" w:space="0" w:color="auto"/>
      </w:divBdr>
    </w:div>
    <w:div w:id="1614745757">
      <w:bodyDiv w:val="1"/>
      <w:marLeft w:val="0"/>
      <w:marRight w:val="0"/>
      <w:marTop w:val="0"/>
      <w:marBottom w:val="0"/>
      <w:divBdr>
        <w:top w:val="none" w:sz="0" w:space="0" w:color="auto"/>
        <w:left w:val="none" w:sz="0" w:space="0" w:color="auto"/>
        <w:bottom w:val="none" w:sz="0" w:space="0" w:color="auto"/>
        <w:right w:val="none" w:sz="0" w:space="0" w:color="auto"/>
      </w:divBdr>
    </w:div>
    <w:div w:id="1617445456">
      <w:bodyDiv w:val="1"/>
      <w:marLeft w:val="0"/>
      <w:marRight w:val="0"/>
      <w:marTop w:val="0"/>
      <w:marBottom w:val="0"/>
      <w:divBdr>
        <w:top w:val="none" w:sz="0" w:space="0" w:color="auto"/>
        <w:left w:val="none" w:sz="0" w:space="0" w:color="auto"/>
        <w:bottom w:val="none" w:sz="0" w:space="0" w:color="auto"/>
        <w:right w:val="none" w:sz="0" w:space="0" w:color="auto"/>
      </w:divBdr>
    </w:div>
    <w:div w:id="1618871114">
      <w:bodyDiv w:val="1"/>
      <w:marLeft w:val="0"/>
      <w:marRight w:val="0"/>
      <w:marTop w:val="0"/>
      <w:marBottom w:val="0"/>
      <w:divBdr>
        <w:top w:val="none" w:sz="0" w:space="0" w:color="auto"/>
        <w:left w:val="none" w:sz="0" w:space="0" w:color="auto"/>
        <w:bottom w:val="none" w:sz="0" w:space="0" w:color="auto"/>
        <w:right w:val="none" w:sz="0" w:space="0" w:color="auto"/>
      </w:divBdr>
    </w:div>
    <w:div w:id="1620378239">
      <w:bodyDiv w:val="1"/>
      <w:marLeft w:val="0"/>
      <w:marRight w:val="0"/>
      <w:marTop w:val="0"/>
      <w:marBottom w:val="0"/>
      <w:divBdr>
        <w:top w:val="none" w:sz="0" w:space="0" w:color="auto"/>
        <w:left w:val="none" w:sz="0" w:space="0" w:color="auto"/>
        <w:bottom w:val="none" w:sz="0" w:space="0" w:color="auto"/>
        <w:right w:val="none" w:sz="0" w:space="0" w:color="auto"/>
      </w:divBdr>
    </w:div>
    <w:div w:id="1620382167">
      <w:bodyDiv w:val="1"/>
      <w:marLeft w:val="0"/>
      <w:marRight w:val="0"/>
      <w:marTop w:val="0"/>
      <w:marBottom w:val="0"/>
      <w:divBdr>
        <w:top w:val="none" w:sz="0" w:space="0" w:color="auto"/>
        <w:left w:val="none" w:sz="0" w:space="0" w:color="auto"/>
        <w:bottom w:val="none" w:sz="0" w:space="0" w:color="auto"/>
        <w:right w:val="none" w:sz="0" w:space="0" w:color="auto"/>
      </w:divBdr>
    </w:div>
    <w:div w:id="1621717766">
      <w:bodyDiv w:val="1"/>
      <w:marLeft w:val="0"/>
      <w:marRight w:val="0"/>
      <w:marTop w:val="0"/>
      <w:marBottom w:val="0"/>
      <w:divBdr>
        <w:top w:val="none" w:sz="0" w:space="0" w:color="auto"/>
        <w:left w:val="none" w:sz="0" w:space="0" w:color="auto"/>
        <w:bottom w:val="none" w:sz="0" w:space="0" w:color="auto"/>
        <w:right w:val="none" w:sz="0" w:space="0" w:color="auto"/>
      </w:divBdr>
    </w:div>
    <w:div w:id="1622490884">
      <w:bodyDiv w:val="1"/>
      <w:marLeft w:val="0"/>
      <w:marRight w:val="0"/>
      <w:marTop w:val="0"/>
      <w:marBottom w:val="0"/>
      <w:divBdr>
        <w:top w:val="none" w:sz="0" w:space="0" w:color="auto"/>
        <w:left w:val="none" w:sz="0" w:space="0" w:color="auto"/>
        <w:bottom w:val="none" w:sz="0" w:space="0" w:color="auto"/>
        <w:right w:val="none" w:sz="0" w:space="0" w:color="auto"/>
      </w:divBdr>
    </w:div>
    <w:div w:id="1623880835">
      <w:bodyDiv w:val="1"/>
      <w:marLeft w:val="0"/>
      <w:marRight w:val="0"/>
      <w:marTop w:val="0"/>
      <w:marBottom w:val="0"/>
      <w:divBdr>
        <w:top w:val="none" w:sz="0" w:space="0" w:color="auto"/>
        <w:left w:val="none" w:sz="0" w:space="0" w:color="auto"/>
        <w:bottom w:val="none" w:sz="0" w:space="0" w:color="auto"/>
        <w:right w:val="none" w:sz="0" w:space="0" w:color="auto"/>
      </w:divBdr>
    </w:div>
    <w:div w:id="1625841108">
      <w:bodyDiv w:val="1"/>
      <w:marLeft w:val="0"/>
      <w:marRight w:val="0"/>
      <w:marTop w:val="0"/>
      <w:marBottom w:val="0"/>
      <w:divBdr>
        <w:top w:val="none" w:sz="0" w:space="0" w:color="auto"/>
        <w:left w:val="none" w:sz="0" w:space="0" w:color="auto"/>
        <w:bottom w:val="none" w:sz="0" w:space="0" w:color="auto"/>
        <w:right w:val="none" w:sz="0" w:space="0" w:color="auto"/>
      </w:divBdr>
    </w:div>
    <w:div w:id="1628387233">
      <w:bodyDiv w:val="1"/>
      <w:marLeft w:val="0"/>
      <w:marRight w:val="0"/>
      <w:marTop w:val="0"/>
      <w:marBottom w:val="0"/>
      <w:divBdr>
        <w:top w:val="none" w:sz="0" w:space="0" w:color="auto"/>
        <w:left w:val="none" w:sz="0" w:space="0" w:color="auto"/>
        <w:bottom w:val="none" w:sz="0" w:space="0" w:color="auto"/>
        <w:right w:val="none" w:sz="0" w:space="0" w:color="auto"/>
      </w:divBdr>
    </w:div>
    <w:div w:id="1631744271">
      <w:bodyDiv w:val="1"/>
      <w:marLeft w:val="0"/>
      <w:marRight w:val="0"/>
      <w:marTop w:val="0"/>
      <w:marBottom w:val="0"/>
      <w:divBdr>
        <w:top w:val="none" w:sz="0" w:space="0" w:color="auto"/>
        <w:left w:val="none" w:sz="0" w:space="0" w:color="auto"/>
        <w:bottom w:val="none" w:sz="0" w:space="0" w:color="auto"/>
        <w:right w:val="none" w:sz="0" w:space="0" w:color="auto"/>
      </w:divBdr>
    </w:div>
    <w:div w:id="1635090358">
      <w:bodyDiv w:val="1"/>
      <w:marLeft w:val="0"/>
      <w:marRight w:val="0"/>
      <w:marTop w:val="0"/>
      <w:marBottom w:val="0"/>
      <w:divBdr>
        <w:top w:val="none" w:sz="0" w:space="0" w:color="auto"/>
        <w:left w:val="none" w:sz="0" w:space="0" w:color="auto"/>
        <w:bottom w:val="none" w:sz="0" w:space="0" w:color="auto"/>
        <w:right w:val="none" w:sz="0" w:space="0" w:color="auto"/>
      </w:divBdr>
    </w:div>
    <w:div w:id="1638951338">
      <w:bodyDiv w:val="1"/>
      <w:marLeft w:val="0"/>
      <w:marRight w:val="0"/>
      <w:marTop w:val="0"/>
      <w:marBottom w:val="0"/>
      <w:divBdr>
        <w:top w:val="none" w:sz="0" w:space="0" w:color="auto"/>
        <w:left w:val="none" w:sz="0" w:space="0" w:color="auto"/>
        <w:bottom w:val="none" w:sz="0" w:space="0" w:color="auto"/>
        <w:right w:val="none" w:sz="0" w:space="0" w:color="auto"/>
      </w:divBdr>
    </w:div>
    <w:div w:id="1640571998">
      <w:bodyDiv w:val="1"/>
      <w:marLeft w:val="0"/>
      <w:marRight w:val="0"/>
      <w:marTop w:val="0"/>
      <w:marBottom w:val="0"/>
      <w:divBdr>
        <w:top w:val="none" w:sz="0" w:space="0" w:color="auto"/>
        <w:left w:val="none" w:sz="0" w:space="0" w:color="auto"/>
        <w:bottom w:val="none" w:sz="0" w:space="0" w:color="auto"/>
        <w:right w:val="none" w:sz="0" w:space="0" w:color="auto"/>
      </w:divBdr>
    </w:div>
    <w:div w:id="1642031535">
      <w:bodyDiv w:val="1"/>
      <w:marLeft w:val="0"/>
      <w:marRight w:val="0"/>
      <w:marTop w:val="0"/>
      <w:marBottom w:val="0"/>
      <w:divBdr>
        <w:top w:val="none" w:sz="0" w:space="0" w:color="auto"/>
        <w:left w:val="none" w:sz="0" w:space="0" w:color="auto"/>
        <w:bottom w:val="none" w:sz="0" w:space="0" w:color="auto"/>
        <w:right w:val="none" w:sz="0" w:space="0" w:color="auto"/>
      </w:divBdr>
    </w:div>
    <w:div w:id="1644233922">
      <w:bodyDiv w:val="1"/>
      <w:marLeft w:val="0"/>
      <w:marRight w:val="0"/>
      <w:marTop w:val="0"/>
      <w:marBottom w:val="0"/>
      <w:divBdr>
        <w:top w:val="none" w:sz="0" w:space="0" w:color="auto"/>
        <w:left w:val="none" w:sz="0" w:space="0" w:color="auto"/>
        <w:bottom w:val="none" w:sz="0" w:space="0" w:color="auto"/>
        <w:right w:val="none" w:sz="0" w:space="0" w:color="auto"/>
      </w:divBdr>
    </w:div>
    <w:div w:id="1645427094">
      <w:bodyDiv w:val="1"/>
      <w:marLeft w:val="0"/>
      <w:marRight w:val="0"/>
      <w:marTop w:val="0"/>
      <w:marBottom w:val="0"/>
      <w:divBdr>
        <w:top w:val="none" w:sz="0" w:space="0" w:color="auto"/>
        <w:left w:val="none" w:sz="0" w:space="0" w:color="auto"/>
        <w:bottom w:val="none" w:sz="0" w:space="0" w:color="auto"/>
        <w:right w:val="none" w:sz="0" w:space="0" w:color="auto"/>
      </w:divBdr>
    </w:div>
    <w:div w:id="1645695926">
      <w:bodyDiv w:val="1"/>
      <w:marLeft w:val="0"/>
      <w:marRight w:val="0"/>
      <w:marTop w:val="0"/>
      <w:marBottom w:val="0"/>
      <w:divBdr>
        <w:top w:val="none" w:sz="0" w:space="0" w:color="auto"/>
        <w:left w:val="none" w:sz="0" w:space="0" w:color="auto"/>
        <w:bottom w:val="none" w:sz="0" w:space="0" w:color="auto"/>
        <w:right w:val="none" w:sz="0" w:space="0" w:color="auto"/>
      </w:divBdr>
    </w:div>
    <w:div w:id="1647512305">
      <w:bodyDiv w:val="1"/>
      <w:marLeft w:val="0"/>
      <w:marRight w:val="0"/>
      <w:marTop w:val="0"/>
      <w:marBottom w:val="0"/>
      <w:divBdr>
        <w:top w:val="none" w:sz="0" w:space="0" w:color="auto"/>
        <w:left w:val="none" w:sz="0" w:space="0" w:color="auto"/>
        <w:bottom w:val="none" w:sz="0" w:space="0" w:color="auto"/>
        <w:right w:val="none" w:sz="0" w:space="0" w:color="auto"/>
      </w:divBdr>
    </w:div>
    <w:div w:id="1650163268">
      <w:bodyDiv w:val="1"/>
      <w:marLeft w:val="0"/>
      <w:marRight w:val="0"/>
      <w:marTop w:val="0"/>
      <w:marBottom w:val="0"/>
      <w:divBdr>
        <w:top w:val="none" w:sz="0" w:space="0" w:color="auto"/>
        <w:left w:val="none" w:sz="0" w:space="0" w:color="auto"/>
        <w:bottom w:val="none" w:sz="0" w:space="0" w:color="auto"/>
        <w:right w:val="none" w:sz="0" w:space="0" w:color="auto"/>
      </w:divBdr>
    </w:div>
    <w:div w:id="1650282821">
      <w:bodyDiv w:val="1"/>
      <w:marLeft w:val="0"/>
      <w:marRight w:val="0"/>
      <w:marTop w:val="0"/>
      <w:marBottom w:val="0"/>
      <w:divBdr>
        <w:top w:val="none" w:sz="0" w:space="0" w:color="auto"/>
        <w:left w:val="none" w:sz="0" w:space="0" w:color="auto"/>
        <w:bottom w:val="none" w:sz="0" w:space="0" w:color="auto"/>
        <w:right w:val="none" w:sz="0" w:space="0" w:color="auto"/>
      </w:divBdr>
    </w:div>
    <w:div w:id="1659572627">
      <w:bodyDiv w:val="1"/>
      <w:marLeft w:val="0"/>
      <w:marRight w:val="0"/>
      <w:marTop w:val="0"/>
      <w:marBottom w:val="0"/>
      <w:divBdr>
        <w:top w:val="none" w:sz="0" w:space="0" w:color="auto"/>
        <w:left w:val="none" w:sz="0" w:space="0" w:color="auto"/>
        <w:bottom w:val="none" w:sz="0" w:space="0" w:color="auto"/>
        <w:right w:val="none" w:sz="0" w:space="0" w:color="auto"/>
      </w:divBdr>
    </w:div>
    <w:div w:id="1662150589">
      <w:bodyDiv w:val="1"/>
      <w:marLeft w:val="0"/>
      <w:marRight w:val="0"/>
      <w:marTop w:val="0"/>
      <w:marBottom w:val="0"/>
      <w:divBdr>
        <w:top w:val="none" w:sz="0" w:space="0" w:color="auto"/>
        <w:left w:val="none" w:sz="0" w:space="0" w:color="auto"/>
        <w:bottom w:val="none" w:sz="0" w:space="0" w:color="auto"/>
        <w:right w:val="none" w:sz="0" w:space="0" w:color="auto"/>
      </w:divBdr>
    </w:div>
    <w:div w:id="1663073672">
      <w:bodyDiv w:val="1"/>
      <w:marLeft w:val="0"/>
      <w:marRight w:val="0"/>
      <w:marTop w:val="0"/>
      <w:marBottom w:val="0"/>
      <w:divBdr>
        <w:top w:val="none" w:sz="0" w:space="0" w:color="auto"/>
        <w:left w:val="none" w:sz="0" w:space="0" w:color="auto"/>
        <w:bottom w:val="none" w:sz="0" w:space="0" w:color="auto"/>
        <w:right w:val="none" w:sz="0" w:space="0" w:color="auto"/>
      </w:divBdr>
    </w:div>
    <w:div w:id="1663314169">
      <w:bodyDiv w:val="1"/>
      <w:marLeft w:val="0"/>
      <w:marRight w:val="0"/>
      <w:marTop w:val="0"/>
      <w:marBottom w:val="0"/>
      <w:divBdr>
        <w:top w:val="none" w:sz="0" w:space="0" w:color="auto"/>
        <w:left w:val="none" w:sz="0" w:space="0" w:color="auto"/>
        <w:bottom w:val="none" w:sz="0" w:space="0" w:color="auto"/>
        <w:right w:val="none" w:sz="0" w:space="0" w:color="auto"/>
      </w:divBdr>
    </w:div>
    <w:div w:id="1663854566">
      <w:bodyDiv w:val="1"/>
      <w:marLeft w:val="0"/>
      <w:marRight w:val="0"/>
      <w:marTop w:val="0"/>
      <w:marBottom w:val="0"/>
      <w:divBdr>
        <w:top w:val="none" w:sz="0" w:space="0" w:color="auto"/>
        <w:left w:val="none" w:sz="0" w:space="0" w:color="auto"/>
        <w:bottom w:val="none" w:sz="0" w:space="0" w:color="auto"/>
        <w:right w:val="none" w:sz="0" w:space="0" w:color="auto"/>
      </w:divBdr>
    </w:div>
    <w:div w:id="1665861645">
      <w:bodyDiv w:val="1"/>
      <w:marLeft w:val="0"/>
      <w:marRight w:val="0"/>
      <w:marTop w:val="0"/>
      <w:marBottom w:val="0"/>
      <w:divBdr>
        <w:top w:val="none" w:sz="0" w:space="0" w:color="auto"/>
        <w:left w:val="none" w:sz="0" w:space="0" w:color="auto"/>
        <w:bottom w:val="none" w:sz="0" w:space="0" w:color="auto"/>
        <w:right w:val="none" w:sz="0" w:space="0" w:color="auto"/>
      </w:divBdr>
    </w:div>
    <w:div w:id="1669602054">
      <w:bodyDiv w:val="1"/>
      <w:marLeft w:val="0"/>
      <w:marRight w:val="0"/>
      <w:marTop w:val="0"/>
      <w:marBottom w:val="0"/>
      <w:divBdr>
        <w:top w:val="none" w:sz="0" w:space="0" w:color="auto"/>
        <w:left w:val="none" w:sz="0" w:space="0" w:color="auto"/>
        <w:bottom w:val="none" w:sz="0" w:space="0" w:color="auto"/>
        <w:right w:val="none" w:sz="0" w:space="0" w:color="auto"/>
      </w:divBdr>
    </w:div>
    <w:div w:id="1670475799">
      <w:bodyDiv w:val="1"/>
      <w:marLeft w:val="0"/>
      <w:marRight w:val="0"/>
      <w:marTop w:val="0"/>
      <w:marBottom w:val="0"/>
      <w:divBdr>
        <w:top w:val="none" w:sz="0" w:space="0" w:color="auto"/>
        <w:left w:val="none" w:sz="0" w:space="0" w:color="auto"/>
        <w:bottom w:val="none" w:sz="0" w:space="0" w:color="auto"/>
        <w:right w:val="none" w:sz="0" w:space="0" w:color="auto"/>
      </w:divBdr>
    </w:div>
    <w:div w:id="1670712117">
      <w:bodyDiv w:val="1"/>
      <w:marLeft w:val="0"/>
      <w:marRight w:val="0"/>
      <w:marTop w:val="0"/>
      <w:marBottom w:val="0"/>
      <w:divBdr>
        <w:top w:val="none" w:sz="0" w:space="0" w:color="auto"/>
        <w:left w:val="none" w:sz="0" w:space="0" w:color="auto"/>
        <w:bottom w:val="none" w:sz="0" w:space="0" w:color="auto"/>
        <w:right w:val="none" w:sz="0" w:space="0" w:color="auto"/>
      </w:divBdr>
    </w:div>
    <w:div w:id="1671324360">
      <w:bodyDiv w:val="1"/>
      <w:marLeft w:val="0"/>
      <w:marRight w:val="0"/>
      <w:marTop w:val="0"/>
      <w:marBottom w:val="0"/>
      <w:divBdr>
        <w:top w:val="none" w:sz="0" w:space="0" w:color="auto"/>
        <w:left w:val="none" w:sz="0" w:space="0" w:color="auto"/>
        <w:bottom w:val="none" w:sz="0" w:space="0" w:color="auto"/>
        <w:right w:val="none" w:sz="0" w:space="0" w:color="auto"/>
      </w:divBdr>
    </w:div>
    <w:div w:id="1673214367">
      <w:bodyDiv w:val="1"/>
      <w:marLeft w:val="0"/>
      <w:marRight w:val="0"/>
      <w:marTop w:val="0"/>
      <w:marBottom w:val="0"/>
      <w:divBdr>
        <w:top w:val="none" w:sz="0" w:space="0" w:color="auto"/>
        <w:left w:val="none" w:sz="0" w:space="0" w:color="auto"/>
        <w:bottom w:val="none" w:sz="0" w:space="0" w:color="auto"/>
        <w:right w:val="none" w:sz="0" w:space="0" w:color="auto"/>
      </w:divBdr>
    </w:div>
    <w:div w:id="1673949902">
      <w:bodyDiv w:val="1"/>
      <w:marLeft w:val="0"/>
      <w:marRight w:val="0"/>
      <w:marTop w:val="0"/>
      <w:marBottom w:val="0"/>
      <w:divBdr>
        <w:top w:val="none" w:sz="0" w:space="0" w:color="auto"/>
        <w:left w:val="none" w:sz="0" w:space="0" w:color="auto"/>
        <w:bottom w:val="none" w:sz="0" w:space="0" w:color="auto"/>
        <w:right w:val="none" w:sz="0" w:space="0" w:color="auto"/>
      </w:divBdr>
    </w:div>
    <w:div w:id="1675066818">
      <w:bodyDiv w:val="1"/>
      <w:marLeft w:val="0"/>
      <w:marRight w:val="0"/>
      <w:marTop w:val="0"/>
      <w:marBottom w:val="0"/>
      <w:divBdr>
        <w:top w:val="none" w:sz="0" w:space="0" w:color="auto"/>
        <w:left w:val="none" w:sz="0" w:space="0" w:color="auto"/>
        <w:bottom w:val="none" w:sz="0" w:space="0" w:color="auto"/>
        <w:right w:val="none" w:sz="0" w:space="0" w:color="auto"/>
      </w:divBdr>
    </w:div>
    <w:div w:id="1682778335">
      <w:bodyDiv w:val="1"/>
      <w:marLeft w:val="0"/>
      <w:marRight w:val="0"/>
      <w:marTop w:val="0"/>
      <w:marBottom w:val="0"/>
      <w:divBdr>
        <w:top w:val="none" w:sz="0" w:space="0" w:color="auto"/>
        <w:left w:val="none" w:sz="0" w:space="0" w:color="auto"/>
        <w:bottom w:val="none" w:sz="0" w:space="0" w:color="auto"/>
        <w:right w:val="none" w:sz="0" w:space="0" w:color="auto"/>
      </w:divBdr>
    </w:div>
    <w:div w:id="1684086612">
      <w:bodyDiv w:val="1"/>
      <w:marLeft w:val="0"/>
      <w:marRight w:val="0"/>
      <w:marTop w:val="0"/>
      <w:marBottom w:val="0"/>
      <w:divBdr>
        <w:top w:val="none" w:sz="0" w:space="0" w:color="auto"/>
        <w:left w:val="none" w:sz="0" w:space="0" w:color="auto"/>
        <w:bottom w:val="none" w:sz="0" w:space="0" w:color="auto"/>
        <w:right w:val="none" w:sz="0" w:space="0" w:color="auto"/>
      </w:divBdr>
    </w:div>
    <w:div w:id="1684433541">
      <w:bodyDiv w:val="1"/>
      <w:marLeft w:val="0"/>
      <w:marRight w:val="0"/>
      <w:marTop w:val="0"/>
      <w:marBottom w:val="0"/>
      <w:divBdr>
        <w:top w:val="none" w:sz="0" w:space="0" w:color="auto"/>
        <w:left w:val="none" w:sz="0" w:space="0" w:color="auto"/>
        <w:bottom w:val="none" w:sz="0" w:space="0" w:color="auto"/>
        <w:right w:val="none" w:sz="0" w:space="0" w:color="auto"/>
      </w:divBdr>
    </w:div>
    <w:div w:id="1686007832">
      <w:bodyDiv w:val="1"/>
      <w:marLeft w:val="0"/>
      <w:marRight w:val="0"/>
      <w:marTop w:val="0"/>
      <w:marBottom w:val="0"/>
      <w:divBdr>
        <w:top w:val="none" w:sz="0" w:space="0" w:color="auto"/>
        <w:left w:val="none" w:sz="0" w:space="0" w:color="auto"/>
        <w:bottom w:val="none" w:sz="0" w:space="0" w:color="auto"/>
        <w:right w:val="none" w:sz="0" w:space="0" w:color="auto"/>
      </w:divBdr>
    </w:div>
    <w:div w:id="1701471909">
      <w:bodyDiv w:val="1"/>
      <w:marLeft w:val="0"/>
      <w:marRight w:val="0"/>
      <w:marTop w:val="0"/>
      <w:marBottom w:val="0"/>
      <w:divBdr>
        <w:top w:val="none" w:sz="0" w:space="0" w:color="auto"/>
        <w:left w:val="none" w:sz="0" w:space="0" w:color="auto"/>
        <w:bottom w:val="none" w:sz="0" w:space="0" w:color="auto"/>
        <w:right w:val="none" w:sz="0" w:space="0" w:color="auto"/>
      </w:divBdr>
    </w:div>
    <w:div w:id="1703553929">
      <w:bodyDiv w:val="1"/>
      <w:marLeft w:val="0"/>
      <w:marRight w:val="0"/>
      <w:marTop w:val="0"/>
      <w:marBottom w:val="0"/>
      <w:divBdr>
        <w:top w:val="none" w:sz="0" w:space="0" w:color="auto"/>
        <w:left w:val="none" w:sz="0" w:space="0" w:color="auto"/>
        <w:bottom w:val="none" w:sz="0" w:space="0" w:color="auto"/>
        <w:right w:val="none" w:sz="0" w:space="0" w:color="auto"/>
      </w:divBdr>
    </w:div>
    <w:div w:id="1711176672">
      <w:bodyDiv w:val="1"/>
      <w:marLeft w:val="0"/>
      <w:marRight w:val="0"/>
      <w:marTop w:val="0"/>
      <w:marBottom w:val="0"/>
      <w:divBdr>
        <w:top w:val="none" w:sz="0" w:space="0" w:color="auto"/>
        <w:left w:val="none" w:sz="0" w:space="0" w:color="auto"/>
        <w:bottom w:val="none" w:sz="0" w:space="0" w:color="auto"/>
        <w:right w:val="none" w:sz="0" w:space="0" w:color="auto"/>
      </w:divBdr>
    </w:div>
    <w:div w:id="1711224364">
      <w:bodyDiv w:val="1"/>
      <w:marLeft w:val="0"/>
      <w:marRight w:val="0"/>
      <w:marTop w:val="0"/>
      <w:marBottom w:val="0"/>
      <w:divBdr>
        <w:top w:val="none" w:sz="0" w:space="0" w:color="auto"/>
        <w:left w:val="none" w:sz="0" w:space="0" w:color="auto"/>
        <w:bottom w:val="none" w:sz="0" w:space="0" w:color="auto"/>
        <w:right w:val="none" w:sz="0" w:space="0" w:color="auto"/>
      </w:divBdr>
    </w:div>
    <w:div w:id="1712655868">
      <w:bodyDiv w:val="1"/>
      <w:marLeft w:val="0"/>
      <w:marRight w:val="0"/>
      <w:marTop w:val="0"/>
      <w:marBottom w:val="0"/>
      <w:divBdr>
        <w:top w:val="none" w:sz="0" w:space="0" w:color="auto"/>
        <w:left w:val="none" w:sz="0" w:space="0" w:color="auto"/>
        <w:bottom w:val="none" w:sz="0" w:space="0" w:color="auto"/>
        <w:right w:val="none" w:sz="0" w:space="0" w:color="auto"/>
      </w:divBdr>
    </w:div>
    <w:div w:id="1715888682">
      <w:bodyDiv w:val="1"/>
      <w:marLeft w:val="0"/>
      <w:marRight w:val="0"/>
      <w:marTop w:val="0"/>
      <w:marBottom w:val="0"/>
      <w:divBdr>
        <w:top w:val="none" w:sz="0" w:space="0" w:color="auto"/>
        <w:left w:val="none" w:sz="0" w:space="0" w:color="auto"/>
        <w:bottom w:val="none" w:sz="0" w:space="0" w:color="auto"/>
        <w:right w:val="none" w:sz="0" w:space="0" w:color="auto"/>
      </w:divBdr>
    </w:div>
    <w:div w:id="1719355532">
      <w:bodyDiv w:val="1"/>
      <w:marLeft w:val="0"/>
      <w:marRight w:val="0"/>
      <w:marTop w:val="0"/>
      <w:marBottom w:val="0"/>
      <w:divBdr>
        <w:top w:val="none" w:sz="0" w:space="0" w:color="auto"/>
        <w:left w:val="none" w:sz="0" w:space="0" w:color="auto"/>
        <w:bottom w:val="none" w:sz="0" w:space="0" w:color="auto"/>
        <w:right w:val="none" w:sz="0" w:space="0" w:color="auto"/>
      </w:divBdr>
    </w:div>
    <w:div w:id="1720862161">
      <w:bodyDiv w:val="1"/>
      <w:marLeft w:val="0"/>
      <w:marRight w:val="0"/>
      <w:marTop w:val="0"/>
      <w:marBottom w:val="0"/>
      <w:divBdr>
        <w:top w:val="none" w:sz="0" w:space="0" w:color="auto"/>
        <w:left w:val="none" w:sz="0" w:space="0" w:color="auto"/>
        <w:bottom w:val="none" w:sz="0" w:space="0" w:color="auto"/>
        <w:right w:val="none" w:sz="0" w:space="0" w:color="auto"/>
      </w:divBdr>
    </w:div>
    <w:div w:id="1723627165">
      <w:bodyDiv w:val="1"/>
      <w:marLeft w:val="0"/>
      <w:marRight w:val="0"/>
      <w:marTop w:val="0"/>
      <w:marBottom w:val="0"/>
      <w:divBdr>
        <w:top w:val="none" w:sz="0" w:space="0" w:color="auto"/>
        <w:left w:val="none" w:sz="0" w:space="0" w:color="auto"/>
        <w:bottom w:val="none" w:sz="0" w:space="0" w:color="auto"/>
        <w:right w:val="none" w:sz="0" w:space="0" w:color="auto"/>
      </w:divBdr>
    </w:div>
    <w:div w:id="1723749557">
      <w:bodyDiv w:val="1"/>
      <w:marLeft w:val="0"/>
      <w:marRight w:val="0"/>
      <w:marTop w:val="0"/>
      <w:marBottom w:val="0"/>
      <w:divBdr>
        <w:top w:val="none" w:sz="0" w:space="0" w:color="auto"/>
        <w:left w:val="none" w:sz="0" w:space="0" w:color="auto"/>
        <w:bottom w:val="none" w:sz="0" w:space="0" w:color="auto"/>
        <w:right w:val="none" w:sz="0" w:space="0" w:color="auto"/>
      </w:divBdr>
    </w:div>
    <w:div w:id="1723751922">
      <w:bodyDiv w:val="1"/>
      <w:marLeft w:val="0"/>
      <w:marRight w:val="0"/>
      <w:marTop w:val="0"/>
      <w:marBottom w:val="0"/>
      <w:divBdr>
        <w:top w:val="none" w:sz="0" w:space="0" w:color="auto"/>
        <w:left w:val="none" w:sz="0" w:space="0" w:color="auto"/>
        <w:bottom w:val="none" w:sz="0" w:space="0" w:color="auto"/>
        <w:right w:val="none" w:sz="0" w:space="0" w:color="auto"/>
      </w:divBdr>
    </w:div>
    <w:div w:id="1724058574">
      <w:bodyDiv w:val="1"/>
      <w:marLeft w:val="0"/>
      <w:marRight w:val="0"/>
      <w:marTop w:val="0"/>
      <w:marBottom w:val="0"/>
      <w:divBdr>
        <w:top w:val="none" w:sz="0" w:space="0" w:color="auto"/>
        <w:left w:val="none" w:sz="0" w:space="0" w:color="auto"/>
        <w:bottom w:val="none" w:sz="0" w:space="0" w:color="auto"/>
        <w:right w:val="none" w:sz="0" w:space="0" w:color="auto"/>
      </w:divBdr>
    </w:div>
    <w:div w:id="1727147087">
      <w:bodyDiv w:val="1"/>
      <w:marLeft w:val="0"/>
      <w:marRight w:val="0"/>
      <w:marTop w:val="0"/>
      <w:marBottom w:val="0"/>
      <w:divBdr>
        <w:top w:val="none" w:sz="0" w:space="0" w:color="auto"/>
        <w:left w:val="none" w:sz="0" w:space="0" w:color="auto"/>
        <w:bottom w:val="none" w:sz="0" w:space="0" w:color="auto"/>
        <w:right w:val="none" w:sz="0" w:space="0" w:color="auto"/>
      </w:divBdr>
    </w:div>
    <w:div w:id="1727559201">
      <w:bodyDiv w:val="1"/>
      <w:marLeft w:val="0"/>
      <w:marRight w:val="0"/>
      <w:marTop w:val="0"/>
      <w:marBottom w:val="0"/>
      <w:divBdr>
        <w:top w:val="none" w:sz="0" w:space="0" w:color="auto"/>
        <w:left w:val="none" w:sz="0" w:space="0" w:color="auto"/>
        <w:bottom w:val="none" w:sz="0" w:space="0" w:color="auto"/>
        <w:right w:val="none" w:sz="0" w:space="0" w:color="auto"/>
      </w:divBdr>
    </w:div>
    <w:div w:id="1727752451">
      <w:bodyDiv w:val="1"/>
      <w:marLeft w:val="0"/>
      <w:marRight w:val="0"/>
      <w:marTop w:val="0"/>
      <w:marBottom w:val="0"/>
      <w:divBdr>
        <w:top w:val="none" w:sz="0" w:space="0" w:color="auto"/>
        <w:left w:val="none" w:sz="0" w:space="0" w:color="auto"/>
        <w:bottom w:val="none" w:sz="0" w:space="0" w:color="auto"/>
        <w:right w:val="none" w:sz="0" w:space="0" w:color="auto"/>
      </w:divBdr>
    </w:div>
    <w:div w:id="1732651479">
      <w:bodyDiv w:val="1"/>
      <w:marLeft w:val="0"/>
      <w:marRight w:val="0"/>
      <w:marTop w:val="0"/>
      <w:marBottom w:val="0"/>
      <w:divBdr>
        <w:top w:val="none" w:sz="0" w:space="0" w:color="auto"/>
        <w:left w:val="none" w:sz="0" w:space="0" w:color="auto"/>
        <w:bottom w:val="none" w:sz="0" w:space="0" w:color="auto"/>
        <w:right w:val="none" w:sz="0" w:space="0" w:color="auto"/>
      </w:divBdr>
    </w:div>
    <w:div w:id="1734237540">
      <w:bodyDiv w:val="1"/>
      <w:marLeft w:val="0"/>
      <w:marRight w:val="0"/>
      <w:marTop w:val="0"/>
      <w:marBottom w:val="0"/>
      <w:divBdr>
        <w:top w:val="none" w:sz="0" w:space="0" w:color="auto"/>
        <w:left w:val="none" w:sz="0" w:space="0" w:color="auto"/>
        <w:bottom w:val="none" w:sz="0" w:space="0" w:color="auto"/>
        <w:right w:val="none" w:sz="0" w:space="0" w:color="auto"/>
      </w:divBdr>
    </w:div>
    <w:div w:id="1734691974">
      <w:bodyDiv w:val="1"/>
      <w:marLeft w:val="0"/>
      <w:marRight w:val="0"/>
      <w:marTop w:val="0"/>
      <w:marBottom w:val="0"/>
      <w:divBdr>
        <w:top w:val="none" w:sz="0" w:space="0" w:color="auto"/>
        <w:left w:val="none" w:sz="0" w:space="0" w:color="auto"/>
        <w:bottom w:val="none" w:sz="0" w:space="0" w:color="auto"/>
        <w:right w:val="none" w:sz="0" w:space="0" w:color="auto"/>
      </w:divBdr>
    </w:div>
    <w:div w:id="1738047306">
      <w:bodyDiv w:val="1"/>
      <w:marLeft w:val="0"/>
      <w:marRight w:val="0"/>
      <w:marTop w:val="0"/>
      <w:marBottom w:val="0"/>
      <w:divBdr>
        <w:top w:val="none" w:sz="0" w:space="0" w:color="auto"/>
        <w:left w:val="none" w:sz="0" w:space="0" w:color="auto"/>
        <w:bottom w:val="none" w:sz="0" w:space="0" w:color="auto"/>
        <w:right w:val="none" w:sz="0" w:space="0" w:color="auto"/>
      </w:divBdr>
    </w:div>
    <w:div w:id="1738867833">
      <w:bodyDiv w:val="1"/>
      <w:marLeft w:val="0"/>
      <w:marRight w:val="0"/>
      <w:marTop w:val="0"/>
      <w:marBottom w:val="0"/>
      <w:divBdr>
        <w:top w:val="none" w:sz="0" w:space="0" w:color="auto"/>
        <w:left w:val="none" w:sz="0" w:space="0" w:color="auto"/>
        <w:bottom w:val="none" w:sz="0" w:space="0" w:color="auto"/>
        <w:right w:val="none" w:sz="0" w:space="0" w:color="auto"/>
      </w:divBdr>
    </w:div>
    <w:div w:id="1743527812">
      <w:bodyDiv w:val="1"/>
      <w:marLeft w:val="0"/>
      <w:marRight w:val="0"/>
      <w:marTop w:val="0"/>
      <w:marBottom w:val="0"/>
      <w:divBdr>
        <w:top w:val="none" w:sz="0" w:space="0" w:color="auto"/>
        <w:left w:val="none" w:sz="0" w:space="0" w:color="auto"/>
        <w:bottom w:val="none" w:sz="0" w:space="0" w:color="auto"/>
        <w:right w:val="none" w:sz="0" w:space="0" w:color="auto"/>
      </w:divBdr>
    </w:div>
    <w:div w:id="1747141445">
      <w:bodyDiv w:val="1"/>
      <w:marLeft w:val="0"/>
      <w:marRight w:val="0"/>
      <w:marTop w:val="0"/>
      <w:marBottom w:val="0"/>
      <w:divBdr>
        <w:top w:val="none" w:sz="0" w:space="0" w:color="auto"/>
        <w:left w:val="none" w:sz="0" w:space="0" w:color="auto"/>
        <w:bottom w:val="none" w:sz="0" w:space="0" w:color="auto"/>
        <w:right w:val="none" w:sz="0" w:space="0" w:color="auto"/>
      </w:divBdr>
    </w:div>
    <w:div w:id="1747798026">
      <w:bodyDiv w:val="1"/>
      <w:marLeft w:val="0"/>
      <w:marRight w:val="0"/>
      <w:marTop w:val="0"/>
      <w:marBottom w:val="0"/>
      <w:divBdr>
        <w:top w:val="none" w:sz="0" w:space="0" w:color="auto"/>
        <w:left w:val="none" w:sz="0" w:space="0" w:color="auto"/>
        <w:bottom w:val="none" w:sz="0" w:space="0" w:color="auto"/>
        <w:right w:val="none" w:sz="0" w:space="0" w:color="auto"/>
      </w:divBdr>
    </w:div>
    <w:div w:id="1757097218">
      <w:bodyDiv w:val="1"/>
      <w:marLeft w:val="0"/>
      <w:marRight w:val="0"/>
      <w:marTop w:val="0"/>
      <w:marBottom w:val="0"/>
      <w:divBdr>
        <w:top w:val="none" w:sz="0" w:space="0" w:color="auto"/>
        <w:left w:val="none" w:sz="0" w:space="0" w:color="auto"/>
        <w:bottom w:val="none" w:sz="0" w:space="0" w:color="auto"/>
        <w:right w:val="none" w:sz="0" w:space="0" w:color="auto"/>
      </w:divBdr>
    </w:div>
    <w:div w:id="1757939311">
      <w:bodyDiv w:val="1"/>
      <w:marLeft w:val="0"/>
      <w:marRight w:val="0"/>
      <w:marTop w:val="0"/>
      <w:marBottom w:val="0"/>
      <w:divBdr>
        <w:top w:val="none" w:sz="0" w:space="0" w:color="auto"/>
        <w:left w:val="none" w:sz="0" w:space="0" w:color="auto"/>
        <w:bottom w:val="none" w:sz="0" w:space="0" w:color="auto"/>
        <w:right w:val="none" w:sz="0" w:space="0" w:color="auto"/>
      </w:divBdr>
    </w:div>
    <w:div w:id="1758674974">
      <w:bodyDiv w:val="1"/>
      <w:marLeft w:val="0"/>
      <w:marRight w:val="0"/>
      <w:marTop w:val="0"/>
      <w:marBottom w:val="0"/>
      <w:divBdr>
        <w:top w:val="none" w:sz="0" w:space="0" w:color="auto"/>
        <w:left w:val="none" w:sz="0" w:space="0" w:color="auto"/>
        <w:bottom w:val="none" w:sz="0" w:space="0" w:color="auto"/>
        <w:right w:val="none" w:sz="0" w:space="0" w:color="auto"/>
      </w:divBdr>
    </w:div>
    <w:div w:id="1761175012">
      <w:bodyDiv w:val="1"/>
      <w:marLeft w:val="0"/>
      <w:marRight w:val="0"/>
      <w:marTop w:val="0"/>
      <w:marBottom w:val="0"/>
      <w:divBdr>
        <w:top w:val="none" w:sz="0" w:space="0" w:color="auto"/>
        <w:left w:val="none" w:sz="0" w:space="0" w:color="auto"/>
        <w:bottom w:val="none" w:sz="0" w:space="0" w:color="auto"/>
        <w:right w:val="none" w:sz="0" w:space="0" w:color="auto"/>
      </w:divBdr>
    </w:div>
    <w:div w:id="1761490835">
      <w:bodyDiv w:val="1"/>
      <w:marLeft w:val="0"/>
      <w:marRight w:val="0"/>
      <w:marTop w:val="0"/>
      <w:marBottom w:val="0"/>
      <w:divBdr>
        <w:top w:val="none" w:sz="0" w:space="0" w:color="auto"/>
        <w:left w:val="none" w:sz="0" w:space="0" w:color="auto"/>
        <w:bottom w:val="none" w:sz="0" w:space="0" w:color="auto"/>
        <w:right w:val="none" w:sz="0" w:space="0" w:color="auto"/>
      </w:divBdr>
    </w:div>
    <w:div w:id="1762750171">
      <w:bodyDiv w:val="1"/>
      <w:marLeft w:val="0"/>
      <w:marRight w:val="0"/>
      <w:marTop w:val="0"/>
      <w:marBottom w:val="0"/>
      <w:divBdr>
        <w:top w:val="none" w:sz="0" w:space="0" w:color="auto"/>
        <w:left w:val="none" w:sz="0" w:space="0" w:color="auto"/>
        <w:bottom w:val="none" w:sz="0" w:space="0" w:color="auto"/>
        <w:right w:val="none" w:sz="0" w:space="0" w:color="auto"/>
      </w:divBdr>
    </w:div>
    <w:div w:id="1764960251">
      <w:bodyDiv w:val="1"/>
      <w:marLeft w:val="0"/>
      <w:marRight w:val="0"/>
      <w:marTop w:val="0"/>
      <w:marBottom w:val="0"/>
      <w:divBdr>
        <w:top w:val="none" w:sz="0" w:space="0" w:color="auto"/>
        <w:left w:val="none" w:sz="0" w:space="0" w:color="auto"/>
        <w:bottom w:val="none" w:sz="0" w:space="0" w:color="auto"/>
        <w:right w:val="none" w:sz="0" w:space="0" w:color="auto"/>
      </w:divBdr>
    </w:div>
    <w:div w:id="1767724334">
      <w:bodyDiv w:val="1"/>
      <w:marLeft w:val="0"/>
      <w:marRight w:val="0"/>
      <w:marTop w:val="0"/>
      <w:marBottom w:val="0"/>
      <w:divBdr>
        <w:top w:val="none" w:sz="0" w:space="0" w:color="auto"/>
        <w:left w:val="none" w:sz="0" w:space="0" w:color="auto"/>
        <w:bottom w:val="none" w:sz="0" w:space="0" w:color="auto"/>
        <w:right w:val="none" w:sz="0" w:space="0" w:color="auto"/>
      </w:divBdr>
    </w:div>
    <w:div w:id="1768383290">
      <w:bodyDiv w:val="1"/>
      <w:marLeft w:val="0"/>
      <w:marRight w:val="0"/>
      <w:marTop w:val="0"/>
      <w:marBottom w:val="0"/>
      <w:divBdr>
        <w:top w:val="none" w:sz="0" w:space="0" w:color="auto"/>
        <w:left w:val="none" w:sz="0" w:space="0" w:color="auto"/>
        <w:bottom w:val="none" w:sz="0" w:space="0" w:color="auto"/>
        <w:right w:val="none" w:sz="0" w:space="0" w:color="auto"/>
      </w:divBdr>
    </w:div>
    <w:div w:id="1768883677">
      <w:bodyDiv w:val="1"/>
      <w:marLeft w:val="0"/>
      <w:marRight w:val="0"/>
      <w:marTop w:val="0"/>
      <w:marBottom w:val="0"/>
      <w:divBdr>
        <w:top w:val="none" w:sz="0" w:space="0" w:color="auto"/>
        <w:left w:val="none" w:sz="0" w:space="0" w:color="auto"/>
        <w:bottom w:val="none" w:sz="0" w:space="0" w:color="auto"/>
        <w:right w:val="none" w:sz="0" w:space="0" w:color="auto"/>
      </w:divBdr>
    </w:div>
    <w:div w:id="1769350885">
      <w:bodyDiv w:val="1"/>
      <w:marLeft w:val="0"/>
      <w:marRight w:val="0"/>
      <w:marTop w:val="0"/>
      <w:marBottom w:val="0"/>
      <w:divBdr>
        <w:top w:val="none" w:sz="0" w:space="0" w:color="auto"/>
        <w:left w:val="none" w:sz="0" w:space="0" w:color="auto"/>
        <w:bottom w:val="none" w:sz="0" w:space="0" w:color="auto"/>
        <w:right w:val="none" w:sz="0" w:space="0" w:color="auto"/>
      </w:divBdr>
    </w:div>
    <w:div w:id="1769933724">
      <w:bodyDiv w:val="1"/>
      <w:marLeft w:val="0"/>
      <w:marRight w:val="0"/>
      <w:marTop w:val="0"/>
      <w:marBottom w:val="0"/>
      <w:divBdr>
        <w:top w:val="none" w:sz="0" w:space="0" w:color="auto"/>
        <w:left w:val="none" w:sz="0" w:space="0" w:color="auto"/>
        <w:bottom w:val="none" w:sz="0" w:space="0" w:color="auto"/>
        <w:right w:val="none" w:sz="0" w:space="0" w:color="auto"/>
      </w:divBdr>
    </w:div>
    <w:div w:id="1773434046">
      <w:bodyDiv w:val="1"/>
      <w:marLeft w:val="0"/>
      <w:marRight w:val="0"/>
      <w:marTop w:val="0"/>
      <w:marBottom w:val="0"/>
      <w:divBdr>
        <w:top w:val="none" w:sz="0" w:space="0" w:color="auto"/>
        <w:left w:val="none" w:sz="0" w:space="0" w:color="auto"/>
        <w:bottom w:val="none" w:sz="0" w:space="0" w:color="auto"/>
        <w:right w:val="none" w:sz="0" w:space="0" w:color="auto"/>
      </w:divBdr>
    </w:div>
    <w:div w:id="1776559385">
      <w:bodyDiv w:val="1"/>
      <w:marLeft w:val="0"/>
      <w:marRight w:val="0"/>
      <w:marTop w:val="0"/>
      <w:marBottom w:val="0"/>
      <w:divBdr>
        <w:top w:val="none" w:sz="0" w:space="0" w:color="auto"/>
        <w:left w:val="none" w:sz="0" w:space="0" w:color="auto"/>
        <w:bottom w:val="none" w:sz="0" w:space="0" w:color="auto"/>
        <w:right w:val="none" w:sz="0" w:space="0" w:color="auto"/>
      </w:divBdr>
    </w:div>
    <w:div w:id="1776902015">
      <w:bodyDiv w:val="1"/>
      <w:marLeft w:val="0"/>
      <w:marRight w:val="0"/>
      <w:marTop w:val="0"/>
      <w:marBottom w:val="0"/>
      <w:divBdr>
        <w:top w:val="none" w:sz="0" w:space="0" w:color="auto"/>
        <w:left w:val="none" w:sz="0" w:space="0" w:color="auto"/>
        <w:bottom w:val="none" w:sz="0" w:space="0" w:color="auto"/>
        <w:right w:val="none" w:sz="0" w:space="0" w:color="auto"/>
      </w:divBdr>
    </w:div>
    <w:div w:id="1778866964">
      <w:bodyDiv w:val="1"/>
      <w:marLeft w:val="0"/>
      <w:marRight w:val="0"/>
      <w:marTop w:val="0"/>
      <w:marBottom w:val="0"/>
      <w:divBdr>
        <w:top w:val="none" w:sz="0" w:space="0" w:color="auto"/>
        <w:left w:val="none" w:sz="0" w:space="0" w:color="auto"/>
        <w:bottom w:val="none" w:sz="0" w:space="0" w:color="auto"/>
        <w:right w:val="none" w:sz="0" w:space="0" w:color="auto"/>
      </w:divBdr>
    </w:div>
    <w:div w:id="1779793218">
      <w:bodyDiv w:val="1"/>
      <w:marLeft w:val="0"/>
      <w:marRight w:val="0"/>
      <w:marTop w:val="0"/>
      <w:marBottom w:val="0"/>
      <w:divBdr>
        <w:top w:val="none" w:sz="0" w:space="0" w:color="auto"/>
        <w:left w:val="none" w:sz="0" w:space="0" w:color="auto"/>
        <w:bottom w:val="none" w:sz="0" w:space="0" w:color="auto"/>
        <w:right w:val="none" w:sz="0" w:space="0" w:color="auto"/>
      </w:divBdr>
    </w:div>
    <w:div w:id="1782412291">
      <w:bodyDiv w:val="1"/>
      <w:marLeft w:val="0"/>
      <w:marRight w:val="0"/>
      <w:marTop w:val="0"/>
      <w:marBottom w:val="0"/>
      <w:divBdr>
        <w:top w:val="none" w:sz="0" w:space="0" w:color="auto"/>
        <w:left w:val="none" w:sz="0" w:space="0" w:color="auto"/>
        <w:bottom w:val="none" w:sz="0" w:space="0" w:color="auto"/>
        <w:right w:val="none" w:sz="0" w:space="0" w:color="auto"/>
      </w:divBdr>
    </w:div>
    <w:div w:id="1788623770">
      <w:bodyDiv w:val="1"/>
      <w:marLeft w:val="0"/>
      <w:marRight w:val="0"/>
      <w:marTop w:val="0"/>
      <w:marBottom w:val="0"/>
      <w:divBdr>
        <w:top w:val="none" w:sz="0" w:space="0" w:color="auto"/>
        <w:left w:val="none" w:sz="0" w:space="0" w:color="auto"/>
        <w:bottom w:val="none" w:sz="0" w:space="0" w:color="auto"/>
        <w:right w:val="none" w:sz="0" w:space="0" w:color="auto"/>
      </w:divBdr>
    </w:div>
    <w:div w:id="1793359350">
      <w:bodyDiv w:val="1"/>
      <w:marLeft w:val="0"/>
      <w:marRight w:val="0"/>
      <w:marTop w:val="0"/>
      <w:marBottom w:val="0"/>
      <w:divBdr>
        <w:top w:val="none" w:sz="0" w:space="0" w:color="auto"/>
        <w:left w:val="none" w:sz="0" w:space="0" w:color="auto"/>
        <w:bottom w:val="none" w:sz="0" w:space="0" w:color="auto"/>
        <w:right w:val="none" w:sz="0" w:space="0" w:color="auto"/>
      </w:divBdr>
    </w:div>
    <w:div w:id="1793668131">
      <w:bodyDiv w:val="1"/>
      <w:marLeft w:val="0"/>
      <w:marRight w:val="0"/>
      <w:marTop w:val="0"/>
      <w:marBottom w:val="0"/>
      <w:divBdr>
        <w:top w:val="none" w:sz="0" w:space="0" w:color="auto"/>
        <w:left w:val="none" w:sz="0" w:space="0" w:color="auto"/>
        <w:bottom w:val="none" w:sz="0" w:space="0" w:color="auto"/>
        <w:right w:val="none" w:sz="0" w:space="0" w:color="auto"/>
      </w:divBdr>
    </w:div>
    <w:div w:id="1793817054">
      <w:bodyDiv w:val="1"/>
      <w:marLeft w:val="0"/>
      <w:marRight w:val="0"/>
      <w:marTop w:val="0"/>
      <w:marBottom w:val="0"/>
      <w:divBdr>
        <w:top w:val="none" w:sz="0" w:space="0" w:color="auto"/>
        <w:left w:val="none" w:sz="0" w:space="0" w:color="auto"/>
        <w:bottom w:val="none" w:sz="0" w:space="0" w:color="auto"/>
        <w:right w:val="none" w:sz="0" w:space="0" w:color="auto"/>
      </w:divBdr>
    </w:div>
    <w:div w:id="1795098468">
      <w:bodyDiv w:val="1"/>
      <w:marLeft w:val="0"/>
      <w:marRight w:val="0"/>
      <w:marTop w:val="0"/>
      <w:marBottom w:val="0"/>
      <w:divBdr>
        <w:top w:val="none" w:sz="0" w:space="0" w:color="auto"/>
        <w:left w:val="none" w:sz="0" w:space="0" w:color="auto"/>
        <w:bottom w:val="none" w:sz="0" w:space="0" w:color="auto"/>
        <w:right w:val="none" w:sz="0" w:space="0" w:color="auto"/>
      </w:divBdr>
    </w:div>
    <w:div w:id="1798136116">
      <w:bodyDiv w:val="1"/>
      <w:marLeft w:val="0"/>
      <w:marRight w:val="0"/>
      <w:marTop w:val="0"/>
      <w:marBottom w:val="0"/>
      <w:divBdr>
        <w:top w:val="none" w:sz="0" w:space="0" w:color="auto"/>
        <w:left w:val="none" w:sz="0" w:space="0" w:color="auto"/>
        <w:bottom w:val="none" w:sz="0" w:space="0" w:color="auto"/>
        <w:right w:val="none" w:sz="0" w:space="0" w:color="auto"/>
      </w:divBdr>
    </w:div>
    <w:div w:id="1800301062">
      <w:bodyDiv w:val="1"/>
      <w:marLeft w:val="0"/>
      <w:marRight w:val="0"/>
      <w:marTop w:val="0"/>
      <w:marBottom w:val="0"/>
      <w:divBdr>
        <w:top w:val="none" w:sz="0" w:space="0" w:color="auto"/>
        <w:left w:val="none" w:sz="0" w:space="0" w:color="auto"/>
        <w:bottom w:val="none" w:sz="0" w:space="0" w:color="auto"/>
        <w:right w:val="none" w:sz="0" w:space="0" w:color="auto"/>
      </w:divBdr>
    </w:div>
    <w:div w:id="1800799619">
      <w:bodyDiv w:val="1"/>
      <w:marLeft w:val="0"/>
      <w:marRight w:val="0"/>
      <w:marTop w:val="0"/>
      <w:marBottom w:val="0"/>
      <w:divBdr>
        <w:top w:val="none" w:sz="0" w:space="0" w:color="auto"/>
        <w:left w:val="none" w:sz="0" w:space="0" w:color="auto"/>
        <w:bottom w:val="none" w:sz="0" w:space="0" w:color="auto"/>
        <w:right w:val="none" w:sz="0" w:space="0" w:color="auto"/>
      </w:divBdr>
    </w:div>
    <w:div w:id="1801872664">
      <w:bodyDiv w:val="1"/>
      <w:marLeft w:val="0"/>
      <w:marRight w:val="0"/>
      <w:marTop w:val="0"/>
      <w:marBottom w:val="0"/>
      <w:divBdr>
        <w:top w:val="none" w:sz="0" w:space="0" w:color="auto"/>
        <w:left w:val="none" w:sz="0" w:space="0" w:color="auto"/>
        <w:bottom w:val="none" w:sz="0" w:space="0" w:color="auto"/>
        <w:right w:val="none" w:sz="0" w:space="0" w:color="auto"/>
      </w:divBdr>
    </w:div>
    <w:div w:id="1804614358">
      <w:bodyDiv w:val="1"/>
      <w:marLeft w:val="0"/>
      <w:marRight w:val="0"/>
      <w:marTop w:val="0"/>
      <w:marBottom w:val="0"/>
      <w:divBdr>
        <w:top w:val="none" w:sz="0" w:space="0" w:color="auto"/>
        <w:left w:val="none" w:sz="0" w:space="0" w:color="auto"/>
        <w:bottom w:val="none" w:sz="0" w:space="0" w:color="auto"/>
        <w:right w:val="none" w:sz="0" w:space="0" w:color="auto"/>
      </w:divBdr>
    </w:div>
    <w:div w:id="1805078099">
      <w:bodyDiv w:val="1"/>
      <w:marLeft w:val="0"/>
      <w:marRight w:val="0"/>
      <w:marTop w:val="0"/>
      <w:marBottom w:val="0"/>
      <w:divBdr>
        <w:top w:val="none" w:sz="0" w:space="0" w:color="auto"/>
        <w:left w:val="none" w:sz="0" w:space="0" w:color="auto"/>
        <w:bottom w:val="none" w:sz="0" w:space="0" w:color="auto"/>
        <w:right w:val="none" w:sz="0" w:space="0" w:color="auto"/>
      </w:divBdr>
    </w:div>
    <w:div w:id="1812744727">
      <w:bodyDiv w:val="1"/>
      <w:marLeft w:val="0"/>
      <w:marRight w:val="0"/>
      <w:marTop w:val="0"/>
      <w:marBottom w:val="0"/>
      <w:divBdr>
        <w:top w:val="none" w:sz="0" w:space="0" w:color="auto"/>
        <w:left w:val="none" w:sz="0" w:space="0" w:color="auto"/>
        <w:bottom w:val="none" w:sz="0" w:space="0" w:color="auto"/>
        <w:right w:val="none" w:sz="0" w:space="0" w:color="auto"/>
      </w:divBdr>
    </w:div>
    <w:div w:id="1814561918">
      <w:bodyDiv w:val="1"/>
      <w:marLeft w:val="0"/>
      <w:marRight w:val="0"/>
      <w:marTop w:val="0"/>
      <w:marBottom w:val="0"/>
      <w:divBdr>
        <w:top w:val="none" w:sz="0" w:space="0" w:color="auto"/>
        <w:left w:val="none" w:sz="0" w:space="0" w:color="auto"/>
        <w:bottom w:val="none" w:sz="0" w:space="0" w:color="auto"/>
        <w:right w:val="none" w:sz="0" w:space="0" w:color="auto"/>
      </w:divBdr>
    </w:div>
    <w:div w:id="1815563107">
      <w:bodyDiv w:val="1"/>
      <w:marLeft w:val="0"/>
      <w:marRight w:val="0"/>
      <w:marTop w:val="0"/>
      <w:marBottom w:val="0"/>
      <w:divBdr>
        <w:top w:val="none" w:sz="0" w:space="0" w:color="auto"/>
        <w:left w:val="none" w:sz="0" w:space="0" w:color="auto"/>
        <w:bottom w:val="none" w:sz="0" w:space="0" w:color="auto"/>
        <w:right w:val="none" w:sz="0" w:space="0" w:color="auto"/>
      </w:divBdr>
    </w:div>
    <w:div w:id="1815681754">
      <w:bodyDiv w:val="1"/>
      <w:marLeft w:val="0"/>
      <w:marRight w:val="0"/>
      <w:marTop w:val="0"/>
      <w:marBottom w:val="0"/>
      <w:divBdr>
        <w:top w:val="none" w:sz="0" w:space="0" w:color="auto"/>
        <w:left w:val="none" w:sz="0" w:space="0" w:color="auto"/>
        <w:bottom w:val="none" w:sz="0" w:space="0" w:color="auto"/>
        <w:right w:val="none" w:sz="0" w:space="0" w:color="auto"/>
      </w:divBdr>
    </w:div>
    <w:div w:id="1816094942">
      <w:bodyDiv w:val="1"/>
      <w:marLeft w:val="0"/>
      <w:marRight w:val="0"/>
      <w:marTop w:val="0"/>
      <w:marBottom w:val="0"/>
      <w:divBdr>
        <w:top w:val="none" w:sz="0" w:space="0" w:color="auto"/>
        <w:left w:val="none" w:sz="0" w:space="0" w:color="auto"/>
        <w:bottom w:val="none" w:sz="0" w:space="0" w:color="auto"/>
        <w:right w:val="none" w:sz="0" w:space="0" w:color="auto"/>
      </w:divBdr>
    </w:div>
    <w:div w:id="1816944629">
      <w:bodyDiv w:val="1"/>
      <w:marLeft w:val="0"/>
      <w:marRight w:val="0"/>
      <w:marTop w:val="0"/>
      <w:marBottom w:val="0"/>
      <w:divBdr>
        <w:top w:val="none" w:sz="0" w:space="0" w:color="auto"/>
        <w:left w:val="none" w:sz="0" w:space="0" w:color="auto"/>
        <w:bottom w:val="none" w:sz="0" w:space="0" w:color="auto"/>
        <w:right w:val="none" w:sz="0" w:space="0" w:color="auto"/>
      </w:divBdr>
    </w:div>
    <w:div w:id="1816952712">
      <w:bodyDiv w:val="1"/>
      <w:marLeft w:val="0"/>
      <w:marRight w:val="0"/>
      <w:marTop w:val="0"/>
      <w:marBottom w:val="0"/>
      <w:divBdr>
        <w:top w:val="none" w:sz="0" w:space="0" w:color="auto"/>
        <w:left w:val="none" w:sz="0" w:space="0" w:color="auto"/>
        <w:bottom w:val="none" w:sz="0" w:space="0" w:color="auto"/>
        <w:right w:val="none" w:sz="0" w:space="0" w:color="auto"/>
      </w:divBdr>
    </w:div>
    <w:div w:id="1819028464">
      <w:bodyDiv w:val="1"/>
      <w:marLeft w:val="0"/>
      <w:marRight w:val="0"/>
      <w:marTop w:val="0"/>
      <w:marBottom w:val="0"/>
      <w:divBdr>
        <w:top w:val="none" w:sz="0" w:space="0" w:color="auto"/>
        <w:left w:val="none" w:sz="0" w:space="0" w:color="auto"/>
        <w:bottom w:val="none" w:sz="0" w:space="0" w:color="auto"/>
        <w:right w:val="none" w:sz="0" w:space="0" w:color="auto"/>
      </w:divBdr>
    </w:div>
    <w:div w:id="1819107718">
      <w:bodyDiv w:val="1"/>
      <w:marLeft w:val="0"/>
      <w:marRight w:val="0"/>
      <w:marTop w:val="0"/>
      <w:marBottom w:val="0"/>
      <w:divBdr>
        <w:top w:val="none" w:sz="0" w:space="0" w:color="auto"/>
        <w:left w:val="none" w:sz="0" w:space="0" w:color="auto"/>
        <w:bottom w:val="none" w:sz="0" w:space="0" w:color="auto"/>
        <w:right w:val="none" w:sz="0" w:space="0" w:color="auto"/>
      </w:divBdr>
    </w:div>
    <w:div w:id="1819876125">
      <w:bodyDiv w:val="1"/>
      <w:marLeft w:val="0"/>
      <w:marRight w:val="0"/>
      <w:marTop w:val="0"/>
      <w:marBottom w:val="0"/>
      <w:divBdr>
        <w:top w:val="none" w:sz="0" w:space="0" w:color="auto"/>
        <w:left w:val="none" w:sz="0" w:space="0" w:color="auto"/>
        <w:bottom w:val="none" w:sz="0" w:space="0" w:color="auto"/>
        <w:right w:val="none" w:sz="0" w:space="0" w:color="auto"/>
      </w:divBdr>
    </w:div>
    <w:div w:id="1821847415">
      <w:bodyDiv w:val="1"/>
      <w:marLeft w:val="0"/>
      <w:marRight w:val="0"/>
      <w:marTop w:val="0"/>
      <w:marBottom w:val="0"/>
      <w:divBdr>
        <w:top w:val="none" w:sz="0" w:space="0" w:color="auto"/>
        <w:left w:val="none" w:sz="0" w:space="0" w:color="auto"/>
        <w:bottom w:val="none" w:sz="0" w:space="0" w:color="auto"/>
        <w:right w:val="none" w:sz="0" w:space="0" w:color="auto"/>
      </w:divBdr>
    </w:div>
    <w:div w:id="1822891558">
      <w:bodyDiv w:val="1"/>
      <w:marLeft w:val="0"/>
      <w:marRight w:val="0"/>
      <w:marTop w:val="0"/>
      <w:marBottom w:val="0"/>
      <w:divBdr>
        <w:top w:val="none" w:sz="0" w:space="0" w:color="auto"/>
        <w:left w:val="none" w:sz="0" w:space="0" w:color="auto"/>
        <w:bottom w:val="none" w:sz="0" w:space="0" w:color="auto"/>
        <w:right w:val="none" w:sz="0" w:space="0" w:color="auto"/>
      </w:divBdr>
    </w:div>
    <w:div w:id="1827280865">
      <w:bodyDiv w:val="1"/>
      <w:marLeft w:val="0"/>
      <w:marRight w:val="0"/>
      <w:marTop w:val="0"/>
      <w:marBottom w:val="0"/>
      <w:divBdr>
        <w:top w:val="none" w:sz="0" w:space="0" w:color="auto"/>
        <w:left w:val="none" w:sz="0" w:space="0" w:color="auto"/>
        <w:bottom w:val="none" w:sz="0" w:space="0" w:color="auto"/>
        <w:right w:val="none" w:sz="0" w:space="0" w:color="auto"/>
      </w:divBdr>
    </w:div>
    <w:div w:id="1828091903">
      <w:bodyDiv w:val="1"/>
      <w:marLeft w:val="0"/>
      <w:marRight w:val="0"/>
      <w:marTop w:val="0"/>
      <w:marBottom w:val="0"/>
      <w:divBdr>
        <w:top w:val="none" w:sz="0" w:space="0" w:color="auto"/>
        <w:left w:val="none" w:sz="0" w:space="0" w:color="auto"/>
        <w:bottom w:val="none" w:sz="0" w:space="0" w:color="auto"/>
        <w:right w:val="none" w:sz="0" w:space="0" w:color="auto"/>
      </w:divBdr>
    </w:div>
    <w:div w:id="1835760167">
      <w:bodyDiv w:val="1"/>
      <w:marLeft w:val="0"/>
      <w:marRight w:val="0"/>
      <w:marTop w:val="0"/>
      <w:marBottom w:val="0"/>
      <w:divBdr>
        <w:top w:val="none" w:sz="0" w:space="0" w:color="auto"/>
        <w:left w:val="none" w:sz="0" w:space="0" w:color="auto"/>
        <w:bottom w:val="none" w:sz="0" w:space="0" w:color="auto"/>
        <w:right w:val="none" w:sz="0" w:space="0" w:color="auto"/>
      </w:divBdr>
    </w:div>
    <w:div w:id="1839081218">
      <w:bodyDiv w:val="1"/>
      <w:marLeft w:val="0"/>
      <w:marRight w:val="0"/>
      <w:marTop w:val="0"/>
      <w:marBottom w:val="0"/>
      <w:divBdr>
        <w:top w:val="none" w:sz="0" w:space="0" w:color="auto"/>
        <w:left w:val="none" w:sz="0" w:space="0" w:color="auto"/>
        <w:bottom w:val="none" w:sz="0" w:space="0" w:color="auto"/>
        <w:right w:val="none" w:sz="0" w:space="0" w:color="auto"/>
      </w:divBdr>
    </w:div>
    <w:div w:id="1842163039">
      <w:bodyDiv w:val="1"/>
      <w:marLeft w:val="0"/>
      <w:marRight w:val="0"/>
      <w:marTop w:val="0"/>
      <w:marBottom w:val="0"/>
      <w:divBdr>
        <w:top w:val="none" w:sz="0" w:space="0" w:color="auto"/>
        <w:left w:val="none" w:sz="0" w:space="0" w:color="auto"/>
        <w:bottom w:val="none" w:sz="0" w:space="0" w:color="auto"/>
        <w:right w:val="none" w:sz="0" w:space="0" w:color="auto"/>
      </w:divBdr>
    </w:div>
    <w:div w:id="1844709814">
      <w:bodyDiv w:val="1"/>
      <w:marLeft w:val="0"/>
      <w:marRight w:val="0"/>
      <w:marTop w:val="0"/>
      <w:marBottom w:val="0"/>
      <w:divBdr>
        <w:top w:val="none" w:sz="0" w:space="0" w:color="auto"/>
        <w:left w:val="none" w:sz="0" w:space="0" w:color="auto"/>
        <w:bottom w:val="none" w:sz="0" w:space="0" w:color="auto"/>
        <w:right w:val="none" w:sz="0" w:space="0" w:color="auto"/>
      </w:divBdr>
    </w:div>
    <w:div w:id="1846020933">
      <w:bodyDiv w:val="1"/>
      <w:marLeft w:val="0"/>
      <w:marRight w:val="0"/>
      <w:marTop w:val="0"/>
      <w:marBottom w:val="0"/>
      <w:divBdr>
        <w:top w:val="none" w:sz="0" w:space="0" w:color="auto"/>
        <w:left w:val="none" w:sz="0" w:space="0" w:color="auto"/>
        <w:bottom w:val="none" w:sz="0" w:space="0" w:color="auto"/>
        <w:right w:val="none" w:sz="0" w:space="0" w:color="auto"/>
      </w:divBdr>
    </w:div>
    <w:div w:id="1848016520">
      <w:bodyDiv w:val="1"/>
      <w:marLeft w:val="0"/>
      <w:marRight w:val="0"/>
      <w:marTop w:val="0"/>
      <w:marBottom w:val="0"/>
      <w:divBdr>
        <w:top w:val="none" w:sz="0" w:space="0" w:color="auto"/>
        <w:left w:val="none" w:sz="0" w:space="0" w:color="auto"/>
        <w:bottom w:val="none" w:sz="0" w:space="0" w:color="auto"/>
        <w:right w:val="none" w:sz="0" w:space="0" w:color="auto"/>
      </w:divBdr>
    </w:div>
    <w:div w:id="1848447573">
      <w:bodyDiv w:val="1"/>
      <w:marLeft w:val="0"/>
      <w:marRight w:val="0"/>
      <w:marTop w:val="0"/>
      <w:marBottom w:val="0"/>
      <w:divBdr>
        <w:top w:val="none" w:sz="0" w:space="0" w:color="auto"/>
        <w:left w:val="none" w:sz="0" w:space="0" w:color="auto"/>
        <w:bottom w:val="none" w:sz="0" w:space="0" w:color="auto"/>
        <w:right w:val="none" w:sz="0" w:space="0" w:color="auto"/>
      </w:divBdr>
    </w:div>
    <w:div w:id="1850025392">
      <w:bodyDiv w:val="1"/>
      <w:marLeft w:val="0"/>
      <w:marRight w:val="0"/>
      <w:marTop w:val="0"/>
      <w:marBottom w:val="0"/>
      <w:divBdr>
        <w:top w:val="none" w:sz="0" w:space="0" w:color="auto"/>
        <w:left w:val="none" w:sz="0" w:space="0" w:color="auto"/>
        <w:bottom w:val="none" w:sz="0" w:space="0" w:color="auto"/>
        <w:right w:val="none" w:sz="0" w:space="0" w:color="auto"/>
      </w:divBdr>
    </w:div>
    <w:div w:id="1850633212">
      <w:bodyDiv w:val="1"/>
      <w:marLeft w:val="0"/>
      <w:marRight w:val="0"/>
      <w:marTop w:val="0"/>
      <w:marBottom w:val="0"/>
      <w:divBdr>
        <w:top w:val="none" w:sz="0" w:space="0" w:color="auto"/>
        <w:left w:val="none" w:sz="0" w:space="0" w:color="auto"/>
        <w:bottom w:val="none" w:sz="0" w:space="0" w:color="auto"/>
        <w:right w:val="none" w:sz="0" w:space="0" w:color="auto"/>
      </w:divBdr>
    </w:div>
    <w:div w:id="1852599062">
      <w:bodyDiv w:val="1"/>
      <w:marLeft w:val="0"/>
      <w:marRight w:val="0"/>
      <w:marTop w:val="0"/>
      <w:marBottom w:val="0"/>
      <w:divBdr>
        <w:top w:val="none" w:sz="0" w:space="0" w:color="auto"/>
        <w:left w:val="none" w:sz="0" w:space="0" w:color="auto"/>
        <w:bottom w:val="none" w:sz="0" w:space="0" w:color="auto"/>
        <w:right w:val="none" w:sz="0" w:space="0" w:color="auto"/>
      </w:divBdr>
    </w:div>
    <w:div w:id="1853447430">
      <w:bodyDiv w:val="1"/>
      <w:marLeft w:val="0"/>
      <w:marRight w:val="0"/>
      <w:marTop w:val="0"/>
      <w:marBottom w:val="0"/>
      <w:divBdr>
        <w:top w:val="none" w:sz="0" w:space="0" w:color="auto"/>
        <w:left w:val="none" w:sz="0" w:space="0" w:color="auto"/>
        <w:bottom w:val="none" w:sz="0" w:space="0" w:color="auto"/>
        <w:right w:val="none" w:sz="0" w:space="0" w:color="auto"/>
      </w:divBdr>
    </w:div>
    <w:div w:id="1854953493">
      <w:bodyDiv w:val="1"/>
      <w:marLeft w:val="0"/>
      <w:marRight w:val="0"/>
      <w:marTop w:val="0"/>
      <w:marBottom w:val="0"/>
      <w:divBdr>
        <w:top w:val="none" w:sz="0" w:space="0" w:color="auto"/>
        <w:left w:val="none" w:sz="0" w:space="0" w:color="auto"/>
        <w:bottom w:val="none" w:sz="0" w:space="0" w:color="auto"/>
        <w:right w:val="none" w:sz="0" w:space="0" w:color="auto"/>
      </w:divBdr>
    </w:div>
    <w:div w:id="1858612511">
      <w:bodyDiv w:val="1"/>
      <w:marLeft w:val="0"/>
      <w:marRight w:val="0"/>
      <w:marTop w:val="0"/>
      <w:marBottom w:val="0"/>
      <w:divBdr>
        <w:top w:val="none" w:sz="0" w:space="0" w:color="auto"/>
        <w:left w:val="none" w:sz="0" w:space="0" w:color="auto"/>
        <w:bottom w:val="none" w:sz="0" w:space="0" w:color="auto"/>
        <w:right w:val="none" w:sz="0" w:space="0" w:color="auto"/>
      </w:divBdr>
    </w:div>
    <w:div w:id="1860393024">
      <w:bodyDiv w:val="1"/>
      <w:marLeft w:val="0"/>
      <w:marRight w:val="0"/>
      <w:marTop w:val="0"/>
      <w:marBottom w:val="0"/>
      <w:divBdr>
        <w:top w:val="none" w:sz="0" w:space="0" w:color="auto"/>
        <w:left w:val="none" w:sz="0" w:space="0" w:color="auto"/>
        <w:bottom w:val="none" w:sz="0" w:space="0" w:color="auto"/>
        <w:right w:val="none" w:sz="0" w:space="0" w:color="auto"/>
      </w:divBdr>
    </w:div>
    <w:div w:id="1867328248">
      <w:bodyDiv w:val="1"/>
      <w:marLeft w:val="0"/>
      <w:marRight w:val="0"/>
      <w:marTop w:val="0"/>
      <w:marBottom w:val="0"/>
      <w:divBdr>
        <w:top w:val="none" w:sz="0" w:space="0" w:color="auto"/>
        <w:left w:val="none" w:sz="0" w:space="0" w:color="auto"/>
        <w:bottom w:val="none" w:sz="0" w:space="0" w:color="auto"/>
        <w:right w:val="none" w:sz="0" w:space="0" w:color="auto"/>
      </w:divBdr>
    </w:div>
    <w:div w:id="1870482468">
      <w:bodyDiv w:val="1"/>
      <w:marLeft w:val="0"/>
      <w:marRight w:val="0"/>
      <w:marTop w:val="0"/>
      <w:marBottom w:val="0"/>
      <w:divBdr>
        <w:top w:val="none" w:sz="0" w:space="0" w:color="auto"/>
        <w:left w:val="none" w:sz="0" w:space="0" w:color="auto"/>
        <w:bottom w:val="none" w:sz="0" w:space="0" w:color="auto"/>
        <w:right w:val="none" w:sz="0" w:space="0" w:color="auto"/>
      </w:divBdr>
    </w:div>
    <w:div w:id="1871144997">
      <w:bodyDiv w:val="1"/>
      <w:marLeft w:val="0"/>
      <w:marRight w:val="0"/>
      <w:marTop w:val="0"/>
      <w:marBottom w:val="0"/>
      <w:divBdr>
        <w:top w:val="none" w:sz="0" w:space="0" w:color="auto"/>
        <w:left w:val="none" w:sz="0" w:space="0" w:color="auto"/>
        <w:bottom w:val="none" w:sz="0" w:space="0" w:color="auto"/>
        <w:right w:val="none" w:sz="0" w:space="0" w:color="auto"/>
      </w:divBdr>
    </w:div>
    <w:div w:id="1871263708">
      <w:bodyDiv w:val="1"/>
      <w:marLeft w:val="0"/>
      <w:marRight w:val="0"/>
      <w:marTop w:val="0"/>
      <w:marBottom w:val="0"/>
      <w:divBdr>
        <w:top w:val="none" w:sz="0" w:space="0" w:color="auto"/>
        <w:left w:val="none" w:sz="0" w:space="0" w:color="auto"/>
        <w:bottom w:val="none" w:sz="0" w:space="0" w:color="auto"/>
        <w:right w:val="none" w:sz="0" w:space="0" w:color="auto"/>
      </w:divBdr>
    </w:div>
    <w:div w:id="1877040796">
      <w:bodyDiv w:val="1"/>
      <w:marLeft w:val="0"/>
      <w:marRight w:val="0"/>
      <w:marTop w:val="0"/>
      <w:marBottom w:val="0"/>
      <w:divBdr>
        <w:top w:val="none" w:sz="0" w:space="0" w:color="auto"/>
        <w:left w:val="none" w:sz="0" w:space="0" w:color="auto"/>
        <w:bottom w:val="none" w:sz="0" w:space="0" w:color="auto"/>
        <w:right w:val="none" w:sz="0" w:space="0" w:color="auto"/>
      </w:divBdr>
    </w:div>
    <w:div w:id="1877310481">
      <w:bodyDiv w:val="1"/>
      <w:marLeft w:val="0"/>
      <w:marRight w:val="0"/>
      <w:marTop w:val="0"/>
      <w:marBottom w:val="0"/>
      <w:divBdr>
        <w:top w:val="none" w:sz="0" w:space="0" w:color="auto"/>
        <w:left w:val="none" w:sz="0" w:space="0" w:color="auto"/>
        <w:bottom w:val="none" w:sz="0" w:space="0" w:color="auto"/>
        <w:right w:val="none" w:sz="0" w:space="0" w:color="auto"/>
      </w:divBdr>
    </w:div>
    <w:div w:id="1879857305">
      <w:bodyDiv w:val="1"/>
      <w:marLeft w:val="0"/>
      <w:marRight w:val="0"/>
      <w:marTop w:val="0"/>
      <w:marBottom w:val="0"/>
      <w:divBdr>
        <w:top w:val="none" w:sz="0" w:space="0" w:color="auto"/>
        <w:left w:val="none" w:sz="0" w:space="0" w:color="auto"/>
        <w:bottom w:val="none" w:sz="0" w:space="0" w:color="auto"/>
        <w:right w:val="none" w:sz="0" w:space="0" w:color="auto"/>
      </w:divBdr>
    </w:div>
    <w:div w:id="1881479237">
      <w:bodyDiv w:val="1"/>
      <w:marLeft w:val="0"/>
      <w:marRight w:val="0"/>
      <w:marTop w:val="0"/>
      <w:marBottom w:val="0"/>
      <w:divBdr>
        <w:top w:val="none" w:sz="0" w:space="0" w:color="auto"/>
        <w:left w:val="none" w:sz="0" w:space="0" w:color="auto"/>
        <w:bottom w:val="none" w:sz="0" w:space="0" w:color="auto"/>
        <w:right w:val="none" w:sz="0" w:space="0" w:color="auto"/>
      </w:divBdr>
    </w:div>
    <w:div w:id="1882011545">
      <w:bodyDiv w:val="1"/>
      <w:marLeft w:val="0"/>
      <w:marRight w:val="0"/>
      <w:marTop w:val="0"/>
      <w:marBottom w:val="0"/>
      <w:divBdr>
        <w:top w:val="none" w:sz="0" w:space="0" w:color="auto"/>
        <w:left w:val="none" w:sz="0" w:space="0" w:color="auto"/>
        <w:bottom w:val="none" w:sz="0" w:space="0" w:color="auto"/>
        <w:right w:val="none" w:sz="0" w:space="0" w:color="auto"/>
      </w:divBdr>
    </w:div>
    <w:div w:id="1883202076">
      <w:bodyDiv w:val="1"/>
      <w:marLeft w:val="0"/>
      <w:marRight w:val="0"/>
      <w:marTop w:val="0"/>
      <w:marBottom w:val="0"/>
      <w:divBdr>
        <w:top w:val="none" w:sz="0" w:space="0" w:color="auto"/>
        <w:left w:val="none" w:sz="0" w:space="0" w:color="auto"/>
        <w:bottom w:val="none" w:sz="0" w:space="0" w:color="auto"/>
        <w:right w:val="none" w:sz="0" w:space="0" w:color="auto"/>
      </w:divBdr>
    </w:div>
    <w:div w:id="1883857715">
      <w:bodyDiv w:val="1"/>
      <w:marLeft w:val="0"/>
      <w:marRight w:val="0"/>
      <w:marTop w:val="0"/>
      <w:marBottom w:val="0"/>
      <w:divBdr>
        <w:top w:val="none" w:sz="0" w:space="0" w:color="auto"/>
        <w:left w:val="none" w:sz="0" w:space="0" w:color="auto"/>
        <w:bottom w:val="none" w:sz="0" w:space="0" w:color="auto"/>
        <w:right w:val="none" w:sz="0" w:space="0" w:color="auto"/>
      </w:divBdr>
    </w:div>
    <w:div w:id="1885485108">
      <w:bodyDiv w:val="1"/>
      <w:marLeft w:val="0"/>
      <w:marRight w:val="0"/>
      <w:marTop w:val="0"/>
      <w:marBottom w:val="0"/>
      <w:divBdr>
        <w:top w:val="none" w:sz="0" w:space="0" w:color="auto"/>
        <w:left w:val="none" w:sz="0" w:space="0" w:color="auto"/>
        <w:bottom w:val="none" w:sz="0" w:space="0" w:color="auto"/>
        <w:right w:val="none" w:sz="0" w:space="0" w:color="auto"/>
      </w:divBdr>
    </w:div>
    <w:div w:id="1886328496">
      <w:bodyDiv w:val="1"/>
      <w:marLeft w:val="0"/>
      <w:marRight w:val="0"/>
      <w:marTop w:val="0"/>
      <w:marBottom w:val="0"/>
      <w:divBdr>
        <w:top w:val="none" w:sz="0" w:space="0" w:color="auto"/>
        <w:left w:val="none" w:sz="0" w:space="0" w:color="auto"/>
        <w:bottom w:val="none" w:sz="0" w:space="0" w:color="auto"/>
        <w:right w:val="none" w:sz="0" w:space="0" w:color="auto"/>
      </w:divBdr>
    </w:div>
    <w:div w:id="1887403017">
      <w:bodyDiv w:val="1"/>
      <w:marLeft w:val="0"/>
      <w:marRight w:val="0"/>
      <w:marTop w:val="0"/>
      <w:marBottom w:val="0"/>
      <w:divBdr>
        <w:top w:val="none" w:sz="0" w:space="0" w:color="auto"/>
        <w:left w:val="none" w:sz="0" w:space="0" w:color="auto"/>
        <w:bottom w:val="none" w:sz="0" w:space="0" w:color="auto"/>
        <w:right w:val="none" w:sz="0" w:space="0" w:color="auto"/>
      </w:divBdr>
    </w:div>
    <w:div w:id="1888292464">
      <w:bodyDiv w:val="1"/>
      <w:marLeft w:val="0"/>
      <w:marRight w:val="0"/>
      <w:marTop w:val="0"/>
      <w:marBottom w:val="0"/>
      <w:divBdr>
        <w:top w:val="none" w:sz="0" w:space="0" w:color="auto"/>
        <w:left w:val="none" w:sz="0" w:space="0" w:color="auto"/>
        <w:bottom w:val="none" w:sz="0" w:space="0" w:color="auto"/>
        <w:right w:val="none" w:sz="0" w:space="0" w:color="auto"/>
      </w:divBdr>
    </w:div>
    <w:div w:id="1894656854">
      <w:bodyDiv w:val="1"/>
      <w:marLeft w:val="0"/>
      <w:marRight w:val="0"/>
      <w:marTop w:val="0"/>
      <w:marBottom w:val="0"/>
      <w:divBdr>
        <w:top w:val="none" w:sz="0" w:space="0" w:color="auto"/>
        <w:left w:val="none" w:sz="0" w:space="0" w:color="auto"/>
        <w:bottom w:val="none" w:sz="0" w:space="0" w:color="auto"/>
        <w:right w:val="none" w:sz="0" w:space="0" w:color="auto"/>
      </w:divBdr>
    </w:div>
    <w:div w:id="1895385710">
      <w:bodyDiv w:val="1"/>
      <w:marLeft w:val="0"/>
      <w:marRight w:val="0"/>
      <w:marTop w:val="0"/>
      <w:marBottom w:val="0"/>
      <w:divBdr>
        <w:top w:val="none" w:sz="0" w:space="0" w:color="auto"/>
        <w:left w:val="none" w:sz="0" w:space="0" w:color="auto"/>
        <w:bottom w:val="none" w:sz="0" w:space="0" w:color="auto"/>
        <w:right w:val="none" w:sz="0" w:space="0" w:color="auto"/>
      </w:divBdr>
    </w:div>
    <w:div w:id="1897006008">
      <w:bodyDiv w:val="1"/>
      <w:marLeft w:val="0"/>
      <w:marRight w:val="0"/>
      <w:marTop w:val="0"/>
      <w:marBottom w:val="0"/>
      <w:divBdr>
        <w:top w:val="none" w:sz="0" w:space="0" w:color="auto"/>
        <w:left w:val="none" w:sz="0" w:space="0" w:color="auto"/>
        <w:bottom w:val="none" w:sz="0" w:space="0" w:color="auto"/>
        <w:right w:val="none" w:sz="0" w:space="0" w:color="auto"/>
      </w:divBdr>
    </w:div>
    <w:div w:id="1897352156">
      <w:bodyDiv w:val="1"/>
      <w:marLeft w:val="0"/>
      <w:marRight w:val="0"/>
      <w:marTop w:val="0"/>
      <w:marBottom w:val="0"/>
      <w:divBdr>
        <w:top w:val="none" w:sz="0" w:space="0" w:color="auto"/>
        <w:left w:val="none" w:sz="0" w:space="0" w:color="auto"/>
        <w:bottom w:val="none" w:sz="0" w:space="0" w:color="auto"/>
        <w:right w:val="none" w:sz="0" w:space="0" w:color="auto"/>
      </w:divBdr>
    </w:div>
    <w:div w:id="1898736744">
      <w:bodyDiv w:val="1"/>
      <w:marLeft w:val="0"/>
      <w:marRight w:val="0"/>
      <w:marTop w:val="0"/>
      <w:marBottom w:val="0"/>
      <w:divBdr>
        <w:top w:val="none" w:sz="0" w:space="0" w:color="auto"/>
        <w:left w:val="none" w:sz="0" w:space="0" w:color="auto"/>
        <w:bottom w:val="none" w:sz="0" w:space="0" w:color="auto"/>
        <w:right w:val="none" w:sz="0" w:space="0" w:color="auto"/>
      </w:divBdr>
    </w:div>
    <w:div w:id="1901943582">
      <w:bodyDiv w:val="1"/>
      <w:marLeft w:val="0"/>
      <w:marRight w:val="0"/>
      <w:marTop w:val="0"/>
      <w:marBottom w:val="0"/>
      <w:divBdr>
        <w:top w:val="none" w:sz="0" w:space="0" w:color="auto"/>
        <w:left w:val="none" w:sz="0" w:space="0" w:color="auto"/>
        <w:bottom w:val="none" w:sz="0" w:space="0" w:color="auto"/>
        <w:right w:val="none" w:sz="0" w:space="0" w:color="auto"/>
      </w:divBdr>
    </w:div>
    <w:div w:id="1902784670">
      <w:bodyDiv w:val="1"/>
      <w:marLeft w:val="0"/>
      <w:marRight w:val="0"/>
      <w:marTop w:val="0"/>
      <w:marBottom w:val="0"/>
      <w:divBdr>
        <w:top w:val="none" w:sz="0" w:space="0" w:color="auto"/>
        <w:left w:val="none" w:sz="0" w:space="0" w:color="auto"/>
        <w:bottom w:val="none" w:sz="0" w:space="0" w:color="auto"/>
        <w:right w:val="none" w:sz="0" w:space="0" w:color="auto"/>
      </w:divBdr>
    </w:div>
    <w:div w:id="1903132284">
      <w:bodyDiv w:val="1"/>
      <w:marLeft w:val="0"/>
      <w:marRight w:val="0"/>
      <w:marTop w:val="0"/>
      <w:marBottom w:val="0"/>
      <w:divBdr>
        <w:top w:val="none" w:sz="0" w:space="0" w:color="auto"/>
        <w:left w:val="none" w:sz="0" w:space="0" w:color="auto"/>
        <w:bottom w:val="none" w:sz="0" w:space="0" w:color="auto"/>
        <w:right w:val="none" w:sz="0" w:space="0" w:color="auto"/>
      </w:divBdr>
    </w:div>
    <w:div w:id="1903981408">
      <w:bodyDiv w:val="1"/>
      <w:marLeft w:val="0"/>
      <w:marRight w:val="0"/>
      <w:marTop w:val="0"/>
      <w:marBottom w:val="0"/>
      <w:divBdr>
        <w:top w:val="none" w:sz="0" w:space="0" w:color="auto"/>
        <w:left w:val="none" w:sz="0" w:space="0" w:color="auto"/>
        <w:bottom w:val="none" w:sz="0" w:space="0" w:color="auto"/>
        <w:right w:val="none" w:sz="0" w:space="0" w:color="auto"/>
      </w:divBdr>
    </w:div>
    <w:div w:id="1904097147">
      <w:bodyDiv w:val="1"/>
      <w:marLeft w:val="0"/>
      <w:marRight w:val="0"/>
      <w:marTop w:val="0"/>
      <w:marBottom w:val="0"/>
      <w:divBdr>
        <w:top w:val="none" w:sz="0" w:space="0" w:color="auto"/>
        <w:left w:val="none" w:sz="0" w:space="0" w:color="auto"/>
        <w:bottom w:val="none" w:sz="0" w:space="0" w:color="auto"/>
        <w:right w:val="none" w:sz="0" w:space="0" w:color="auto"/>
      </w:divBdr>
    </w:div>
    <w:div w:id="1904832974">
      <w:bodyDiv w:val="1"/>
      <w:marLeft w:val="0"/>
      <w:marRight w:val="0"/>
      <w:marTop w:val="0"/>
      <w:marBottom w:val="0"/>
      <w:divBdr>
        <w:top w:val="none" w:sz="0" w:space="0" w:color="auto"/>
        <w:left w:val="none" w:sz="0" w:space="0" w:color="auto"/>
        <w:bottom w:val="none" w:sz="0" w:space="0" w:color="auto"/>
        <w:right w:val="none" w:sz="0" w:space="0" w:color="auto"/>
      </w:divBdr>
    </w:div>
    <w:div w:id="1906527096">
      <w:bodyDiv w:val="1"/>
      <w:marLeft w:val="0"/>
      <w:marRight w:val="0"/>
      <w:marTop w:val="0"/>
      <w:marBottom w:val="0"/>
      <w:divBdr>
        <w:top w:val="none" w:sz="0" w:space="0" w:color="auto"/>
        <w:left w:val="none" w:sz="0" w:space="0" w:color="auto"/>
        <w:bottom w:val="none" w:sz="0" w:space="0" w:color="auto"/>
        <w:right w:val="none" w:sz="0" w:space="0" w:color="auto"/>
      </w:divBdr>
    </w:div>
    <w:div w:id="1907838980">
      <w:bodyDiv w:val="1"/>
      <w:marLeft w:val="0"/>
      <w:marRight w:val="0"/>
      <w:marTop w:val="0"/>
      <w:marBottom w:val="0"/>
      <w:divBdr>
        <w:top w:val="none" w:sz="0" w:space="0" w:color="auto"/>
        <w:left w:val="none" w:sz="0" w:space="0" w:color="auto"/>
        <w:bottom w:val="none" w:sz="0" w:space="0" w:color="auto"/>
        <w:right w:val="none" w:sz="0" w:space="0" w:color="auto"/>
      </w:divBdr>
    </w:div>
    <w:div w:id="1908881084">
      <w:bodyDiv w:val="1"/>
      <w:marLeft w:val="0"/>
      <w:marRight w:val="0"/>
      <w:marTop w:val="0"/>
      <w:marBottom w:val="0"/>
      <w:divBdr>
        <w:top w:val="none" w:sz="0" w:space="0" w:color="auto"/>
        <w:left w:val="none" w:sz="0" w:space="0" w:color="auto"/>
        <w:bottom w:val="none" w:sz="0" w:space="0" w:color="auto"/>
        <w:right w:val="none" w:sz="0" w:space="0" w:color="auto"/>
      </w:divBdr>
    </w:div>
    <w:div w:id="1909920464">
      <w:bodyDiv w:val="1"/>
      <w:marLeft w:val="0"/>
      <w:marRight w:val="0"/>
      <w:marTop w:val="0"/>
      <w:marBottom w:val="0"/>
      <w:divBdr>
        <w:top w:val="none" w:sz="0" w:space="0" w:color="auto"/>
        <w:left w:val="none" w:sz="0" w:space="0" w:color="auto"/>
        <w:bottom w:val="none" w:sz="0" w:space="0" w:color="auto"/>
        <w:right w:val="none" w:sz="0" w:space="0" w:color="auto"/>
      </w:divBdr>
    </w:div>
    <w:div w:id="1914503397">
      <w:bodyDiv w:val="1"/>
      <w:marLeft w:val="0"/>
      <w:marRight w:val="0"/>
      <w:marTop w:val="0"/>
      <w:marBottom w:val="0"/>
      <w:divBdr>
        <w:top w:val="none" w:sz="0" w:space="0" w:color="auto"/>
        <w:left w:val="none" w:sz="0" w:space="0" w:color="auto"/>
        <w:bottom w:val="none" w:sz="0" w:space="0" w:color="auto"/>
        <w:right w:val="none" w:sz="0" w:space="0" w:color="auto"/>
      </w:divBdr>
    </w:div>
    <w:div w:id="1914512230">
      <w:bodyDiv w:val="1"/>
      <w:marLeft w:val="0"/>
      <w:marRight w:val="0"/>
      <w:marTop w:val="0"/>
      <w:marBottom w:val="0"/>
      <w:divBdr>
        <w:top w:val="none" w:sz="0" w:space="0" w:color="auto"/>
        <w:left w:val="none" w:sz="0" w:space="0" w:color="auto"/>
        <w:bottom w:val="none" w:sz="0" w:space="0" w:color="auto"/>
        <w:right w:val="none" w:sz="0" w:space="0" w:color="auto"/>
      </w:divBdr>
    </w:div>
    <w:div w:id="1916233636">
      <w:bodyDiv w:val="1"/>
      <w:marLeft w:val="0"/>
      <w:marRight w:val="0"/>
      <w:marTop w:val="0"/>
      <w:marBottom w:val="0"/>
      <w:divBdr>
        <w:top w:val="none" w:sz="0" w:space="0" w:color="auto"/>
        <w:left w:val="none" w:sz="0" w:space="0" w:color="auto"/>
        <w:bottom w:val="none" w:sz="0" w:space="0" w:color="auto"/>
        <w:right w:val="none" w:sz="0" w:space="0" w:color="auto"/>
      </w:divBdr>
    </w:div>
    <w:div w:id="1920434003">
      <w:bodyDiv w:val="1"/>
      <w:marLeft w:val="0"/>
      <w:marRight w:val="0"/>
      <w:marTop w:val="0"/>
      <w:marBottom w:val="0"/>
      <w:divBdr>
        <w:top w:val="none" w:sz="0" w:space="0" w:color="auto"/>
        <w:left w:val="none" w:sz="0" w:space="0" w:color="auto"/>
        <w:bottom w:val="none" w:sz="0" w:space="0" w:color="auto"/>
        <w:right w:val="none" w:sz="0" w:space="0" w:color="auto"/>
      </w:divBdr>
    </w:div>
    <w:div w:id="1921017488">
      <w:bodyDiv w:val="1"/>
      <w:marLeft w:val="0"/>
      <w:marRight w:val="0"/>
      <w:marTop w:val="0"/>
      <w:marBottom w:val="0"/>
      <w:divBdr>
        <w:top w:val="none" w:sz="0" w:space="0" w:color="auto"/>
        <w:left w:val="none" w:sz="0" w:space="0" w:color="auto"/>
        <w:bottom w:val="none" w:sz="0" w:space="0" w:color="auto"/>
        <w:right w:val="none" w:sz="0" w:space="0" w:color="auto"/>
      </w:divBdr>
    </w:div>
    <w:div w:id="1924878046">
      <w:bodyDiv w:val="1"/>
      <w:marLeft w:val="0"/>
      <w:marRight w:val="0"/>
      <w:marTop w:val="0"/>
      <w:marBottom w:val="0"/>
      <w:divBdr>
        <w:top w:val="none" w:sz="0" w:space="0" w:color="auto"/>
        <w:left w:val="none" w:sz="0" w:space="0" w:color="auto"/>
        <w:bottom w:val="none" w:sz="0" w:space="0" w:color="auto"/>
        <w:right w:val="none" w:sz="0" w:space="0" w:color="auto"/>
      </w:divBdr>
    </w:div>
    <w:div w:id="1927691655">
      <w:bodyDiv w:val="1"/>
      <w:marLeft w:val="0"/>
      <w:marRight w:val="0"/>
      <w:marTop w:val="0"/>
      <w:marBottom w:val="0"/>
      <w:divBdr>
        <w:top w:val="none" w:sz="0" w:space="0" w:color="auto"/>
        <w:left w:val="none" w:sz="0" w:space="0" w:color="auto"/>
        <w:bottom w:val="none" w:sz="0" w:space="0" w:color="auto"/>
        <w:right w:val="none" w:sz="0" w:space="0" w:color="auto"/>
      </w:divBdr>
    </w:div>
    <w:div w:id="1929384723">
      <w:bodyDiv w:val="1"/>
      <w:marLeft w:val="0"/>
      <w:marRight w:val="0"/>
      <w:marTop w:val="0"/>
      <w:marBottom w:val="0"/>
      <w:divBdr>
        <w:top w:val="none" w:sz="0" w:space="0" w:color="auto"/>
        <w:left w:val="none" w:sz="0" w:space="0" w:color="auto"/>
        <w:bottom w:val="none" w:sz="0" w:space="0" w:color="auto"/>
        <w:right w:val="none" w:sz="0" w:space="0" w:color="auto"/>
      </w:divBdr>
    </w:div>
    <w:div w:id="1932426016">
      <w:bodyDiv w:val="1"/>
      <w:marLeft w:val="0"/>
      <w:marRight w:val="0"/>
      <w:marTop w:val="0"/>
      <w:marBottom w:val="0"/>
      <w:divBdr>
        <w:top w:val="none" w:sz="0" w:space="0" w:color="auto"/>
        <w:left w:val="none" w:sz="0" w:space="0" w:color="auto"/>
        <w:bottom w:val="none" w:sz="0" w:space="0" w:color="auto"/>
        <w:right w:val="none" w:sz="0" w:space="0" w:color="auto"/>
      </w:divBdr>
    </w:div>
    <w:div w:id="1932815110">
      <w:bodyDiv w:val="1"/>
      <w:marLeft w:val="0"/>
      <w:marRight w:val="0"/>
      <w:marTop w:val="0"/>
      <w:marBottom w:val="0"/>
      <w:divBdr>
        <w:top w:val="none" w:sz="0" w:space="0" w:color="auto"/>
        <w:left w:val="none" w:sz="0" w:space="0" w:color="auto"/>
        <w:bottom w:val="none" w:sz="0" w:space="0" w:color="auto"/>
        <w:right w:val="none" w:sz="0" w:space="0" w:color="auto"/>
      </w:divBdr>
    </w:div>
    <w:div w:id="1933081876">
      <w:bodyDiv w:val="1"/>
      <w:marLeft w:val="0"/>
      <w:marRight w:val="0"/>
      <w:marTop w:val="0"/>
      <w:marBottom w:val="0"/>
      <w:divBdr>
        <w:top w:val="none" w:sz="0" w:space="0" w:color="auto"/>
        <w:left w:val="none" w:sz="0" w:space="0" w:color="auto"/>
        <w:bottom w:val="none" w:sz="0" w:space="0" w:color="auto"/>
        <w:right w:val="none" w:sz="0" w:space="0" w:color="auto"/>
      </w:divBdr>
    </w:div>
    <w:div w:id="1933199108">
      <w:bodyDiv w:val="1"/>
      <w:marLeft w:val="0"/>
      <w:marRight w:val="0"/>
      <w:marTop w:val="0"/>
      <w:marBottom w:val="0"/>
      <w:divBdr>
        <w:top w:val="none" w:sz="0" w:space="0" w:color="auto"/>
        <w:left w:val="none" w:sz="0" w:space="0" w:color="auto"/>
        <w:bottom w:val="none" w:sz="0" w:space="0" w:color="auto"/>
        <w:right w:val="none" w:sz="0" w:space="0" w:color="auto"/>
      </w:divBdr>
    </w:div>
    <w:div w:id="1935480640">
      <w:bodyDiv w:val="1"/>
      <w:marLeft w:val="0"/>
      <w:marRight w:val="0"/>
      <w:marTop w:val="0"/>
      <w:marBottom w:val="0"/>
      <w:divBdr>
        <w:top w:val="none" w:sz="0" w:space="0" w:color="auto"/>
        <w:left w:val="none" w:sz="0" w:space="0" w:color="auto"/>
        <w:bottom w:val="none" w:sz="0" w:space="0" w:color="auto"/>
        <w:right w:val="none" w:sz="0" w:space="0" w:color="auto"/>
      </w:divBdr>
    </w:div>
    <w:div w:id="1938318961">
      <w:bodyDiv w:val="1"/>
      <w:marLeft w:val="0"/>
      <w:marRight w:val="0"/>
      <w:marTop w:val="0"/>
      <w:marBottom w:val="0"/>
      <w:divBdr>
        <w:top w:val="none" w:sz="0" w:space="0" w:color="auto"/>
        <w:left w:val="none" w:sz="0" w:space="0" w:color="auto"/>
        <w:bottom w:val="none" w:sz="0" w:space="0" w:color="auto"/>
        <w:right w:val="none" w:sz="0" w:space="0" w:color="auto"/>
      </w:divBdr>
    </w:div>
    <w:div w:id="1939214632">
      <w:bodyDiv w:val="1"/>
      <w:marLeft w:val="0"/>
      <w:marRight w:val="0"/>
      <w:marTop w:val="0"/>
      <w:marBottom w:val="0"/>
      <w:divBdr>
        <w:top w:val="none" w:sz="0" w:space="0" w:color="auto"/>
        <w:left w:val="none" w:sz="0" w:space="0" w:color="auto"/>
        <w:bottom w:val="none" w:sz="0" w:space="0" w:color="auto"/>
        <w:right w:val="none" w:sz="0" w:space="0" w:color="auto"/>
      </w:divBdr>
    </w:div>
    <w:div w:id="1943027667">
      <w:bodyDiv w:val="1"/>
      <w:marLeft w:val="0"/>
      <w:marRight w:val="0"/>
      <w:marTop w:val="0"/>
      <w:marBottom w:val="0"/>
      <w:divBdr>
        <w:top w:val="none" w:sz="0" w:space="0" w:color="auto"/>
        <w:left w:val="none" w:sz="0" w:space="0" w:color="auto"/>
        <w:bottom w:val="none" w:sz="0" w:space="0" w:color="auto"/>
        <w:right w:val="none" w:sz="0" w:space="0" w:color="auto"/>
      </w:divBdr>
    </w:div>
    <w:div w:id="1943300700">
      <w:bodyDiv w:val="1"/>
      <w:marLeft w:val="0"/>
      <w:marRight w:val="0"/>
      <w:marTop w:val="0"/>
      <w:marBottom w:val="0"/>
      <w:divBdr>
        <w:top w:val="none" w:sz="0" w:space="0" w:color="auto"/>
        <w:left w:val="none" w:sz="0" w:space="0" w:color="auto"/>
        <w:bottom w:val="none" w:sz="0" w:space="0" w:color="auto"/>
        <w:right w:val="none" w:sz="0" w:space="0" w:color="auto"/>
      </w:divBdr>
    </w:div>
    <w:div w:id="1946694154">
      <w:bodyDiv w:val="1"/>
      <w:marLeft w:val="0"/>
      <w:marRight w:val="0"/>
      <w:marTop w:val="0"/>
      <w:marBottom w:val="0"/>
      <w:divBdr>
        <w:top w:val="none" w:sz="0" w:space="0" w:color="auto"/>
        <w:left w:val="none" w:sz="0" w:space="0" w:color="auto"/>
        <w:bottom w:val="none" w:sz="0" w:space="0" w:color="auto"/>
        <w:right w:val="none" w:sz="0" w:space="0" w:color="auto"/>
      </w:divBdr>
    </w:div>
    <w:div w:id="1947228329">
      <w:bodyDiv w:val="1"/>
      <w:marLeft w:val="0"/>
      <w:marRight w:val="0"/>
      <w:marTop w:val="0"/>
      <w:marBottom w:val="0"/>
      <w:divBdr>
        <w:top w:val="none" w:sz="0" w:space="0" w:color="auto"/>
        <w:left w:val="none" w:sz="0" w:space="0" w:color="auto"/>
        <w:bottom w:val="none" w:sz="0" w:space="0" w:color="auto"/>
        <w:right w:val="none" w:sz="0" w:space="0" w:color="auto"/>
      </w:divBdr>
    </w:div>
    <w:div w:id="1948348343">
      <w:bodyDiv w:val="1"/>
      <w:marLeft w:val="0"/>
      <w:marRight w:val="0"/>
      <w:marTop w:val="0"/>
      <w:marBottom w:val="0"/>
      <w:divBdr>
        <w:top w:val="none" w:sz="0" w:space="0" w:color="auto"/>
        <w:left w:val="none" w:sz="0" w:space="0" w:color="auto"/>
        <w:bottom w:val="none" w:sz="0" w:space="0" w:color="auto"/>
        <w:right w:val="none" w:sz="0" w:space="0" w:color="auto"/>
      </w:divBdr>
    </w:div>
    <w:div w:id="1948391895">
      <w:bodyDiv w:val="1"/>
      <w:marLeft w:val="0"/>
      <w:marRight w:val="0"/>
      <w:marTop w:val="0"/>
      <w:marBottom w:val="0"/>
      <w:divBdr>
        <w:top w:val="none" w:sz="0" w:space="0" w:color="auto"/>
        <w:left w:val="none" w:sz="0" w:space="0" w:color="auto"/>
        <w:bottom w:val="none" w:sz="0" w:space="0" w:color="auto"/>
        <w:right w:val="none" w:sz="0" w:space="0" w:color="auto"/>
      </w:divBdr>
    </w:div>
    <w:div w:id="1949041033">
      <w:bodyDiv w:val="1"/>
      <w:marLeft w:val="0"/>
      <w:marRight w:val="0"/>
      <w:marTop w:val="0"/>
      <w:marBottom w:val="0"/>
      <w:divBdr>
        <w:top w:val="none" w:sz="0" w:space="0" w:color="auto"/>
        <w:left w:val="none" w:sz="0" w:space="0" w:color="auto"/>
        <w:bottom w:val="none" w:sz="0" w:space="0" w:color="auto"/>
        <w:right w:val="none" w:sz="0" w:space="0" w:color="auto"/>
      </w:divBdr>
    </w:div>
    <w:div w:id="1949846218">
      <w:bodyDiv w:val="1"/>
      <w:marLeft w:val="0"/>
      <w:marRight w:val="0"/>
      <w:marTop w:val="0"/>
      <w:marBottom w:val="0"/>
      <w:divBdr>
        <w:top w:val="none" w:sz="0" w:space="0" w:color="auto"/>
        <w:left w:val="none" w:sz="0" w:space="0" w:color="auto"/>
        <w:bottom w:val="none" w:sz="0" w:space="0" w:color="auto"/>
        <w:right w:val="none" w:sz="0" w:space="0" w:color="auto"/>
      </w:divBdr>
    </w:div>
    <w:div w:id="1956059535">
      <w:bodyDiv w:val="1"/>
      <w:marLeft w:val="0"/>
      <w:marRight w:val="0"/>
      <w:marTop w:val="0"/>
      <w:marBottom w:val="0"/>
      <w:divBdr>
        <w:top w:val="none" w:sz="0" w:space="0" w:color="auto"/>
        <w:left w:val="none" w:sz="0" w:space="0" w:color="auto"/>
        <w:bottom w:val="none" w:sz="0" w:space="0" w:color="auto"/>
        <w:right w:val="none" w:sz="0" w:space="0" w:color="auto"/>
      </w:divBdr>
    </w:div>
    <w:div w:id="1958754094">
      <w:bodyDiv w:val="1"/>
      <w:marLeft w:val="0"/>
      <w:marRight w:val="0"/>
      <w:marTop w:val="0"/>
      <w:marBottom w:val="0"/>
      <w:divBdr>
        <w:top w:val="none" w:sz="0" w:space="0" w:color="auto"/>
        <w:left w:val="none" w:sz="0" w:space="0" w:color="auto"/>
        <w:bottom w:val="none" w:sz="0" w:space="0" w:color="auto"/>
        <w:right w:val="none" w:sz="0" w:space="0" w:color="auto"/>
      </w:divBdr>
    </w:div>
    <w:div w:id="1960406220">
      <w:bodyDiv w:val="1"/>
      <w:marLeft w:val="0"/>
      <w:marRight w:val="0"/>
      <w:marTop w:val="0"/>
      <w:marBottom w:val="0"/>
      <w:divBdr>
        <w:top w:val="none" w:sz="0" w:space="0" w:color="auto"/>
        <w:left w:val="none" w:sz="0" w:space="0" w:color="auto"/>
        <w:bottom w:val="none" w:sz="0" w:space="0" w:color="auto"/>
        <w:right w:val="none" w:sz="0" w:space="0" w:color="auto"/>
      </w:divBdr>
    </w:div>
    <w:div w:id="1960796425">
      <w:bodyDiv w:val="1"/>
      <w:marLeft w:val="0"/>
      <w:marRight w:val="0"/>
      <w:marTop w:val="0"/>
      <w:marBottom w:val="0"/>
      <w:divBdr>
        <w:top w:val="none" w:sz="0" w:space="0" w:color="auto"/>
        <w:left w:val="none" w:sz="0" w:space="0" w:color="auto"/>
        <w:bottom w:val="none" w:sz="0" w:space="0" w:color="auto"/>
        <w:right w:val="none" w:sz="0" w:space="0" w:color="auto"/>
      </w:divBdr>
    </w:div>
    <w:div w:id="1962682366">
      <w:bodyDiv w:val="1"/>
      <w:marLeft w:val="0"/>
      <w:marRight w:val="0"/>
      <w:marTop w:val="0"/>
      <w:marBottom w:val="0"/>
      <w:divBdr>
        <w:top w:val="none" w:sz="0" w:space="0" w:color="auto"/>
        <w:left w:val="none" w:sz="0" w:space="0" w:color="auto"/>
        <w:bottom w:val="none" w:sz="0" w:space="0" w:color="auto"/>
        <w:right w:val="none" w:sz="0" w:space="0" w:color="auto"/>
      </w:divBdr>
    </w:div>
    <w:div w:id="1962762081">
      <w:bodyDiv w:val="1"/>
      <w:marLeft w:val="0"/>
      <w:marRight w:val="0"/>
      <w:marTop w:val="0"/>
      <w:marBottom w:val="0"/>
      <w:divBdr>
        <w:top w:val="none" w:sz="0" w:space="0" w:color="auto"/>
        <w:left w:val="none" w:sz="0" w:space="0" w:color="auto"/>
        <w:bottom w:val="none" w:sz="0" w:space="0" w:color="auto"/>
        <w:right w:val="none" w:sz="0" w:space="0" w:color="auto"/>
      </w:divBdr>
    </w:div>
    <w:div w:id="1963071139">
      <w:bodyDiv w:val="1"/>
      <w:marLeft w:val="0"/>
      <w:marRight w:val="0"/>
      <w:marTop w:val="0"/>
      <w:marBottom w:val="0"/>
      <w:divBdr>
        <w:top w:val="none" w:sz="0" w:space="0" w:color="auto"/>
        <w:left w:val="none" w:sz="0" w:space="0" w:color="auto"/>
        <w:bottom w:val="none" w:sz="0" w:space="0" w:color="auto"/>
        <w:right w:val="none" w:sz="0" w:space="0" w:color="auto"/>
      </w:divBdr>
    </w:div>
    <w:div w:id="1965574890">
      <w:bodyDiv w:val="1"/>
      <w:marLeft w:val="0"/>
      <w:marRight w:val="0"/>
      <w:marTop w:val="0"/>
      <w:marBottom w:val="0"/>
      <w:divBdr>
        <w:top w:val="none" w:sz="0" w:space="0" w:color="auto"/>
        <w:left w:val="none" w:sz="0" w:space="0" w:color="auto"/>
        <w:bottom w:val="none" w:sz="0" w:space="0" w:color="auto"/>
        <w:right w:val="none" w:sz="0" w:space="0" w:color="auto"/>
      </w:divBdr>
    </w:div>
    <w:div w:id="1965694992">
      <w:bodyDiv w:val="1"/>
      <w:marLeft w:val="0"/>
      <w:marRight w:val="0"/>
      <w:marTop w:val="0"/>
      <w:marBottom w:val="0"/>
      <w:divBdr>
        <w:top w:val="none" w:sz="0" w:space="0" w:color="auto"/>
        <w:left w:val="none" w:sz="0" w:space="0" w:color="auto"/>
        <w:bottom w:val="none" w:sz="0" w:space="0" w:color="auto"/>
        <w:right w:val="none" w:sz="0" w:space="0" w:color="auto"/>
      </w:divBdr>
    </w:div>
    <w:div w:id="1965773157">
      <w:bodyDiv w:val="1"/>
      <w:marLeft w:val="0"/>
      <w:marRight w:val="0"/>
      <w:marTop w:val="0"/>
      <w:marBottom w:val="0"/>
      <w:divBdr>
        <w:top w:val="none" w:sz="0" w:space="0" w:color="auto"/>
        <w:left w:val="none" w:sz="0" w:space="0" w:color="auto"/>
        <w:bottom w:val="none" w:sz="0" w:space="0" w:color="auto"/>
        <w:right w:val="none" w:sz="0" w:space="0" w:color="auto"/>
      </w:divBdr>
    </w:div>
    <w:div w:id="1967466100">
      <w:bodyDiv w:val="1"/>
      <w:marLeft w:val="0"/>
      <w:marRight w:val="0"/>
      <w:marTop w:val="0"/>
      <w:marBottom w:val="0"/>
      <w:divBdr>
        <w:top w:val="none" w:sz="0" w:space="0" w:color="auto"/>
        <w:left w:val="none" w:sz="0" w:space="0" w:color="auto"/>
        <w:bottom w:val="none" w:sz="0" w:space="0" w:color="auto"/>
        <w:right w:val="none" w:sz="0" w:space="0" w:color="auto"/>
      </w:divBdr>
    </w:div>
    <w:div w:id="1971277684">
      <w:bodyDiv w:val="1"/>
      <w:marLeft w:val="0"/>
      <w:marRight w:val="0"/>
      <w:marTop w:val="0"/>
      <w:marBottom w:val="0"/>
      <w:divBdr>
        <w:top w:val="none" w:sz="0" w:space="0" w:color="auto"/>
        <w:left w:val="none" w:sz="0" w:space="0" w:color="auto"/>
        <w:bottom w:val="none" w:sz="0" w:space="0" w:color="auto"/>
        <w:right w:val="none" w:sz="0" w:space="0" w:color="auto"/>
      </w:divBdr>
    </w:div>
    <w:div w:id="1973052343">
      <w:bodyDiv w:val="1"/>
      <w:marLeft w:val="0"/>
      <w:marRight w:val="0"/>
      <w:marTop w:val="0"/>
      <w:marBottom w:val="0"/>
      <w:divBdr>
        <w:top w:val="none" w:sz="0" w:space="0" w:color="auto"/>
        <w:left w:val="none" w:sz="0" w:space="0" w:color="auto"/>
        <w:bottom w:val="none" w:sz="0" w:space="0" w:color="auto"/>
        <w:right w:val="none" w:sz="0" w:space="0" w:color="auto"/>
      </w:divBdr>
    </w:div>
    <w:div w:id="1973317926">
      <w:bodyDiv w:val="1"/>
      <w:marLeft w:val="0"/>
      <w:marRight w:val="0"/>
      <w:marTop w:val="0"/>
      <w:marBottom w:val="0"/>
      <w:divBdr>
        <w:top w:val="none" w:sz="0" w:space="0" w:color="auto"/>
        <w:left w:val="none" w:sz="0" w:space="0" w:color="auto"/>
        <w:bottom w:val="none" w:sz="0" w:space="0" w:color="auto"/>
        <w:right w:val="none" w:sz="0" w:space="0" w:color="auto"/>
      </w:divBdr>
    </w:div>
    <w:div w:id="1974217176">
      <w:bodyDiv w:val="1"/>
      <w:marLeft w:val="0"/>
      <w:marRight w:val="0"/>
      <w:marTop w:val="0"/>
      <w:marBottom w:val="0"/>
      <w:divBdr>
        <w:top w:val="none" w:sz="0" w:space="0" w:color="auto"/>
        <w:left w:val="none" w:sz="0" w:space="0" w:color="auto"/>
        <w:bottom w:val="none" w:sz="0" w:space="0" w:color="auto"/>
        <w:right w:val="none" w:sz="0" w:space="0" w:color="auto"/>
      </w:divBdr>
    </w:div>
    <w:div w:id="1975215503">
      <w:bodyDiv w:val="1"/>
      <w:marLeft w:val="0"/>
      <w:marRight w:val="0"/>
      <w:marTop w:val="0"/>
      <w:marBottom w:val="0"/>
      <w:divBdr>
        <w:top w:val="none" w:sz="0" w:space="0" w:color="auto"/>
        <w:left w:val="none" w:sz="0" w:space="0" w:color="auto"/>
        <w:bottom w:val="none" w:sz="0" w:space="0" w:color="auto"/>
        <w:right w:val="none" w:sz="0" w:space="0" w:color="auto"/>
      </w:divBdr>
    </w:div>
    <w:div w:id="1975331483">
      <w:bodyDiv w:val="1"/>
      <w:marLeft w:val="0"/>
      <w:marRight w:val="0"/>
      <w:marTop w:val="0"/>
      <w:marBottom w:val="0"/>
      <w:divBdr>
        <w:top w:val="none" w:sz="0" w:space="0" w:color="auto"/>
        <w:left w:val="none" w:sz="0" w:space="0" w:color="auto"/>
        <w:bottom w:val="none" w:sz="0" w:space="0" w:color="auto"/>
        <w:right w:val="none" w:sz="0" w:space="0" w:color="auto"/>
      </w:divBdr>
    </w:div>
    <w:div w:id="1980457693">
      <w:bodyDiv w:val="1"/>
      <w:marLeft w:val="0"/>
      <w:marRight w:val="0"/>
      <w:marTop w:val="0"/>
      <w:marBottom w:val="0"/>
      <w:divBdr>
        <w:top w:val="none" w:sz="0" w:space="0" w:color="auto"/>
        <w:left w:val="none" w:sz="0" w:space="0" w:color="auto"/>
        <w:bottom w:val="none" w:sz="0" w:space="0" w:color="auto"/>
        <w:right w:val="none" w:sz="0" w:space="0" w:color="auto"/>
      </w:divBdr>
    </w:div>
    <w:div w:id="1982732550">
      <w:bodyDiv w:val="1"/>
      <w:marLeft w:val="0"/>
      <w:marRight w:val="0"/>
      <w:marTop w:val="0"/>
      <w:marBottom w:val="0"/>
      <w:divBdr>
        <w:top w:val="none" w:sz="0" w:space="0" w:color="auto"/>
        <w:left w:val="none" w:sz="0" w:space="0" w:color="auto"/>
        <w:bottom w:val="none" w:sz="0" w:space="0" w:color="auto"/>
        <w:right w:val="none" w:sz="0" w:space="0" w:color="auto"/>
      </w:divBdr>
    </w:div>
    <w:div w:id="1983656124">
      <w:bodyDiv w:val="1"/>
      <w:marLeft w:val="0"/>
      <w:marRight w:val="0"/>
      <w:marTop w:val="0"/>
      <w:marBottom w:val="0"/>
      <w:divBdr>
        <w:top w:val="none" w:sz="0" w:space="0" w:color="auto"/>
        <w:left w:val="none" w:sz="0" w:space="0" w:color="auto"/>
        <w:bottom w:val="none" w:sz="0" w:space="0" w:color="auto"/>
        <w:right w:val="none" w:sz="0" w:space="0" w:color="auto"/>
      </w:divBdr>
    </w:div>
    <w:div w:id="1983851189">
      <w:bodyDiv w:val="1"/>
      <w:marLeft w:val="0"/>
      <w:marRight w:val="0"/>
      <w:marTop w:val="0"/>
      <w:marBottom w:val="0"/>
      <w:divBdr>
        <w:top w:val="none" w:sz="0" w:space="0" w:color="auto"/>
        <w:left w:val="none" w:sz="0" w:space="0" w:color="auto"/>
        <w:bottom w:val="none" w:sz="0" w:space="0" w:color="auto"/>
        <w:right w:val="none" w:sz="0" w:space="0" w:color="auto"/>
      </w:divBdr>
    </w:div>
    <w:div w:id="1984504046">
      <w:bodyDiv w:val="1"/>
      <w:marLeft w:val="0"/>
      <w:marRight w:val="0"/>
      <w:marTop w:val="0"/>
      <w:marBottom w:val="0"/>
      <w:divBdr>
        <w:top w:val="none" w:sz="0" w:space="0" w:color="auto"/>
        <w:left w:val="none" w:sz="0" w:space="0" w:color="auto"/>
        <w:bottom w:val="none" w:sz="0" w:space="0" w:color="auto"/>
        <w:right w:val="none" w:sz="0" w:space="0" w:color="auto"/>
      </w:divBdr>
    </w:div>
    <w:div w:id="1985695433">
      <w:bodyDiv w:val="1"/>
      <w:marLeft w:val="0"/>
      <w:marRight w:val="0"/>
      <w:marTop w:val="0"/>
      <w:marBottom w:val="0"/>
      <w:divBdr>
        <w:top w:val="none" w:sz="0" w:space="0" w:color="auto"/>
        <w:left w:val="none" w:sz="0" w:space="0" w:color="auto"/>
        <w:bottom w:val="none" w:sz="0" w:space="0" w:color="auto"/>
        <w:right w:val="none" w:sz="0" w:space="0" w:color="auto"/>
      </w:divBdr>
    </w:div>
    <w:div w:id="1988242746">
      <w:bodyDiv w:val="1"/>
      <w:marLeft w:val="0"/>
      <w:marRight w:val="0"/>
      <w:marTop w:val="0"/>
      <w:marBottom w:val="0"/>
      <w:divBdr>
        <w:top w:val="none" w:sz="0" w:space="0" w:color="auto"/>
        <w:left w:val="none" w:sz="0" w:space="0" w:color="auto"/>
        <w:bottom w:val="none" w:sz="0" w:space="0" w:color="auto"/>
        <w:right w:val="none" w:sz="0" w:space="0" w:color="auto"/>
      </w:divBdr>
    </w:div>
    <w:div w:id="1988314165">
      <w:bodyDiv w:val="1"/>
      <w:marLeft w:val="0"/>
      <w:marRight w:val="0"/>
      <w:marTop w:val="0"/>
      <w:marBottom w:val="0"/>
      <w:divBdr>
        <w:top w:val="none" w:sz="0" w:space="0" w:color="auto"/>
        <w:left w:val="none" w:sz="0" w:space="0" w:color="auto"/>
        <w:bottom w:val="none" w:sz="0" w:space="0" w:color="auto"/>
        <w:right w:val="none" w:sz="0" w:space="0" w:color="auto"/>
      </w:divBdr>
    </w:div>
    <w:div w:id="1990014530">
      <w:bodyDiv w:val="1"/>
      <w:marLeft w:val="0"/>
      <w:marRight w:val="0"/>
      <w:marTop w:val="0"/>
      <w:marBottom w:val="0"/>
      <w:divBdr>
        <w:top w:val="none" w:sz="0" w:space="0" w:color="auto"/>
        <w:left w:val="none" w:sz="0" w:space="0" w:color="auto"/>
        <w:bottom w:val="none" w:sz="0" w:space="0" w:color="auto"/>
        <w:right w:val="none" w:sz="0" w:space="0" w:color="auto"/>
      </w:divBdr>
    </w:div>
    <w:div w:id="1990207412">
      <w:bodyDiv w:val="1"/>
      <w:marLeft w:val="0"/>
      <w:marRight w:val="0"/>
      <w:marTop w:val="0"/>
      <w:marBottom w:val="0"/>
      <w:divBdr>
        <w:top w:val="none" w:sz="0" w:space="0" w:color="auto"/>
        <w:left w:val="none" w:sz="0" w:space="0" w:color="auto"/>
        <w:bottom w:val="none" w:sz="0" w:space="0" w:color="auto"/>
        <w:right w:val="none" w:sz="0" w:space="0" w:color="auto"/>
      </w:divBdr>
    </w:div>
    <w:div w:id="1990552183">
      <w:bodyDiv w:val="1"/>
      <w:marLeft w:val="0"/>
      <w:marRight w:val="0"/>
      <w:marTop w:val="0"/>
      <w:marBottom w:val="0"/>
      <w:divBdr>
        <w:top w:val="none" w:sz="0" w:space="0" w:color="auto"/>
        <w:left w:val="none" w:sz="0" w:space="0" w:color="auto"/>
        <w:bottom w:val="none" w:sz="0" w:space="0" w:color="auto"/>
        <w:right w:val="none" w:sz="0" w:space="0" w:color="auto"/>
      </w:divBdr>
    </w:div>
    <w:div w:id="1994943372">
      <w:bodyDiv w:val="1"/>
      <w:marLeft w:val="0"/>
      <w:marRight w:val="0"/>
      <w:marTop w:val="0"/>
      <w:marBottom w:val="0"/>
      <w:divBdr>
        <w:top w:val="none" w:sz="0" w:space="0" w:color="auto"/>
        <w:left w:val="none" w:sz="0" w:space="0" w:color="auto"/>
        <w:bottom w:val="none" w:sz="0" w:space="0" w:color="auto"/>
        <w:right w:val="none" w:sz="0" w:space="0" w:color="auto"/>
      </w:divBdr>
    </w:div>
    <w:div w:id="1998681437">
      <w:bodyDiv w:val="1"/>
      <w:marLeft w:val="0"/>
      <w:marRight w:val="0"/>
      <w:marTop w:val="0"/>
      <w:marBottom w:val="0"/>
      <w:divBdr>
        <w:top w:val="none" w:sz="0" w:space="0" w:color="auto"/>
        <w:left w:val="none" w:sz="0" w:space="0" w:color="auto"/>
        <w:bottom w:val="none" w:sz="0" w:space="0" w:color="auto"/>
        <w:right w:val="none" w:sz="0" w:space="0" w:color="auto"/>
      </w:divBdr>
    </w:div>
    <w:div w:id="2001999445">
      <w:bodyDiv w:val="1"/>
      <w:marLeft w:val="0"/>
      <w:marRight w:val="0"/>
      <w:marTop w:val="0"/>
      <w:marBottom w:val="0"/>
      <w:divBdr>
        <w:top w:val="none" w:sz="0" w:space="0" w:color="auto"/>
        <w:left w:val="none" w:sz="0" w:space="0" w:color="auto"/>
        <w:bottom w:val="none" w:sz="0" w:space="0" w:color="auto"/>
        <w:right w:val="none" w:sz="0" w:space="0" w:color="auto"/>
      </w:divBdr>
    </w:div>
    <w:div w:id="2002193844">
      <w:bodyDiv w:val="1"/>
      <w:marLeft w:val="0"/>
      <w:marRight w:val="0"/>
      <w:marTop w:val="0"/>
      <w:marBottom w:val="0"/>
      <w:divBdr>
        <w:top w:val="none" w:sz="0" w:space="0" w:color="auto"/>
        <w:left w:val="none" w:sz="0" w:space="0" w:color="auto"/>
        <w:bottom w:val="none" w:sz="0" w:space="0" w:color="auto"/>
        <w:right w:val="none" w:sz="0" w:space="0" w:color="auto"/>
      </w:divBdr>
    </w:div>
    <w:div w:id="2002466938">
      <w:bodyDiv w:val="1"/>
      <w:marLeft w:val="0"/>
      <w:marRight w:val="0"/>
      <w:marTop w:val="0"/>
      <w:marBottom w:val="0"/>
      <w:divBdr>
        <w:top w:val="none" w:sz="0" w:space="0" w:color="auto"/>
        <w:left w:val="none" w:sz="0" w:space="0" w:color="auto"/>
        <w:bottom w:val="none" w:sz="0" w:space="0" w:color="auto"/>
        <w:right w:val="none" w:sz="0" w:space="0" w:color="auto"/>
      </w:divBdr>
    </w:div>
    <w:div w:id="2003269445">
      <w:bodyDiv w:val="1"/>
      <w:marLeft w:val="0"/>
      <w:marRight w:val="0"/>
      <w:marTop w:val="0"/>
      <w:marBottom w:val="0"/>
      <w:divBdr>
        <w:top w:val="none" w:sz="0" w:space="0" w:color="auto"/>
        <w:left w:val="none" w:sz="0" w:space="0" w:color="auto"/>
        <w:bottom w:val="none" w:sz="0" w:space="0" w:color="auto"/>
        <w:right w:val="none" w:sz="0" w:space="0" w:color="auto"/>
      </w:divBdr>
    </w:div>
    <w:div w:id="2003772401">
      <w:bodyDiv w:val="1"/>
      <w:marLeft w:val="0"/>
      <w:marRight w:val="0"/>
      <w:marTop w:val="0"/>
      <w:marBottom w:val="0"/>
      <w:divBdr>
        <w:top w:val="none" w:sz="0" w:space="0" w:color="auto"/>
        <w:left w:val="none" w:sz="0" w:space="0" w:color="auto"/>
        <w:bottom w:val="none" w:sz="0" w:space="0" w:color="auto"/>
        <w:right w:val="none" w:sz="0" w:space="0" w:color="auto"/>
      </w:divBdr>
    </w:div>
    <w:div w:id="2006546872">
      <w:bodyDiv w:val="1"/>
      <w:marLeft w:val="0"/>
      <w:marRight w:val="0"/>
      <w:marTop w:val="0"/>
      <w:marBottom w:val="0"/>
      <w:divBdr>
        <w:top w:val="none" w:sz="0" w:space="0" w:color="auto"/>
        <w:left w:val="none" w:sz="0" w:space="0" w:color="auto"/>
        <w:bottom w:val="none" w:sz="0" w:space="0" w:color="auto"/>
        <w:right w:val="none" w:sz="0" w:space="0" w:color="auto"/>
      </w:divBdr>
    </w:div>
    <w:div w:id="2007707897">
      <w:bodyDiv w:val="1"/>
      <w:marLeft w:val="0"/>
      <w:marRight w:val="0"/>
      <w:marTop w:val="0"/>
      <w:marBottom w:val="0"/>
      <w:divBdr>
        <w:top w:val="none" w:sz="0" w:space="0" w:color="auto"/>
        <w:left w:val="none" w:sz="0" w:space="0" w:color="auto"/>
        <w:bottom w:val="none" w:sz="0" w:space="0" w:color="auto"/>
        <w:right w:val="none" w:sz="0" w:space="0" w:color="auto"/>
      </w:divBdr>
    </w:div>
    <w:div w:id="2007904910">
      <w:bodyDiv w:val="1"/>
      <w:marLeft w:val="0"/>
      <w:marRight w:val="0"/>
      <w:marTop w:val="0"/>
      <w:marBottom w:val="0"/>
      <w:divBdr>
        <w:top w:val="none" w:sz="0" w:space="0" w:color="auto"/>
        <w:left w:val="none" w:sz="0" w:space="0" w:color="auto"/>
        <w:bottom w:val="none" w:sz="0" w:space="0" w:color="auto"/>
        <w:right w:val="none" w:sz="0" w:space="0" w:color="auto"/>
      </w:divBdr>
    </w:div>
    <w:div w:id="2010400655">
      <w:bodyDiv w:val="1"/>
      <w:marLeft w:val="0"/>
      <w:marRight w:val="0"/>
      <w:marTop w:val="0"/>
      <w:marBottom w:val="0"/>
      <w:divBdr>
        <w:top w:val="none" w:sz="0" w:space="0" w:color="auto"/>
        <w:left w:val="none" w:sz="0" w:space="0" w:color="auto"/>
        <w:bottom w:val="none" w:sz="0" w:space="0" w:color="auto"/>
        <w:right w:val="none" w:sz="0" w:space="0" w:color="auto"/>
      </w:divBdr>
    </w:div>
    <w:div w:id="2011055895">
      <w:bodyDiv w:val="1"/>
      <w:marLeft w:val="0"/>
      <w:marRight w:val="0"/>
      <w:marTop w:val="0"/>
      <w:marBottom w:val="0"/>
      <w:divBdr>
        <w:top w:val="none" w:sz="0" w:space="0" w:color="auto"/>
        <w:left w:val="none" w:sz="0" w:space="0" w:color="auto"/>
        <w:bottom w:val="none" w:sz="0" w:space="0" w:color="auto"/>
        <w:right w:val="none" w:sz="0" w:space="0" w:color="auto"/>
      </w:divBdr>
    </w:div>
    <w:div w:id="2012759920">
      <w:bodyDiv w:val="1"/>
      <w:marLeft w:val="0"/>
      <w:marRight w:val="0"/>
      <w:marTop w:val="0"/>
      <w:marBottom w:val="0"/>
      <w:divBdr>
        <w:top w:val="none" w:sz="0" w:space="0" w:color="auto"/>
        <w:left w:val="none" w:sz="0" w:space="0" w:color="auto"/>
        <w:bottom w:val="none" w:sz="0" w:space="0" w:color="auto"/>
        <w:right w:val="none" w:sz="0" w:space="0" w:color="auto"/>
      </w:divBdr>
    </w:div>
    <w:div w:id="2013877048">
      <w:bodyDiv w:val="1"/>
      <w:marLeft w:val="0"/>
      <w:marRight w:val="0"/>
      <w:marTop w:val="0"/>
      <w:marBottom w:val="0"/>
      <w:divBdr>
        <w:top w:val="none" w:sz="0" w:space="0" w:color="auto"/>
        <w:left w:val="none" w:sz="0" w:space="0" w:color="auto"/>
        <w:bottom w:val="none" w:sz="0" w:space="0" w:color="auto"/>
        <w:right w:val="none" w:sz="0" w:space="0" w:color="auto"/>
      </w:divBdr>
    </w:div>
    <w:div w:id="2021351558">
      <w:bodyDiv w:val="1"/>
      <w:marLeft w:val="0"/>
      <w:marRight w:val="0"/>
      <w:marTop w:val="0"/>
      <w:marBottom w:val="0"/>
      <w:divBdr>
        <w:top w:val="none" w:sz="0" w:space="0" w:color="auto"/>
        <w:left w:val="none" w:sz="0" w:space="0" w:color="auto"/>
        <w:bottom w:val="none" w:sz="0" w:space="0" w:color="auto"/>
        <w:right w:val="none" w:sz="0" w:space="0" w:color="auto"/>
      </w:divBdr>
    </w:div>
    <w:div w:id="2022318179">
      <w:bodyDiv w:val="1"/>
      <w:marLeft w:val="0"/>
      <w:marRight w:val="0"/>
      <w:marTop w:val="0"/>
      <w:marBottom w:val="0"/>
      <w:divBdr>
        <w:top w:val="none" w:sz="0" w:space="0" w:color="auto"/>
        <w:left w:val="none" w:sz="0" w:space="0" w:color="auto"/>
        <w:bottom w:val="none" w:sz="0" w:space="0" w:color="auto"/>
        <w:right w:val="none" w:sz="0" w:space="0" w:color="auto"/>
      </w:divBdr>
    </w:div>
    <w:div w:id="2022854901">
      <w:bodyDiv w:val="1"/>
      <w:marLeft w:val="0"/>
      <w:marRight w:val="0"/>
      <w:marTop w:val="0"/>
      <w:marBottom w:val="0"/>
      <w:divBdr>
        <w:top w:val="none" w:sz="0" w:space="0" w:color="auto"/>
        <w:left w:val="none" w:sz="0" w:space="0" w:color="auto"/>
        <w:bottom w:val="none" w:sz="0" w:space="0" w:color="auto"/>
        <w:right w:val="none" w:sz="0" w:space="0" w:color="auto"/>
      </w:divBdr>
    </w:div>
    <w:div w:id="2024554727">
      <w:bodyDiv w:val="1"/>
      <w:marLeft w:val="0"/>
      <w:marRight w:val="0"/>
      <w:marTop w:val="0"/>
      <w:marBottom w:val="0"/>
      <w:divBdr>
        <w:top w:val="none" w:sz="0" w:space="0" w:color="auto"/>
        <w:left w:val="none" w:sz="0" w:space="0" w:color="auto"/>
        <w:bottom w:val="none" w:sz="0" w:space="0" w:color="auto"/>
        <w:right w:val="none" w:sz="0" w:space="0" w:color="auto"/>
      </w:divBdr>
    </w:div>
    <w:div w:id="2027248174">
      <w:bodyDiv w:val="1"/>
      <w:marLeft w:val="0"/>
      <w:marRight w:val="0"/>
      <w:marTop w:val="0"/>
      <w:marBottom w:val="0"/>
      <w:divBdr>
        <w:top w:val="none" w:sz="0" w:space="0" w:color="auto"/>
        <w:left w:val="none" w:sz="0" w:space="0" w:color="auto"/>
        <w:bottom w:val="none" w:sz="0" w:space="0" w:color="auto"/>
        <w:right w:val="none" w:sz="0" w:space="0" w:color="auto"/>
      </w:divBdr>
    </w:div>
    <w:div w:id="2027555105">
      <w:bodyDiv w:val="1"/>
      <w:marLeft w:val="0"/>
      <w:marRight w:val="0"/>
      <w:marTop w:val="0"/>
      <w:marBottom w:val="0"/>
      <w:divBdr>
        <w:top w:val="none" w:sz="0" w:space="0" w:color="auto"/>
        <w:left w:val="none" w:sz="0" w:space="0" w:color="auto"/>
        <w:bottom w:val="none" w:sz="0" w:space="0" w:color="auto"/>
        <w:right w:val="none" w:sz="0" w:space="0" w:color="auto"/>
      </w:divBdr>
    </w:div>
    <w:div w:id="2028169740">
      <w:bodyDiv w:val="1"/>
      <w:marLeft w:val="0"/>
      <w:marRight w:val="0"/>
      <w:marTop w:val="0"/>
      <w:marBottom w:val="0"/>
      <w:divBdr>
        <w:top w:val="none" w:sz="0" w:space="0" w:color="auto"/>
        <w:left w:val="none" w:sz="0" w:space="0" w:color="auto"/>
        <w:bottom w:val="none" w:sz="0" w:space="0" w:color="auto"/>
        <w:right w:val="none" w:sz="0" w:space="0" w:color="auto"/>
      </w:divBdr>
    </w:div>
    <w:div w:id="2029941111">
      <w:bodyDiv w:val="1"/>
      <w:marLeft w:val="0"/>
      <w:marRight w:val="0"/>
      <w:marTop w:val="0"/>
      <w:marBottom w:val="0"/>
      <w:divBdr>
        <w:top w:val="none" w:sz="0" w:space="0" w:color="auto"/>
        <w:left w:val="none" w:sz="0" w:space="0" w:color="auto"/>
        <w:bottom w:val="none" w:sz="0" w:space="0" w:color="auto"/>
        <w:right w:val="none" w:sz="0" w:space="0" w:color="auto"/>
      </w:divBdr>
    </w:div>
    <w:div w:id="2030329907">
      <w:bodyDiv w:val="1"/>
      <w:marLeft w:val="0"/>
      <w:marRight w:val="0"/>
      <w:marTop w:val="0"/>
      <w:marBottom w:val="0"/>
      <w:divBdr>
        <w:top w:val="none" w:sz="0" w:space="0" w:color="auto"/>
        <w:left w:val="none" w:sz="0" w:space="0" w:color="auto"/>
        <w:bottom w:val="none" w:sz="0" w:space="0" w:color="auto"/>
        <w:right w:val="none" w:sz="0" w:space="0" w:color="auto"/>
      </w:divBdr>
    </w:div>
    <w:div w:id="2032145140">
      <w:bodyDiv w:val="1"/>
      <w:marLeft w:val="0"/>
      <w:marRight w:val="0"/>
      <w:marTop w:val="0"/>
      <w:marBottom w:val="0"/>
      <w:divBdr>
        <w:top w:val="none" w:sz="0" w:space="0" w:color="auto"/>
        <w:left w:val="none" w:sz="0" w:space="0" w:color="auto"/>
        <w:bottom w:val="none" w:sz="0" w:space="0" w:color="auto"/>
        <w:right w:val="none" w:sz="0" w:space="0" w:color="auto"/>
      </w:divBdr>
    </w:div>
    <w:div w:id="2033417205">
      <w:bodyDiv w:val="1"/>
      <w:marLeft w:val="0"/>
      <w:marRight w:val="0"/>
      <w:marTop w:val="0"/>
      <w:marBottom w:val="0"/>
      <w:divBdr>
        <w:top w:val="none" w:sz="0" w:space="0" w:color="auto"/>
        <w:left w:val="none" w:sz="0" w:space="0" w:color="auto"/>
        <w:bottom w:val="none" w:sz="0" w:space="0" w:color="auto"/>
        <w:right w:val="none" w:sz="0" w:space="0" w:color="auto"/>
      </w:divBdr>
    </w:div>
    <w:div w:id="2034383692">
      <w:bodyDiv w:val="1"/>
      <w:marLeft w:val="0"/>
      <w:marRight w:val="0"/>
      <w:marTop w:val="0"/>
      <w:marBottom w:val="0"/>
      <w:divBdr>
        <w:top w:val="none" w:sz="0" w:space="0" w:color="auto"/>
        <w:left w:val="none" w:sz="0" w:space="0" w:color="auto"/>
        <w:bottom w:val="none" w:sz="0" w:space="0" w:color="auto"/>
        <w:right w:val="none" w:sz="0" w:space="0" w:color="auto"/>
      </w:divBdr>
    </w:div>
    <w:div w:id="2034963592">
      <w:bodyDiv w:val="1"/>
      <w:marLeft w:val="0"/>
      <w:marRight w:val="0"/>
      <w:marTop w:val="0"/>
      <w:marBottom w:val="0"/>
      <w:divBdr>
        <w:top w:val="none" w:sz="0" w:space="0" w:color="auto"/>
        <w:left w:val="none" w:sz="0" w:space="0" w:color="auto"/>
        <w:bottom w:val="none" w:sz="0" w:space="0" w:color="auto"/>
        <w:right w:val="none" w:sz="0" w:space="0" w:color="auto"/>
      </w:divBdr>
    </w:div>
    <w:div w:id="2035493904">
      <w:bodyDiv w:val="1"/>
      <w:marLeft w:val="0"/>
      <w:marRight w:val="0"/>
      <w:marTop w:val="0"/>
      <w:marBottom w:val="0"/>
      <w:divBdr>
        <w:top w:val="none" w:sz="0" w:space="0" w:color="auto"/>
        <w:left w:val="none" w:sz="0" w:space="0" w:color="auto"/>
        <w:bottom w:val="none" w:sz="0" w:space="0" w:color="auto"/>
        <w:right w:val="none" w:sz="0" w:space="0" w:color="auto"/>
      </w:divBdr>
    </w:div>
    <w:div w:id="2035643717">
      <w:bodyDiv w:val="1"/>
      <w:marLeft w:val="0"/>
      <w:marRight w:val="0"/>
      <w:marTop w:val="0"/>
      <w:marBottom w:val="0"/>
      <w:divBdr>
        <w:top w:val="none" w:sz="0" w:space="0" w:color="auto"/>
        <w:left w:val="none" w:sz="0" w:space="0" w:color="auto"/>
        <w:bottom w:val="none" w:sz="0" w:space="0" w:color="auto"/>
        <w:right w:val="none" w:sz="0" w:space="0" w:color="auto"/>
      </w:divBdr>
    </w:div>
    <w:div w:id="2037151759">
      <w:bodyDiv w:val="1"/>
      <w:marLeft w:val="0"/>
      <w:marRight w:val="0"/>
      <w:marTop w:val="0"/>
      <w:marBottom w:val="0"/>
      <w:divBdr>
        <w:top w:val="none" w:sz="0" w:space="0" w:color="auto"/>
        <w:left w:val="none" w:sz="0" w:space="0" w:color="auto"/>
        <w:bottom w:val="none" w:sz="0" w:space="0" w:color="auto"/>
        <w:right w:val="none" w:sz="0" w:space="0" w:color="auto"/>
      </w:divBdr>
    </w:div>
    <w:div w:id="2037651455">
      <w:bodyDiv w:val="1"/>
      <w:marLeft w:val="0"/>
      <w:marRight w:val="0"/>
      <w:marTop w:val="0"/>
      <w:marBottom w:val="0"/>
      <w:divBdr>
        <w:top w:val="none" w:sz="0" w:space="0" w:color="auto"/>
        <w:left w:val="none" w:sz="0" w:space="0" w:color="auto"/>
        <w:bottom w:val="none" w:sz="0" w:space="0" w:color="auto"/>
        <w:right w:val="none" w:sz="0" w:space="0" w:color="auto"/>
      </w:divBdr>
    </w:div>
    <w:div w:id="2037652273">
      <w:bodyDiv w:val="1"/>
      <w:marLeft w:val="0"/>
      <w:marRight w:val="0"/>
      <w:marTop w:val="0"/>
      <w:marBottom w:val="0"/>
      <w:divBdr>
        <w:top w:val="none" w:sz="0" w:space="0" w:color="auto"/>
        <w:left w:val="none" w:sz="0" w:space="0" w:color="auto"/>
        <w:bottom w:val="none" w:sz="0" w:space="0" w:color="auto"/>
        <w:right w:val="none" w:sz="0" w:space="0" w:color="auto"/>
      </w:divBdr>
    </w:div>
    <w:div w:id="2038850755">
      <w:bodyDiv w:val="1"/>
      <w:marLeft w:val="0"/>
      <w:marRight w:val="0"/>
      <w:marTop w:val="0"/>
      <w:marBottom w:val="0"/>
      <w:divBdr>
        <w:top w:val="none" w:sz="0" w:space="0" w:color="auto"/>
        <w:left w:val="none" w:sz="0" w:space="0" w:color="auto"/>
        <w:bottom w:val="none" w:sz="0" w:space="0" w:color="auto"/>
        <w:right w:val="none" w:sz="0" w:space="0" w:color="auto"/>
      </w:divBdr>
    </w:div>
    <w:div w:id="2039810823">
      <w:bodyDiv w:val="1"/>
      <w:marLeft w:val="0"/>
      <w:marRight w:val="0"/>
      <w:marTop w:val="0"/>
      <w:marBottom w:val="0"/>
      <w:divBdr>
        <w:top w:val="none" w:sz="0" w:space="0" w:color="auto"/>
        <w:left w:val="none" w:sz="0" w:space="0" w:color="auto"/>
        <w:bottom w:val="none" w:sz="0" w:space="0" w:color="auto"/>
        <w:right w:val="none" w:sz="0" w:space="0" w:color="auto"/>
      </w:divBdr>
    </w:div>
    <w:div w:id="2042591034">
      <w:bodyDiv w:val="1"/>
      <w:marLeft w:val="0"/>
      <w:marRight w:val="0"/>
      <w:marTop w:val="0"/>
      <w:marBottom w:val="0"/>
      <w:divBdr>
        <w:top w:val="none" w:sz="0" w:space="0" w:color="auto"/>
        <w:left w:val="none" w:sz="0" w:space="0" w:color="auto"/>
        <w:bottom w:val="none" w:sz="0" w:space="0" w:color="auto"/>
        <w:right w:val="none" w:sz="0" w:space="0" w:color="auto"/>
      </w:divBdr>
    </w:div>
    <w:div w:id="2044088503">
      <w:bodyDiv w:val="1"/>
      <w:marLeft w:val="0"/>
      <w:marRight w:val="0"/>
      <w:marTop w:val="0"/>
      <w:marBottom w:val="0"/>
      <w:divBdr>
        <w:top w:val="none" w:sz="0" w:space="0" w:color="auto"/>
        <w:left w:val="none" w:sz="0" w:space="0" w:color="auto"/>
        <w:bottom w:val="none" w:sz="0" w:space="0" w:color="auto"/>
        <w:right w:val="none" w:sz="0" w:space="0" w:color="auto"/>
      </w:divBdr>
    </w:div>
    <w:div w:id="2058164152">
      <w:bodyDiv w:val="1"/>
      <w:marLeft w:val="0"/>
      <w:marRight w:val="0"/>
      <w:marTop w:val="0"/>
      <w:marBottom w:val="0"/>
      <w:divBdr>
        <w:top w:val="none" w:sz="0" w:space="0" w:color="auto"/>
        <w:left w:val="none" w:sz="0" w:space="0" w:color="auto"/>
        <w:bottom w:val="none" w:sz="0" w:space="0" w:color="auto"/>
        <w:right w:val="none" w:sz="0" w:space="0" w:color="auto"/>
      </w:divBdr>
    </w:div>
    <w:div w:id="2058964434">
      <w:bodyDiv w:val="1"/>
      <w:marLeft w:val="0"/>
      <w:marRight w:val="0"/>
      <w:marTop w:val="0"/>
      <w:marBottom w:val="0"/>
      <w:divBdr>
        <w:top w:val="none" w:sz="0" w:space="0" w:color="auto"/>
        <w:left w:val="none" w:sz="0" w:space="0" w:color="auto"/>
        <w:bottom w:val="none" w:sz="0" w:space="0" w:color="auto"/>
        <w:right w:val="none" w:sz="0" w:space="0" w:color="auto"/>
      </w:divBdr>
    </w:div>
    <w:div w:id="2062172169">
      <w:bodyDiv w:val="1"/>
      <w:marLeft w:val="0"/>
      <w:marRight w:val="0"/>
      <w:marTop w:val="0"/>
      <w:marBottom w:val="0"/>
      <w:divBdr>
        <w:top w:val="none" w:sz="0" w:space="0" w:color="auto"/>
        <w:left w:val="none" w:sz="0" w:space="0" w:color="auto"/>
        <w:bottom w:val="none" w:sz="0" w:space="0" w:color="auto"/>
        <w:right w:val="none" w:sz="0" w:space="0" w:color="auto"/>
      </w:divBdr>
    </w:div>
    <w:div w:id="2062248611">
      <w:bodyDiv w:val="1"/>
      <w:marLeft w:val="0"/>
      <w:marRight w:val="0"/>
      <w:marTop w:val="0"/>
      <w:marBottom w:val="0"/>
      <w:divBdr>
        <w:top w:val="none" w:sz="0" w:space="0" w:color="auto"/>
        <w:left w:val="none" w:sz="0" w:space="0" w:color="auto"/>
        <w:bottom w:val="none" w:sz="0" w:space="0" w:color="auto"/>
        <w:right w:val="none" w:sz="0" w:space="0" w:color="auto"/>
      </w:divBdr>
    </w:div>
    <w:div w:id="2062440806">
      <w:bodyDiv w:val="1"/>
      <w:marLeft w:val="0"/>
      <w:marRight w:val="0"/>
      <w:marTop w:val="0"/>
      <w:marBottom w:val="0"/>
      <w:divBdr>
        <w:top w:val="none" w:sz="0" w:space="0" w:color="auto"/>
        <w:left w:val="none" w:sz="0" w:space="0" w:color="auto"/>
        <w:bottom w:val="none" w:sz="0" w:space="0" w:color="auto"/>
        <w:right w:val="none" w:sz="0" w:space="0" w:color="auto"/>
      </w:divBdr>
    </w:div>
    <w:div w:id="2064988462">
      <w:bodyDiv w:val="1"/>
      <w:marLeft w:val="0"/>
      <w:marRight w:val="0"/>
      <w:marTop w:val="0"/>
      <w:marBottom w:val="0"/>
      <w:divBdr>
        <w:top w:val="none" w:sz="0" w:space="0" w:color="auto"/>
        <w:left w:val="none" w:sz="0" w:space="0" w:color="auto"/>
        <w:bottom w:val="none" w:sz="0" w:space="0" w:color="auto"/>
        <w:right w:val="none" w:sz="0" w:space="0" w:color="auto"/>
      </w:divBdr>
    </w:div>
    <w:div w:id="2065445216">
      <w:bodyDiv w:val="1"/>
      <w:marLeft w:val="0"/>
      <w:marRight w:val="0"/>
      <w:marTop w:val="0"/>
      <w:marBottom w:val="0"/>
      <w:divBdr>
        <w:top w:val="none" w:sz="0" w:space="0" w:color="auto"/>
        <w:left w:val="none" w:sz="0" w:space="0" w:color="auto"/>
        <w:bottom w:val="none" w:sz="0" w:space="0" w:color="auto"/>
        <w:right w:val="none" w:sz="0" w:space="0" w:color="auto"/>
      </w:divBdr>
    </w:div>
    <w:div w:id="2067608060">
      <w:bodyDiv w:val="1"/>
      <w:marLeft w:val="0"/>
      <w:marRight w:val="0"/>
      <w:marTop w:val="0"/>
      <w:marBottom w:val="0"/>
      <w:divBdr>
        <w:top w:val="none" w:sz="0" w:space="0" w:color="auto"/>
        <w:left w:val="none" w:sz="0" w:space="0" w:color="auto"/>
        <w:bottom w:val="none" w:sz="0" w:space="0" w:color="auto"/>
        <w:right w:val="none" w:sz="0" w:space="0" w:color="auto"/>
      </w:divBdr>
    </w:div>
    <w:div w:id="2072460879">
      <w:bodyDiv w:val="1"/>
      <w:marLeft w:val="0"/>
      <w:marRight w:val="0"/>
      <w:marTop w:val="0"/>
      <w:marBottom w:val="0"/>
      <w:divBdr>
        <w:top w:val="none" w:sz="0" w:space="0" w:color="auto"/>
        <w:left w:val="none" w:sz="0" w:space="0" w:color="auto"/>
        <w:bottom w:val="none" w:sz="0" w:space="0" w:color="auto"/>
        <w:right w:val="none" w:sz="0" w:space="0" w:color="auto"/>
      </w:divBdr>
    </w:div>
    <w:div w:id="2072800245">
      <w:bodyDiv w:val="1"/>
      <w:marLeft w:val="0"/>
      <w:marRight w:val="0"/>
      <w:marTop w:val="0"/>
      <w:marBottom w:val="0"/>
      <w:divBdr>
        <w:top w:val="none" w:sz="0" w:space="0" w:color="auto"/>
        <w:left w:val="none" w:sz="0" w:space="0" w:color="auto"/>
        <w:bottom w:val="none" w:sz="0" w:space="0" w:color="auto"/>
        <w:right w:val="none" w:sz="0" w:space="0" w:color="auto"/>
      </w:divBdr>
    </w:div>
    <w:div w:id="2077969901">
      <w:bodyDiv w:val="1"/>
      <w:marLeft w:val="0"/>
      <w:marRight w:val="0"/>
      <w:marTop w:val="0"/>
      <w:marBottom w:val="0"/>
      <w:divBdr>
        <w:top w:val="none" w:sz="0" w:space="0" w:color="auto"/>
        <w:left w:val="none" w:sz="0" w:space="0" w:color="auto"/>
        <w:bottom w:val="none" w:sz="0" w:space="0" w:color="auto"/>
        <w:right w:val="none" w:sz="0" w:space="0" w:color="auto"/>
      </w:divBdr>
      <w:divsChild>
        <w:div w:id="1585841719">
          <w:marLeft w:val="360"/>
          <w:marRight w:val="0"/>
          <w:marTop w:val="0"/>
          <w:marBottom w:val="120"/>
          <w:divBdr>
            <w:top w:val="none" w:sz="0" w:space="0" w:color="auto"/>
            <w:left w:val="none" w:sz="0" w:space="0" w:color="auto"/>
            <w:bottom w:val="none" w:sz="0" w:space="0" w:color="auto"/>
            <w:right w:val="none" w:sz="0" w:space="0" w:color="auto"/>
          </w:divBdr>
        </w:div>
      </w:divsChild>
    </w:div>
    <w:div w:id="2080055099">
      <w:bodyDiv w:val="1"/>
      <w:marLeft w:val="0"/>
      <w:marRight w:val="0"/>
      <w:marTop w:val="0"/>
      <w:marBottom w:val="0"/>
      <w:divBdr>
        <w:top w:val="none" w:sz="0" w:space="0" w:color="auto"/>
        <w:left w:val="none" w:sz="0" w:space="0" w:color="auto"/>
        <w:bottom w:val="none" w:sz="0" w:space="0" w:color="auto"/>
        <w:right w:val="none" w:sz="0" w:space="0" w:color="auto"/>
      </w:divBdr>
    </w:div>
    <w:div w:id="2080857005">
      <w:bodyDiv w:val="1"/>
      <w:marLeft w:val="0"/>
      <w:marRight w:val="0"/>
      <w:marTop w:val="0"/>
      <w:marBottom w:val="0"/>
      <w:divBdr>
        <w:top w:val="none" w:sz="0" w:space="0" w:color="auto"/>
        <w:left w:val="none" w:sz="0" w:space="0" w:color="auto"/>
        <w:bottom w:val="none" w:sz="0" w:space="0" w:color="auto"/>
        <w:right w:val="none" w:sz="0" w:space="0" w:color="auto"/>
      </w:divBdr>
    </w:div>
    <w:div w:id="2080977605">
      <w:bodyDiv w:val="1"/>
      <w:marLeft w:val="0"/>
      <w:marRight w:val="0"/>
      <w:marTop w:val="0"/>
      <w:marBottom w:val="0"/>
      <w:divBdr>
        <w:top w:val="none" w:sz="0" w:space="0" w:color="auto"/>
        <w:left w:val="none" w:sz="0" w:space="0" w:color="auto"/>
        <w:bottom w:val="none" w:sz="0" w:space="0" w:color="auto"/>
        <w:right w:val="none" w:sz="0" w:space="0" w:color="auto"/>
      </w:divBdr>
    </w:div>
    <w:div w:id="2082673113">
      <w:bodyDiv w:val="1"/>
      <w:marLeft w:val="0"/>
      <w:marRight w:val="0"/>
      <w:marTop w:val="0"/>
      <w:marBottom w:val="0"/>
      <w:divBdr>
        <w:top w:val="none" w:sz="0" w:space="0" w:color="auto"/>
        <w:left w:val="none" w:sz="0" w:space="0" w:color="auto"/>
        <w:bottom w:val="none" w:sz="0" w:space="0" w:color="auto"/>
        <w:right w:val="none" w:sz="0" w:space="0" w:color="auto"/>
      </w:divBdr>
    </w:div>
    <w:div w:id="2084135821">
      <w:bodyDiv w:val="1"/>
      <w:marLeft w:val="0"/>
      <w:marRight w:val="0"/>
      <w:marTop w:val="0"/>
      <w:marBottom w:val="0"/>
      <w:divBdr>
        <w:top w:val="none" w:sz="0" w:space="0" w:color="auto"/>
        <w:left w:val="none" w:sz="0" w:space="0" w:color="auto"/>
        <w:bottom w:val="none" w:sz="0" w:space="0" w:color="auto"/>
        <w:right w:val="none" w:sz="0" w:space="0" w:color="auto"/>
      </w:divBdr>
    </w:div>
    <w:div w:id="2087065059">
      <w:bodyDiv w:val="1"/>
      <w:marLeft w:val="0"/>
      <w:marRight w:val="0"/>
      <w:marTop w:val="0"/>
      <w:marBottom w:val="0"/>
      <w:divBdr>
        <w:top w:val="none" w:sz="0" w:space="0" w:color="auto"/>
        <w:left w:val="none" w:sz="0" w:space="0" w:color="auto"/>
        <w:bottom w:val="none" w:sz="0" w:space="0" w:color="auto"/>
        <w:right w:val="none" w:sz="0" w:space="0" w:color="auto"/>
      </w:divBdr>
    </w:div>
    <w:div w:id="2087416248">
      <w:bodyDiv w:val="1"/>
      <w:marLeft w:val="0"/>
      <w:marRight w:val="0"/>
      <w:marTop w:val="0"/>
      <w:marBottom w:val="0"/>
      <w:divBdr>
        <w:top w:val="none" w:sz="0" w:space="0" w:color="auto"/>
        <w:left w:val="none" w:sz="0" w:space="0" w:color="auto"/>
        <w:bottom w:val="none" w:sz="0" w:space="0" w:color="auto"/>
        <w:right w:val="none" w:sz="0" w:space="0" w:color="auto"/>
      </w:divBdr>
    </w:div>
    <w:div w:id="2088726331">
      <w:bodyDiv w:val="1"/>
      <w:marLeft w:val="0"/>
      <w:marRight w:val="0"/>
      <w:marTop w:val="0"/>
      <w:marBottom w:val="0"/>
      <w:divBdr>
        <w:top w:val="none" w:sz="0" w:space="0" w:color="auto"/>
        <w:left w:val="none" w:sz="0" w:space="0" w:color="auto"/>
        <w:bottom w:val="none" w:sz="0" w:space="0" w:color="auto"/>
        <w:right w:val="none" w:sz="0" w:space="0" w:color="auto"/>
      </w:divBdr>
    </w:div>
    <w:div w:id="2091851110">
      <w:bodyDiv w:val="1"/>
      <w:marLeft w:val="0"/>
      <w:marRight w:val="0"/>
      <w:marTop w:val="0"/>
      <w:marBottom w:val="0"/>
      <w:divBdr>
        <w:top w:val="none" w:sz="0" w:space="0" w:color="auto"/>
        <w:left w:val="none" w:sz="0" w:space="0" w:color="auto"/>
        <w:bottom w:val="none" w:sz="0" w:space="0" w:color="auto"/>
        <w:right w:val="none" w:sz="0" w:space="0" w:color="auto"/>
      </w:divBdr>
    </w:div>
    <w:div w:id="2094354749">
      <w:bodyDiv w:val="1"/>
      <w:marLeft w:val="0"/>
      <w:marRight w:val="0"/>
      <w:marTop w:val="0"/>
      <w:marBottom w:val="0"/>
      <w:divBdr>
        <w:top w:val="none" w:sz="0" w:space="0" w:color="auto"/>
        <w:left w:val="none" w:sz="0" w:space="0" w:color="auto"/>
        <w:bottom w:val="none" w:sz="0" w:space="0" w:color="auto"/>
        <w:right w:val="none" w:sz="0" w:space="0" w:color="auto"/>
      </w:divBdr>
    </w:div>
    <w:div w:id="2094885636">
      <w:bodyDiv w:val="1"/>
      <w:marLeft w:val="0"/>
      <w:marRight w:val="0"/>
      <w:marTop w:val="0"/>
      <w:marBottom w:val="0"/>
      <w:divBdr>
        <w:top w:val="none" w:sz="0" w:space="0" w:color="auto"/>
        <w:left w:val="none" w:sz="0" w:space="0" w:color="auto"/>
        <w:bottom w:val="none" w:sz="0" w:space="0" w:color="auto"/>
        <w:right w:val="none" w:sz="0" w:space="0" w:color="auto"/>
      </w:divBdr>
    </w:div>
    <w:div w:id="2098599235">
      <w:bodyDiv w:val="1"/>
      <w:marLeft w:val="0"/>
      <w:marRight w:val="0"/>
      <w:marTop w:val="0"/>
      <w:marBottom w:val="0"/>
      <w:divBdr>
        <w:top w:val="none" w:sz="0" w:space="0" w:color="auto"/>
        <w:left w:val="none" w:sz="0" w:space="0" w:color="auto"/>
        <w:bottom w:val="none" w:sz="0" w:space="0" w:color="auto"/>
        <w:right w:val="none" w:sz="0" w:space="0" w:color="auto"/>
      </w:divBdr>
    </w:div>
    <w:div w:id="2099978233">
      <w:bodyDiv w:val="1"/>
      <w:marLeft w:val="0"/>
      <w:marRight w:val="0"/>
      <w:marTop w:val="0"/>
      <w:marBottom w:val="0"/>
      <w:divBdr>
        <w:top w:val="none" w:sz="0" w:space="0" w:color="auto"/>
        <w:left w:val="none" w:sz="0" w:space="0" w:color="auto"/>
        <w:bottom w:val="none" w:sz="0" w:space="0" w:color="auto"/>
        <w:right w:val="none" w:sz="0" w:space="0" w:color="auto"/>
      </w:divBdr>
    </w:div>
    <w:div w:id="2102068046">
      <w:bodyDiv w:val="1"/>
      <w:marLeft w:val="0"/>
      <w:marRight w:val="0"/>
      <w:marTop w:val="0"/>
      <w:marBottom w:val="0"/>
      <w:divBdr>
        <w:top w:val="none" w:sz="0" w:space="0" w:color="auto"/>
        <w:left w:val="none" w:sz="0" w:space="0" w:color="auto"/>
        <w:bottom w:val="none" w:sz="0" w:space="0" w:color="auto"/>
        <w:right w:val="none" w:sz="0" w:space="0" w:color="auto"/>
      </w:divBdr>
    </w:div>
    <w:div w:id="2102216965">
      <w:bodyDiv w:val="1"/>
      <w:marLeft w:val="0"/>
      <w:marRight w:val="0"/>
      <w:marTop w:val="0"/>
      <w:marBottom w:val="0"/>
      <w:divBdr>
        <w:top w:val="none" w:sz="0" w:space="0" w:color="auto"/>
        <w:left w:val="none" w:sz="0" w:space="0" w:color="auto"/>
        <w:bottom w:val="none" w:sz="0" w:space="0" w:color="auto"/>
        <w:right w:val="none" w:sz="0" w:space="0" w:color="auto"/>
      </w:divBdr>
    </w:div>
    <w:div w:id="2103598214">
      <w:bodyDiv w:val="1"/>
      <w:marLeft w:val="0"/>
      <w:marRight w:val="0"/>
      <w:marTop w:val="0"/>
      <w:marBottom w:val="0"/>
      <w:divBdr>
        <w:top w:val="none" w:sz="0" w:space="0" w:color="auto"/>
        <w:left w:val="none" w:sz="0" w:space="0" w:color="auto"/>
        <w:bottom w:val="none" w:sz="0" w:space="0" w:color="auto"/>
        <w:right w:val="none" w:sz="0" w:space="0" w:color="auto"/>
      </w:divBdr>
    </w:div>
    <w:div w:id="2103723996">
      <w:bodyDiv w:val="1"/>
      <w:marLeft w:val="0"/>
      <w:marRight w:val="0"/>
      <w:marTop w:val="0"/>
      <w:marBottom w:val="0"/>
      <w:divBdr>
        <w:top w:val="none" w:sz="0" w:space="0" w:color="auto"/>
        <w:left w:val="none" w:sz="0" w:space="0" w:color="auto"/>
        <w:bottom w:val="none" w:sz="0" w:space="0" w:color="auto"/>
        <w:right w:val="none" w:sz="0" w:space="0" w:color="auto"/>
      </w:divBdr>
    </w:div>
    <w:div w:id="2103793522">
      <w:bodyDiv w:val="1"/>
      <w:marLeft w:val="0"/>
      <w:marRight w:val="0"/>
      <w:marTop w:val="0"/>
      <w:marBottom w:val="0"/>
      <w:divBdr>
        <w:top w:val="none" w:sz="0" w:space="0" w:color="auto"/>
        <w:left w:val="none" w:sz="0" w:space="0" w:color="auto"/>
        <w:bottom w:val="none" w:sz="0" w:space="0" w:color="auto"/>
        <w:right w:val="none" w:sz="0" w:space="0" w:color="auto"/>
      </w:divBdr>
    </w:div>
    <w:div w:id="2107070315">
      <w:bodyDiv w:val="1"/>
      <w:marLeft w:val="0"/>
      <w:marRight w:val="0"/>
      <w:marTop w:val="0"/>
      <w:marBottom w:val="0"/>
      <w:divBdr>
        <w:top w:val="none" w:sz="0" w:space="0" w:color="auto"/>
        <w:left w:val="none" w:sz="0" w:space="0" w:color="auto"/>
        <w:bottom w:val="none" w:sz="0" w:space="0" w:color="auto"/>
        <w:right w:val="none" w:sz="0" w:space="0" w:color="auto"/>
      </w:divBdr>
    </w:div>
    <w:div w:id="2107724946">
      <w:bodyDiv w:val="1"/>
      <w:marLeft w:val="0"/>
      <w:marRight w:val="0"/>
      <w:marTop w:val="0"/>
      <w:marBottom w:val="0"/>
      <w:divBdr>
        <w:top w:val="none" w:sz="0" w:space="0" w:color="auto"/>
        <w:left w:val="none" w:sz="0" w:space="0" w:color="auto"/>
        <w:bottom w:val="none" w:sz="0" w:space="0" w:color="auto"/>
        <w:right w:val="none" w:sz="0" w:space="0" w:color="auto"/>
      </w:divBdr>
    </w:div>
    <w:div w:id="2109545850">
      <w:bodyDiv w:val="1"/>
      <w:marLeft w:val="0"/>
      <w:marRight w:val="0"/>
      <w:marTop w:val="0"/>
      <w:marBottom w:val="0"/>
      <w:divBdr>
        <w:top w:val="none" w:sz="0" w:space="0" w:color="auto"/>
        <w:left w:val="none" w:sz="0" w:space="0" w:color="auto"/>
        <w:bottom w:val="none" w:sz="0" w:space="0" w:color="auto"/>
        <w:right w:val="none" w:sz="0" w:space="0" w:color="auto"/>
      </w:divBdr>
    </w:div>
    <w:div w:id="2112772086">
      <w:bodyDiv w:val="1"/>
      <w:marLeft w:val="0"/>
      <w:marRight w:val="0"/>
      <w:marTop w:val="0"/>
      <w:marBottom w:val="0"/>
      <w:divBdr>
        <w:top w:val="none" w:sz="0" w:space="0" w:color="auto"/>
        <w:left w:val="none" w:sz="0" w:space="0" w:color="auto"/>
        <w:bottom w:val="none" w:sz="0" w:space="0" w:color="auto"/>
        <w:right w:val="none" w:sz="0" w:space="0" w:color="auto"/>
      </w:divBdr>
    </w:div>
    <w:div w:id="2113082491">
      <w:bodyDiv w:val="1"/>
      <w:marLeft w:val="0"/>
      <w:marRight w:val="0"/>
      <w:marTop w:val="0"/>
      <w:marBottom w:val="0"/>
      <w:divBdr>
        <w:top w:val="none" w:sz="0" w:space="0" w:color="auto"/>
        <w:left w:val="none" w:sz="0" w:space="0" w:color="auto"/>
        <w:bottom w:val="none" w:sz="0" w:space="0" w:color="auto"/>
        <w:right w:val="none" w:sz="0" w:space="0" w:color="auto"/>
      </w:divBdr>
    </w:div>
    <w:div w:id="2115444407">
      <w:bodyDiv w:val="1"/>
      <w:marLeft w:val="0"/>
      <w:marRight w:val="0"/>
      <w:marTop w:val="0"/>
      <w:marBottom w:val="0"/>
      <w:divBdr>
        <w:top w:val="none" w:sz="0" w:space="0" w:color="auto"/>
        <w:left w:val="none" w:sz="0" w:space="0" w:color="auto"/>
        <w:bottom w:val="none" w:sz="0" w:space="0" w:color="auto"/>
        <w:right w:val="none" w:sz="0" w:space="0" w:color="auto"/>
      </w:divBdr>
    </w:div>
    <w:div w:id="2115977189">
      <w:bodyDiv w:val="1"/>
      <w:marLeft w:val="0"/>
      <w:marRight w:val="0"/>
      <w:marTop w:val="0"/>
      <w:marBottom w:val="0"/>
      <w:divBdr>
        <w:top w:val="none" w:sz="0" w:space="0" w:color="auto"/>
        <w:left w:val="none" w:sz="0" w:space="0" w:color="auto"/>
        <w:bottom w:val="none" w:sz="0" w:space="0" w:color="auto"/>
        <w:right w:val="none" w:sz="0" w:space="0" w:color="auto"/>
      </w:divBdr>
    </w:div>
    <w:div w:id="2116516895">
      <w:bodyDiv w:val="1"/>
      <w:marLeft w:val="0"/>
      <w:marRight w:val="0"/>
      <w:marTop w:val="0"/>
      <w:marBottom w:val="0"/>
      <w:divBdr>
        <w:top w:val="none" w:sz="0" w:space="0" w:color="auto"/>
        <w:left w:val="none" w:sz="0" w:space="0" w:color="auto"/>
        <w:bottom w:val="none" w:sz="0" w:space="0" w:color="auto"/>
        <w:right w:val="none" w:sz="0" w:space="0" w:color="auto"/>
      </w:divBdr>
    </w:div>
    <w:div w:id="2121951634">
      <w:bodyDiv w:val="1"/>
      <w:marLeft w:val="0"/>
      <w:marRight w:val="0"/>
      <w:marTop w:val="0"/>
      <w:marBottom w:val="0"/>
      <w:divBdr>
        <w:top w:val="none" w:sz="0" w:space="0" w:color="auto"/>
        <w:left w:val="none" w:sz="0" w:space="0" w:color="auto"/>
        <w:bottom w:val="none" w:sz="0" w:space="0" w:color="auto"/>
        <w:right w:val="none" w:sz="0" w:space="0" w:color="auto"/>
      </w:divBdr>
    </w:div>
    <w:div w:id="2122991779">
      <w:bodyDiv w:val="1"/>
      <w:marLeft w:val="0"/>
      <w:marRight w:val="0"/>
      <w:marTop w:val="0"/>
      <w:marBottom w:val="0"/>
      <w:divBdr>
        <w:top w:val="none" w:sz="0" w:space="0" w:color="auto"/>
        <w:left w:val="none" w:sz="0" w:space="0" w:color="auto"/>
        <w:bottom w:val="none" w:sz="0" w:space="0" w:color="auto"/>
        <w:right w:val="none" w:sz="0" w:space="0" w:color="auto"/>
      </w:divBdr>
    </w:div>
    <w:div w:id="2129935125">
      <w:bodyDiv w:val="1"/>
      <w:marLeft w:val="0"/>
      <w:marRight w:val="0"/>
      <w:marTop w:val="0"/>
      <w:marBottom w:val="0"/>
      <w:divBdr>
        <w:top w:val="none" w:sz="0" w:space="0" w:color="auto"/>
        <w:left w:val="none" w:sz="0" w:space="0" w:color="auto"/>
        <w:bottom w:val="none" w:sz="0" w:space="0" w:color="auto"/>
        <w:right w:val="none" w:sz="0" w:space="0" w:color="auto"/>
      </w:divBdr>
    </w:div>
    <w:div w:id="2130775440">
      <w:bodyDiv w:val="1"/>
      <w:marLeft w:val="0"/>
      <w:marRight w:val="0"/>
      <w:marTop w:val="0"/>
      <w:marBottom w:val="0"/>
      <w:divBdr>
        <w:top w:val="none" w:sz="0" w:space="0" w:color="auto"/>
        <w:left w:val="none" w:sz="0" w:space="0" w:color="auto"/>
        <w:bottom w:val="none" w:sz="0" w:space="0" w:color="auto"/>
        <w:right w:val="none" w:sz="0" w:space="0" w:color="auto"/>
      </w:divBdr>
    </w:div>
    <w:div w:id="2130854315">
      <w:bodyDiv w:val="1"/>
      <w:marLeft w:val="0"/>
      <w:marRight w:val="0"/>
      <w:marTop w:val="0"/>
      <w:marBottom w:val="0"/>
      <w:divBdr>
        <w:top w:val="none" w:sz="0" w:space="0" w:color="auto"/>
        <w:left w:val="none" w:sz="0" w:space="0" w:color="auto"/>
        <w:bottom w:val="none" w:sz="0" w:space="0" w:color="auto"/>
        <w:right w:val="none" w:sz="0" w:space="0" w:color="auto"/>
      </w:divBdr>
    </w:div>
    <w:div w:id="2131043562">
      <w:bodyDiv w:val="1"/>
      <w:marLeft w:val="0"/>
      <w:marRight w:val="0"/>
      <w:marTop w:val="0"/>
      <w:marBottom w:val="0"/>
      <w:divBdr>
        <w:top w:val="none" w:sz="0" w:space="0" w:color="auto"/>
        <w:left w:val="none" w:sz="0" w:space="0" w:color="auto"/>
        <w:bottom w:val="none" w:sz="0" w:space="0" w:color="auto"/>
        <w:right w:val="none" w:sz="0" w:space="0" w:color="auto"/>
      </w:divBdr>
    </w:div>
    <w:div w:id="2135247267">
      <w:bodyDiv w:val="1"/>
      <w:marLeft w:val="0"/>
      <w:marRight w:val="0"/>
      <w:marTop w:val="0"/>
      <w:marBottom w:val="0"/>
      <w:divBdr>
        <w:top w:val="none" w:sz="0" w:space="0" w:color="auto"/>
        <w:left w:val="none" w:sz="0" w:space="0" w:color="auto"/>
        <w:bottom w:val="none" w:sz="0" w:space="0" w:color="auto"/>
        <w:right w:val="none" w:sz="0" w:space="0" w:color="auto"/>
      </w:divBdr>
    </w:div>
    <w:div w:id="2138256067">
      <w:bodyDiv w:val="1"/>
      <w:marLeft w:val="0"/>
      <w:marRight w:val="0"/>
      <w:marTop w:val="0"/>
      <w:marBottom w:val="0"/>
      <w:divBdr>
        <w:top w:val="none" w:sz="0" w:space="0" w:color="auto"/>
        <w:left w:val="none" w:sz="0" w:space="0" w:color="auto"/>
        <w:bottom w:val="none" w:sz="0" w:space="0" w:color="auto"/>
        <w:right w:val="none" w:sz="0" w:space="0" w:color="auto"/>
      </w:divBdr>
    </w:div>
    <w:div w:id="2139640852">
      <w:bodyDiv w:val="1"/>
      <w:marLeft w:val="0"/>
      <w:marRight w:val="0"/>
      <w:marTop w:val="0"/>
      <w:marBottom w:val="0"/>
      <w:divBdr>
        <w:top w:val="none" w:sz="0" w:space="0" w:color="auto"/>
        <w:left w:val="none" w:sz="0" w:space="0" w:color="auto"/>
        <w:bottom w:val="none" w:sz="0" w:space="0" w:color="auto"/>
        <w:right w:val="none" w:sz="0" w:space="0" w:color="auto"/>
      </w:divBdr>
    </w:div>
    <w:div w:id="2141267060">
      <w:bodyDiv w:val="1"/>
      <w:marLeft w:val="0"/>
      <w:marRight w:val="0"/>
      <w:marTop w:val="0"/>
      <w:marBottom w:val="0"/>
      <w:divBdr>
        <w:top w:val="none" w:sz="0" w:space="0" w:color="auto"/>
        <w:left w:val="none" w:sz="0" w:space="0" w:color="auto"/>
        <w:bottom w:val="none" w:sz="0" w:space="0" w:color="auto"/>
        <w:right w:val="none" w:sz="0" w:space="0" w:color="auto"/>
      </w:divBdr>
    </w:div>
    <w:div w:id="2141528947">
      <w:bodyDiv w:val="1"/>
      <w:marLeft w:val="0"/>
      <w:marRight w:val="0"/>
      <w:marTop w:val="0"/>
      <w:marBottom w:val="0"/>
      <w:divBdr>
        <w:top w:val="none" w:sz="0" w:space="0" w:color="auto"/>
        <w:left w:val="none" w:sz="0" w:space="0" w:color="auto"/>
        <w:bottom w:val="none" w:sz="0" w:space="0" w:color="auto"/>
        <w:right w:val="none" w:sz="0" w:space="0" w:color="auto"/>
      </w:divBdr>
    </w:div>
    <w:div w:id="2142457777">
      <w:bodyDiv w:val="1"/>
      <w:marLeft w:val="0"/>
      <w:marRight w:val="0"/>
      <w:marTop w:val="0"/>
      <w:marBottom w:val="0"/>
      <w:divBdr>
        <w:top w:val="none" w:sz="0" w:space="0" w:color="auto"/>
        <w:left w:val="none" w:sz="0" w:space="0" w:color="auto"/>
        <w:bottom w:val="none" w:sz="0" w:space="0" w:color="auto"/>
        <w:right w:val="none" w:sz="0" w:space="0" w:color="auto"/>
      </w:divBdr>
    </w:div>
    <w:div w:id="2143841912">
      <w:bodyDiv w:val="1"/>
      <w:marLeft w:val="0"/>
      <w:marRight w:val="0"/>
      <w:marTop w:val="0"/>
      <w:marBottom w:val="0"/>
      <w:divBdr>
        <w:top w:val="none" w:sz="0" w:space="0" w:color="auto"/>
        <w:left w:val="none" w:sz="0" w:space="0" w:color="auto"/>
        <w:bottom w:val="none" w:sz="0" w:space="0" w:color="auto"/>
        <w:right w:val="none" w:sz="0" w:space="0" w:color="auto"/>
      </w:divBdr>
    </w:div>
    <w:div w:id="214657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injigyou-shinshutsu.smrj.go.jp/docs/shinjigyou_shinsijyo_koufukakachi.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injigyou-shinshutsu.smrj.go.jp/entry"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shinjigyou-shinshutsu.smrj.go.jp/entry" TargetMode="External"/><Relationship Id="rId4" Type="http://schemas.openxmlformats.org/officeDocument/2006/relationships/settings" Target="settings.xml"/><Relationship Id="rId9" Type="http://schemas.openxmlformats.org/officeDocument/2006/relationships/hyperlink" Target="https://shinjigyou-shinshutsu.smrj.go.jp/docs/shinjigyou_shinsijyo_koufukakachi.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3" ma:contentTypeDescription="新しいドキュメントを作成します。" ma:contentTypeScope="" ma:versionID="6d8304c1836e9e2028ed954d479a04be">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d28e05e8fbaf2f0cad58c5ba98256773"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Props1.xml><?xml version="1.0" encoding="utf-8"?>
<ds:datastoreItem xmlns:ds="http://schemas.openxmlformats.org/officeDocument/2006/customXml" ds:itemID="{EC549622-C561-4E6A-A62E-096FDF10A3DA}">
  <ds:schemaRefs>
    <ds:schemaRef ds:uri="http://schemas.openxmlformats.org/officeDocument/2006/bibliography"/>
  </ds:schemaRefs>
</ds:datastoreItem>
</file>

<file path=customXml/itemProps2.xml><?xml version="1.0" encoding="utf-8"?>
<ds:datastoreItem xmlns:ds="http://schemas.openxmlformats.org/officeDocument/2006/customXml" ds:itemID="{F763476F-074C-4D3F-B3B5-4847EBA17334}"/>
</file>

<file path=customXml/itemProps3.xml><?xml version="1.0" encoding="utf-8"?>
<ds:datastoreItem xmlns:ds="http://schemas.openxmlformats.org/officeDocument/2006/customXml" ds:itemID="{8C578E09-570D-48A4-A7D8-E45E0F5E4B39}"/>
</file>

<file path=customXml/itemProps4.xml><?xml version="1.0" encoding="utf-8"?>
<ds:datastoreItem xmlns:ds="http://schemas.openxmlformats.org/officeDocument/2006/customXml" ds:itemID="{4E20E83A-2C2A-4E74-A114-C4A25E570FF0}"/>
</file>

<file path=docMetadata/LabelInfo.xml><?xml version="1.0" encoding="utf-8"?>
<clbl:labelList xmlns:clbl="http://schemas.microsoft.com/office/2020/mipLabelMetadata">
  <clbl:label id="{5fae8262-b78e-4366-8929-a5d6aac95320}" enabled="1" method="Standard" siteId="{e0793d39-0939-496d-b129-198edd916feb}"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1613</Words>
  <Characters>9198</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10790</CharactersWithSpaces>
  <SharedDoc>false</SharedDoc>
  <HLinks>
    <vt:vector size="24" baseType="variant">
      <vt:variant>
        <vt:i4>6357109</vt:i4>
      </vt:variant>
      <vt:variant>
        <vt:i4>9</vt:i4>
      </vt:variant>
      <vt:variant>
        <vt:i4>0</vt:i4>
      </vt:variant>
      <vt:variant>
        <vt:i4>5</vt:i4>
      </vt:variant>
      <vt:variant>
        <vt:lpwstr>https://shinjigyou-shinshutsu.smrj.go.jp/entry</vt:lpwstr>
      </vt:variant>
      <vt:variant>
        <vt:lpwstr>step2</vt:lpwstr>
      </vt:variant>
      <vt:variant>
        <vt:i4>6357109</vt:i4>
      </vt:variant>
      <vt:variant>
        <vt:i4>6</vt:i4>
      </vt:variant>
      <vt:variant>
        <vt:i4>0</vt:i4>
      </vt:variant>
      <vt:variant>
        <vt:i4>5</vt:i4>
      </vt:variant>
      <vt:variant>
        <vt:lpwstr>https://shinjigyou-shinshutsu.smrj.go.jp/entry</vt:lpwstr>
      </vt:variant>
      <vt:variant>
        <vt:lpwstr>step2</vt:lpwstr>
      </vt:variant>
      <vt:variant>
        <vt:i4>6488190</vt:i4>
      </vt:variant>
      <vt:variant>
        <vt:i4>3</vt:i4>
      </vt:variant>
      <vt:variant>
        <vt:i4>0</vt:i4>
      </vt:variant>
      <vt:variant>
        <vt:i4>5</vt:i4>
      </vt:variant>
      <vt:variant>
        <vt:lpwstr>https://shinjigyou-shinshutsu.smrj.go.jp/docs/shinjigyou_shinsijyo_koufukakachi.pdf</vt:lpwstr>
      </vt:variant>
      <vt:variant>
        <vt:lpwstr/>
      </vt:variant>
      <vt:variant>
        <vt:i4>6488190</vt:i4>
      </vt:variant>
      <vt:variant>
        <vt:i4>0</vt:i4>
      </vt:variant>
      <vt:variant>
        <vt:i4>0</vt:i4>
      </vt:variant>
      <vt:variant>
        <vt:i4>5</vt:i4>
      </vt:variant>
      <vt:variant>
        <vt:lpwstr>https://shinjigyou-shinshutsu.smrj.go.jp/docs/shinjigyou_shinsijyo_koufukakachi.pdf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2025-12-23T02:11:00Z</dcterms:created>
  <dcterms:modified xsi:type="dcterms:W3CDTF">2025-12-23T02:11:00Z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0x0101007E4C27015499F14AB3069BB0C679B2F4</vt:lpwstr>
  </property>
  <property fmtid="{D5CDD505-2E9C-101B-9397-08002B2CF9AE}" pid="4" name="docLang">
    <vt:lpwstr>ja</vt:lpwstr>
  </property>
</Properties>
</file>