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C0F8" w14:textId="63E09F29" w:rsidR="00C373A5" w:rsidRPr="0061315E" w:rsidRDefault="00C373A5" w:rsidP="00C373A5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参考様式６－</w:t>
      </w:r>
      <w:r w:rsidR="00CF3869">
        <w:rPr>
          <w:rFonts w:ascii="ＭＳ 明朝" w:eastAsia="ＭＳ 明朝" w:hAnsi="ＭＳ 明朝" w:cs="Times New Roman" w:hint="eastAsia"/>
          <w:szCs w:val="21"/>
        </w:rPr>
        <w:t>３</w:t>
      </w:r>
      <w:r w:rsidR="0061315E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61315E">
        <w:rPr>
          <w:rFonts w:ascii="ＭＳ 明朝" w:eastAsia="ＭＳ 明朝" w:hAnsi="ＭＳ 明朝" w:cs="Times New Roman" w:hint="eastAsia"/>
          <w:szCs w:val="21"/>
        </w:rPr>
        <w:t>システム構築費</w:t>
      </w:r>
      <w:r w:rsidR="00A959B3" w:rsidRPr="004D6798">
        <w:rPr>
          <w:rFonts w:ascii="Century" w:eastAsia="ＭＳ 明朝" w:hAnsi="Century" w:cs="Times New Roman" w:hint="eastAsia"/>
          <w:szCs w:val="21"/>
        </w:rPr>
        <w:t>（</w:t>
      </w:r>
      <w:r w:rsidR="00CF3869">
        <w:rPr>
          <w:rFonts w:ascii="Century" w:eastAsia="ＭＳ 明朝" w:hAnsi="Century" w:cs="Times New Roman" w:hint="eastAsia"/>
          <w:szCs w:val="21"/>
        </w:rPr>
        <w:t>参考様式６－２以外</w:t>
      </w:r>
      <w:r w:rsidR="00A959B3" w:rsidRPr="004D6798">
        <w:rPr>
          <w:rFonts w:ascii="Century" w:eastAsia="ＭＳ 明朝" w:hAnsi="Century" w:cs="Times New Roman" w:hint="eastAsia"/>
          <w:szCs w:val="21"/>
        </w:rPr>
        <w:t>）</w:t>
      </w:r>
    </w:p>
    <w:p w14:paraId="7ABB5B60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0AD772D" w14:textId="5374A1AC" w:rsidR="00C373A5" w:rsidRPr="0061315E" w:rsidRDefault="00C373A5" w:rsidP="0061315E">
      <w:pPr>
        <w:widowControl/>
        <w:spacing w:line="300" w:lineRule="exact"/>
        <w:ind w:leftChars="100" w:left="210" w:firstLineChars="3100" w:firstLine="6510"/>
        <w:jc w:val="righ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19C1B239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6DEE304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株式会社○○○○</w:t>
      </w:r>
    </w:p>
    <w:p w14:paraId="1FB7D92C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代表者　○○　○○　殿</w:t>
      </w:r>
    </w:p>
    <w:p w14:paraId="6B133E81" w14:textId="77777777" w:rsidR="00C373A5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2CB639F" w14:textId="77777777" w:rsidR="00282F72" w:rsidRDefault="00282F72" w:rsidP="00282F72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補助事業者    住所                              </w:t>
      </w:r>
    </w:p>
    <w:p w14:paraId="4FB979BE" w14:textId="77777777" w:rsidR="00282F72" w:rsidRDefault="00282F72" w:rsidP="00282F72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氏名    法人にあっては名称        </w:t>
      </w:r>
    </w:p>
    <w:p w14:paraId="19804399" w14:textId="77777777" w:rsidR="00282F72" w:rsidRDefault="00282F72" w:rsidP="00282F72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及び代表者の役職・氏名    </w:t>
      </w:r>
    </w:p>
    <w:p w14:paraId="4AA340C8" w14:textId="77777777" w:rsidR="00856DBD" w:rsidRPr="00856DBD" w:rsidRDefault="00856DBD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280E913" w14:textId="77777777" w:rsidR="00C373A5" w:rsidRPr="0061315E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20175398" w14:textId="71BBC441" w:rsidR="00C373A5" w:rsidRPr="0061315E" w:rsidRDefault="006A3569" w:rsidP="00C373A5">
      <w:pPr>
        <w:widowControl/>
        <w:spacing w:line="300" w:lineRule="exact"/>
        <w:ind w:firstLine="4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見積依頼書</w:t>
      </w:r>
    </w:p>
    <w:p w14:paraId="39EE9FBF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12733EB4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A392A79" w14:textId="7BF9CBDA" w:rsidR="00C373A5" w:rsidRPr="0061315E" w:rsidRDefault="009D21E1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中小企業新事業進出</w:t>
      </w:r>
      <w:r w:rsidR="006A3569">
        <w:rPr>
          <w:rFonts w:ascii="ＭＳ 明朝" w:eastAsia="ＭＳ 明朝" w:hAnsi="ＭＳ 明朝" w:cs="Times New Roman" w:hint="eastAsia"/>
          <w:szCs w:val="21"/>
        </w:rPr>
        <w:t>促進</w:t>
      </w:r>
      <w:r w:rsidRPr="0061315E">
        <w:rPr>
          <w:rFonts w:ascii="ＭＳ 明朝" w:eastAsia="ＭＳ 明朝" w:hAnsi="ＭＳ 明朝" w:cs="Times New Roman" w:hint="eastAsia"/>
          <w:szCs w:val="21"/>
        </w:rPr>
        <w:t>補助金</w:t>
      </w:r>
      <w:r w:rsidR="00C373A5" w:rsidRPr="0061315E">
        <w:rPr>
          <w:rFonts w:ascii="ＭＳ 明朝" w:eastAsia="ＭＳ 明朝" w:hAnsi="ＭＳ 明朝" w:cs="Times New Roman" w:hint="eastAsia"/>
          <w:szCs w:val="21"/>
        </w:rPr>
        <w:t>に係る発注について、下記の仕様</w:t>
      </w:r>
      <w:r w:rsidR="00D9700B">
        <w:rPr>
          <w:rFonts w:ascii="ＭＳ 明朝" w:eastAsia="ＭＳ 明朝" w:hAnsi="ＭＳ 明朝" w:cs="Times New Roman" w:hint="eastAsia"/>
          <w:szCs w:val="21"/>
        </w:rPr>
        <w:t>・要件</w:t>
      </w:r>
      <w:r w:rsidR="00C373A5" w:rsidRPr="0061315E">
        <w:rPr>
          <w:rFonts w:ascii="ＭＳ 明朝" w:eastAsia="ＭＳ 明朝" w:hAnsi="ＭＳ 明朝" w:cs="Times New Roman" w:hint="eastAsia"/>
          <w:szCs w:val="21"/>
        </w:rPr>
        <w:t>に基づき見積書を提出してください。</w:t>
      </w:r>
    </w:p>
    <w:p w14:paraId="2E1F4ECE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21F0F6E" w14:textId="77777777" w:rsidR="00C373A5" w:rsidRPr="0061315E" w:rsidRDefault="00C373A5" w:rsidP="00C373A5">
      <w:pPr>
        <w:widowControl/>
        <w:spacing w:line="300" w:lineRule="exact"/>
        <w:ind w:firstLine="220"/>
        <w:jc w:val="center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記</w:t>
      </w:r>
    </w:p>
    <w:p w14:paraId="7C9F9339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7FEBA92F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件名</w:t>
      </w:r>
    </w:p>
    <w:p w14:paraId="79D1E602" w14:textId="5E29AD56" w:rsidR="00C373A5" w:rsidRPr="000254E1" w:rsidRDefault="0080561B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※ 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中小企業新事業進出</w:t>
      </w:r>
      <w:r w:rsidR="008A0196" w:rsidRPr="000254E1">
        <w:rPr>
          <w:rFonts w:ascii="ＭＳ 明朝" w:eastAsia="ＭＳ 明朝" w:hAnsi="ＭＳ 明朝" w:cs="Times New Roman" w:hint="eastAsia"/>
          <w:sz w:val="19"/>
          <w:szCs w:val="19"/>
        </w:rPr>
        <w:t>促進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補助金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に係る業務や物件の発注件名を付して依頼してください。</w:t>
      </w:r>
    </w:p>
    <w:p w14:paraId="0471C6ED" w14:textId="77777777" w:rsidR="00C373A5" w:rsidRPr="000254E1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94E78A2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仕様・要件</w:t>
      </w:r>
    </w:p>
    <w:p w14:paraId="3C9C824B" w14:textId="7D712010" w:rsidR="00E467E8" w:rsidRPr="00E467E8" w:rsidRDefault="00621B0E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621B0E">
        <w:rPr>
          <w:rFonts w:ascii="ＭＳ 明朝" w:eastAsia="ＭＳ 明朝" w:hAnsi="ＭＳ 明朝" w:cs="Times New Roman" w:hint="eastAsia"/>
          <w:szCs w:val="21"/>
        </w:rPr>
        <w:t>システム導入目的（事業計画を達成する上での業務フロー・業務プロセス）</w:t>
      </w:r>
    </w:p>
    <w:p w14:paraId="5B3F447F" w14:textId="2FF02858" w:rsidR="00E467E8" w:rsidRPr="00E467E8" w:rsidRDefault="00DA6814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DA6814">
        <w:rPr>
          <w:rFonts w:ascii="ＭＳ 明朝" w:eastAsia="ＭＳ 明朝" w:hAnsi="ＭＳ 明朝" w:cs="Times New Roman" w:hint="eastAsia"/>
          <w:szCs w:val="21"/>
        </w:rPr>
        <w:t>システムイメージ又はシステム構成図（説明及び図示必須）</w:t>
      </w:r>
    </w:p>
    <w:p w14:paraId="2533A065" w14:textId="0D3D843B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/>
          <w:szCs w:val="21"/>
        </w:rPr>
        <w:t>実現したい機能（又は技術）</w:t>
      </w:r>
    </w:p>
    <w:p w14:paraId="489CF784" w14:textId="70B55D03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/>
          <w:szCs w:val="21"/>
        </w:rPr>
        <w:t>既存・現状システムの内容などできるだけ詳細に記載してください。</w:t>
      </w:r>
    </w:p>
    <w:p w14:paraId="262F47F4" w14:textId="0919057D" w:rsidR="00C373A5" w:rsidRPr="00E467E8" w:rsidRDefault="00E467E8" w:rsidP="00E467E8">
      <w:pPr>
        <w:pStyle w:val="a7"/>
        <w:widowControl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 w:hint="eastAsia"/>
          <w:szCs w:val="21"/>
        </w:rPr>
        <w:t>※要件定義書での代替も可能です。</w:t>
      </w:r>
    </w:p>
    <w:p w14:paraId="2BE5B20A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252B023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提出書類</w:t>
      </w:r>
      <w:r w:rsidR="0080561B">
        <w:rPr>
          <w:rFonts w:ascii="ＭＳ 明朝" w:eastAsia="ＭＳ 明朝" w:hAnsi="ＭＳ 明朝" w:cs="Times New Roman" w:hint="eastAsia"/>
          <w:szCs w:val="21"/>
        </w:rPr>
        <w:t>・</w:t>
      </w:r>
      <w:r w:rsidRPr="008A0196">
        <w:rPr>
          <w:rFonts w:ascii="ＭＳ 明朝" w:eastAsia="ＭＳ 明朝" w:hAnsi="ＭＳ 明朝" w:cs="Times New Roman" w:hint="eastAsia"/>
          <w:szCs w:val="21"/>
        </w:rPr>
        <w:t>部数</w:t>
      </w:r>
    </w:p>
    <w:p w14:paraId="5C0F4435" w14:textId="4840EDF0" w:rsidR="0080561B" w:rsidRDefault="0080561B" w:rsidP="000254E1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 w:val="19"/>
          <w:szCs w:val="19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※ 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発注内容に応じて詳細に記載</w:t>
      </w:r>
      <w:r w:rsidR="009C7706">
        <w:rPr>
          <w:rFonts w:ascii="ＭＳ 明朝" w:eastAsia="ＭＳ 明朝" w:hAnsi="ＭＳ 明朝" w:cs="Times New Roman" w:hint="eastAsia"/>
          <w:sz w:val="19"/>
          <w:szCs w:val="19"/>
        </w:rPr>
        <w:t>し</w:t>
      </w:r>
      <w:r w:rsidRPr="000254E1">
        <w:rPr>
          <w:rFonts w:ascii="ＭＳ 明朝" w:eastAsia="ＭＳ 明朝" w:hAnsi="ＭＳ 明朝" w:cs="Times New Roman" w:hint="eastAsia"/>
          <w:sz w:val="19"/>
          <w:szCs w:val="19"/>
        </w:rPr>
        <w:t>てください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。</w:t>
      </w:r>
    </w:p>
    <w:p w14:paraId="26F3AE05" w14:textId="5D76D516" w:rsidR="00BA3D20" w:rsidRDefault="00BA3D20" w:rsidP="00BA3D20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 w:hint="eastAsia"/>
          <w:szCs w:val="21"/>
        </w:rPr>
        <w:t>見積提案書</w:t>
      </w:r>
      <w:r w:rsidR="004846A6">
        <w:rPr>
          <w:rFonts w:ascii="ＭＳ 明朝" w:eastAsia="ＭＳ 明朝" w:hAnsi="ＭＳ 明朝" w:cs="Times New Roman" w:hint="eastAsia"/>
          <w:szCs w:val="21"/>
        </w:rPr>
        <w:t>：</w:t>
      </w:r>
      <w:r w:rsidRPr="00BA3D20">
        <w:rPr>
          <w:rFonts w:ascii="ＭＳ 明朝" w:eastAsia="ＭＳ 明朝" w:hAnsi="ＭＳ 明朝" w:cs="Times New Roman"/>
          <w:szCs w:val="21"/>
        </w:rPr>
        <w:t>１部</w:t>
      </w:r>
    </w:p>
    <w:p w14:paraId="03A43F18" w14:textId="0F9FC210" w:rsidR="00BA3D20" w:rsidRPr="00BA3D20" w:rsidRDefault="00BA3D20" w:rsidP="00BA3D20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Pr="00BA3D20">
        <w:rPr>
          <w:rFonts w:ascii="ＭＳ 明朝" w:eastAsia="ＭＳ 明朝" w:hAnsi="ＭＳ 明朝" w:cs="Times New Roman"/>
          <w:szCs w:val="21"/>
        </w:rPr>
        <w:t>必須項目をできるだけ詳細に記載してください</w:t>
      </w:r>
      <w:r>
        <w:rPr>
          <w:rFonts w:ascii="ＭＳ 明朝" w:eastAsia="ＭＳ 明朝" w:hAnsi="ＭＳ 明朝" w:cs="Times New Roman" w:hint="eastAsia"/>
          <w:szCs w:val="21"/>
        </w:rPr>
        <w:t>。</w:t>
      </w:r>
    </w:p>
    <w:p w14:paraId="64493EA8" w14:textId="77777777" w:rsidR="004846A6" w:rsidRDefault="00BA3D20" w:rsidP="004846A6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</w:t>
      </w:r>
      <w:r w:rsidRPr="00BA3D20">
        <w:rPr>
          <w:rFonts w:ascii="ＭＳ 明朝" w:eastAsia="ＭＳ 明朝" w:hAnsi="ＭＳ 明朝" w:cs="Times New Roman"/>
          <w:szCs w:val="21"/>
        </w:rPr>
        <w:t>記載必須項目</w:t>
      </w:r>
      <w:r>
        <w:rPr>
          <w:rFonts w:ascii="ＭＳ 明朝" w:eastAsia="ＭＳ 明朝" w:hAnsi="ＭＳ 明朝" w:cs="Times New Roman" w:hint="eastAsia"/>
          <w:szCs w:val="21"/>
        </w:rPr>
        <w:t>＞</w:t>
      </w:r>
    </w:p>
    <w:p w14:paraId="49F74EA4" w14:textId="70E7333E" w:rsidR="00542D8E" w:rsidRDefault="00542D8E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542D8E">
        <w:rPr>
          <w:rFonts w:ascii="ＭＳ 明朝" w:eastAsia="ＭＳ 明朝" w:hAnsi="ＭＳ 明朝" w:cs="Times New Roman" w:hint="eastAsia"/>
          <w:szCs w:val="21"/>
        </w:rPr>
        <w:t>実現可能な機能（事業者要望の回答）</w:t>
      </w:r>
    </w:p>
    <w:p w14:paraId="7B4EBA09" w14:textId="39A193FD" w:rsidR="00542D8E" w:rsidRDefault="00BC1FB1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C1FB1">
        <w:rPr>
          <w:rFonts w:ascii="ＭＳ 明朝" w:eastAsia="ＭＳ 明朝" w:hAnsi="ＭＳ 明朝" w:cs="Times New Roman" w:hint="eastAsia"/>
          <w:szCs w:val="21"/>
        </w:rPr>
        <w:t>システム構成図</w:t>
      </w:r>
    </w:p>
    <w:p w14:paraId="3F7F4274" w14:textId="4A94CFDE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マスタースケジュール及びマイルストーン</w:t>
      </w:r>
    </w:p>
    <w:p w14:paraId="0738E4FF" w14:textId="77777777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開発体制</w:t>
      </w:r>
    </w:p>
    <w:p w14:paraId="4D2AEC42" w14:textId="77777777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納品物</w:t>
      </w:r>
    </w:p>
    <w:p w14:paraId="6DAF18F1" w14:textId="77988C22" w:rsidR="00EB0F16" w:rsidRDefault="00BA3D20" w:rsidP="004846A6">
      <w:pPr>
        <w:pStyle w:val="a7"/>
        <w:widowControl/>
        <w:kinsoku w:val="0"/>
        <w:autoSpaceDE w:val="0"/>
        <w:autoSpaceDN w:val="0"/>
        <w:spacing w:line="300" w:lineRule="exact"/>
        <w:ind w:leftChars="0" w:left="212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 w:hint="eastAsia"/>
          <w:szCs w:val="21"/>
        </w:rPr>
        <w:t>※パッケージ開発の場合は製品仕様を記載している書類</w:t>
      </w:r>
      <w:r w:rsidRPr="004846A6">
        <w:rPr>
          <w:rFonts w:ascii="ＭＳ 明朝" w:eastAsia="ＭＳ 明朝" w:hAnsi="ＭＳ 明朝" w:cs="Times New Roman"/>
          <w:szCs w:val="21"/>
        </w:rPr>
        <w:t>（ASP、クラウド含む）</w:t>
      </w:r>
    </w:p>
    <w:p w14:paraId="3244DE3A" w14:textId="77777777" w:rsidR="00EB0F16" w:rsidRDefault="00EB0F16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715CC2DE" w14:textId="1E8C070A" w:rsidR="00BA3D20" w:rsidRPr="00BA3D20" w:rsidRDefault="00BA3D20" w:rsidP="00BA3D20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 w:hint="eastAsia"/>
          <w:szCs w:val="21"/>
        </w:rPr>
        <w:lastRenderedPageBreak/>
        <w:t>見積書</w:t>
      </w:r>
      <w:r w:rsidR="004846A6">
        <w:rPr>
          <w:rFonts w:ascii="ＭＳ 明朝" w:eastAsia="ＭＳ 明朝" w:hAnsi="ＭＳ 明朝" w:cs="Times New Roman" w:hint="eastAsia"/>
          <w:szCs w:val="21"/>
        </w:rPr>
        <w:t>：</w:t>
      </w:r>
      <w:r w:rsidRPr="00BA3D20">
        <w:rPr>
          <w:rFonts w:ascii="ＭＳ 明朝" w:eastAsia="ＭＳ 明朝" w:hAnsi="ＭＳ 明朝" w:cs="Times New Roman"/>
          <w:szCs w:val="21"/>
        </w:rPr>
        <w:t>１部（貴社の概要書を添付）</w:t>
      </w:r>
    </w:p>
    <w:p w14:paraId="0EACBF74" w14:textId="2A811DC3" w:rsidR="00BA3D20" w:rsidRPr="00BA3D20" w:rsidRDefault="00FF27FF" w:rsidP="00FF27FF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</w:t>
      </w:r>
      <w:r w:rsidR="00BA3D20" w:rsidRPr="00BA3D20">
        <w:rPr>
          <w:rFonts w:ascii="ＭＳ 明朝" w:eastAsia="ＭＳ 明朝" w:hAnsi="ＭＳ 明朝" w:cs="Times New Roman"/>
          <w:szCs w:val="21"/>
        </w:rPr>
        <w:t>記載必須事項</w:t>
      </w:r>
      <w:r>
        <w:rPr>
          <w:rFonts w:ascii="ＭＳ 明朝" w:eastAsia="ＭＳ 明朝" w:hAnsi="ＭＳ 明朝" w:cs="Times New Roman" w:hint="eastAsia"/>
          <w:szCs w:val="21"/>
        </w:rPr>
        <w:t>＞</w:t>
      </w:r>
    </w:p>
    <w:p w14:paraId="0CE261E8" w14:textId="77777777" w:rsidR="002E5C1F" w:rsidRDefault="00BA3D20" w:rsidP="002E5C1F">
      <w:pPr>
        <w:pStyle w:val="a7"/>
        <w:widowControl/>
        <w:numPr>
          <w:ilvl w:val="0"/>
          <w:numId w:val="5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/>
          <w:szCs w:val="21"/>
        </w:rPr>
        <w:t>システム開発工程別見積単価</w:t>
      </w:r>
    </w:p>
    <w:p w14:paraId="2A952AFC" w14:textId="630E6E4C" w:rsidR="002A795D" w:rsidRDefault="000A55CF" w:rsidP="002E5C1F">
      <w:pPr>
        <w:pStyle w:val="a7"/>
        <w:widowControl/>
        <w:numPr>
          <w:ilvl w:val="0"/>
          <w:numId w:val="5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機能別単価</w:t>
      </w:r>
    </w:p>
    <w:p w14:paraId="7E93AC6C" w14:textId="54F5DFE4" w:rsidR="00E74AA0" w:rsidRDefault="00E74AA0" w:rsidP="002E5C1F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="005A0ECF" w:rsidRPr="005A0ECF">
        <w:rPr>
          <w:rFonts w:ascii="ＭＳ 明朝" w:eastAsia="ＭＳ 明朝" w:hAnsi="ＭＳ 明朝" w:cs="Times New Roman" w:hint="eastAsia"/>
          <w:szCs w:val="21"/>
        </w:rPr>
        <w:t>①、②どちらか一方或いは両方を記載すること。</w:t>
      </w:r>
    </w:p>
    <w:p w14:paraId="06E3E438" w14:textId="15266F97" w:rsidR="002E5C1F" w:rsidRDefault="00BA3D20" w:rsidP="002E5C1F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 w:rsidRPr="002E5C1F">
        <w:rPr>
          <w:rFonts w:ascii="ＭＳ 明朝" w:eastAsia="ＭＳ 明朝" w:hAnsi="ＭＳ 明朝" w:cs="Times New Roman" w:hint="eastAsia"/>
          <w:szCs w:val="21"/>
        </w:rPr>
        <w:t>※単価は全て人月又は人日で算出した金額を記載してください。</w:t>
      </w:r>
    </w:p>
    <w:p w14:paraId="4CF6C25B" w14:textId="4BDA0A80" w:rsidR="00E82991" w:rsidRPr="002E5C1F" w:rsidRDefault="00BA3D20" w:rsidP="002E5C1F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 w:rsidRPr="002E5C1F">
        <w:rPr>
          <w:rFonts w:ascii="ＭＳ 明朝" w:eastAsia="ＭＳ 明朝" w:hAnsi="ＭＳ 明朝" w:cs="Times New Roman" w:hint="eastAsia"/>
          <w:szCs w:val="21"/>
        </w:rPr>
        <w:t>※パッケージ開発の場合、パッケージ単価及びカスタマイズ費用を記載</w:t>
      </w:r>
      <w:r w:rsidR="002E5C1F" w:rsidRPr="002E5C1F">
        <w:rPr>
          <w:rFonts w:ascii="ＭＳ 明朝" w:eastAsia="ＭＳ 明朝" w:hAnsi="ＭＳ 明朝" w:cs="Times New Roman" w:hint="eastAsia"/>
          <w:szCs w:val="21"/>
        </w:rPr>
        <w:t>してください。</w:t>
      </w:r>
    </w:p>
    <w:p w14:paraId="35865868" w14:textId="7F0F406C" w:rsidR="002E5C1F" w:rsidRDefault="002E5C1F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1B1962DB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0561B">
        <w:rPr>
          <w:rFonts w:ascii="ＭＳ 明朝" w:eastAsia="ＭＳ 明朝" w:hAnsi="ＭＳ 明朝" w:cs="Times New Roman" w:hint="eastAsia"/>
          <w:szCs w:val="21"/>
        </w:rPr>
        <w:t>提出締切日</w:t>
      </w:r>
    </w:p>
    <w:p w14:paraId="0A0734B4" w14:textId="5514D417" w:rsidR="00C373A5" w:rsidRPr="000254E1" w:rsidRDefault="00C373A5" w:rsidP="000254E1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517DA565" w14:textId="77777777" w:rsidR="00C373A5" w:rsidRPr="0061315E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5C3F02E2" w14:textId="5EB46CE8" w:rsidR="00C373A5" w:rsidRP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>提出先</w:t>
      </w:r>
    </w:p>
    <w:p w14:paraId="785E8738" w14:textId="77777777" w:rsidR="00C373A5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415DF336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66ED76D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E46837E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728E045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6B266026" w14:textId="77777777" w:rsidR="000254E1" w:rsidRPr="0061315E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39B8CAF" w14:textId="60850D4B" w:rsidR="00E44815" w:rsidRPr="000254E1" w:rsidRDefault="00C373A5" w:rsidP="000254E1">
      <w:pPr>
        <w:widowControl/>
        <w:jc w:val="right"/>
        <w:rPr>
          <w:rFonts w:ascii="ＭＳ 明朝" w:eastAsia="ＭＳ 明朝" w:hAnsi="ＭＳ 明朝" w:cs="Arial"/>
          <w:szCs w:val="17"/>
        </w:rPr>
      </w:pPr>
      <w:r w:rsidRPr="0061315E">
        <w:rPr>
          <w:rFonts w:ascii="ＭＳ 明朝" w:eastAsia="ＭＳ 明朝" w:hAnsi="ＭＳ 明朝" w:cs="Arial" w:hint="eastAsia"/>
          <w:szCs w:val="17"/>
        </w:rPr>
        <w:t>以上</w:t>
      </w:r>
    </w:p>
    <w:sectPr w:rsidR="00E44815" w:rsidRPr="000254E1" w:rsidSect="0061315E">
      <w:pgSz w:w="11906" w:h="16838" w:code="9"/>
      <w:pgMar w:top="1440" w:right="1080" w:bottom="1440" w:left="1080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508D" w14:textId="77777777" w:rsidR="00E045AD" w:rsidRDefault="00E045AD" w:rsidP="009D21E1">
      <w:r>
        <w:separator/>
      </w:r>
    </w:p>
  </w:endnote>
  <w:endnote w:type="continuationSeparator" w:id="0">
    <w:p w14:paraId="3A9704AF" w14:textId="77777777" w:rsidR="00E045AD" w:rsidRDefault="00E045AD" w:rsidP="009D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05B2" w14:textId="77777777" w:rsidR="00E045AD" w:rsidRDefault="00E045AD" w:rsidP="009D21E1">
      <w:r>
        <w:separator/>
      </w:r>
    </w:p>
  </w:footnote>
  <w:footnote w:type="continuationSeparator" w:id="0">
    <w:p w14:paraId="014AC59F" w14:textId="77777777" w:rsidR="00E045AD" w:rsidRDefault="00E045AD" w:rsidP="009D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04D"/>
    <w:multiLevelType w:val="hybridMultilevel"/>
    <w:tmpl w:val="41DE31E8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9D0C74B4">
      <w:start w:val="1"/>
      <w:numFmt w:val="decimalEnclosedCircle"/>
      <w:lvlText w:val="%2"/>
      <w:lvlJc w:val="left"/>
      <w:pPr>
        <w:ind w:left="1100" w:hanging="44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13BA0CB2"/>
    <w:multiLevelType w:val="hybridMultilevel"/>
    <w:tmpl w:val="7494AF10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9D0C74B4">
      <w:start w:val="1"/>
      <w:numFmt w:val="decimalEnclosedCircle"/>
      <w:lvlText w:val="%2"/>
      <w:lvlJc w:val="left"/>
      <w:pPr>
        <w:ind w:left="110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5D6B21BA"/>
    <w:multiLevelType w:val="hybridMultilevel"/>
    <w:tmpl w:val="2ED6557C"/>
    <w:lvl w:ilvl="0" w:tplc="9D0C74B4">
      <w:start w:val="1"/>
      <w:numFmt w:val="decimalEnclosedCircle"/>
      <w:lvlText w:val="%1"/>
      <w:lvlJc w:val="left"/>
      <w:pPr>
        <w:ind w:left="15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3" w15:restartNumberingAfterBreak="0">
    <w:nsid w:val="72294FB3"/>
    <w:multiLevelType w:val="hybridMultilevel"/>
    <w:tmpl w:val="943C4FEA"/>
    <w:lvl w:ilvl="0" w:tplc="9D0C74B4">
      <w:start w:val="1"/>
      <w:numFmt w:val="decimalEnclosedCircle"/>
      <w:lvlText w:val="%1"/>
      <w:lvlJc w:val="left"/>
      <w:pPr>
        <w:ind w:left="21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782E3EDC"/>
    <w:multiLevelType w:val="hybridMultilevel"/>
    <w:tmpl w:val="CBBA2704"/>
    <w:lvl w:ilvl="0" w:tplc="06FEA96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47158536">
    <w:abstractNumId w:val="1"/>
  </w:num>
  <w:num w:numId="2" w16cid:durableId="962811349">
    <w:abstractNumId w:val="4"/>
  </w:num>
  <w:num w:numId="3" w16cid:durableId="694234725">
    <w:abstractNumId w:val="0"/>
  </w:num>
  <w:num w:numId="4" w16cid:durableId="1476533492">
    <w:abstractNumId w:val="3"/>
  </w:num>
  <w:num w:numId="5" w16cid:durableId="492765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A5"/>
    <w:rsid w:val="000254E1"/>
    <w:rsid w:val="0004082E"/>
    <w:rsid w:val="000A55CF"/>
    <w:rsid w:val="00282F72"/>
    <w:rsid w:val="002A795D"/>
    <w:rsid w:val="002B6C0F"/>
    <w:rsid w:val="002E10C6"/>
    <w:rsid w:val="002E5C1F"/>
    <w:rsid w:val="00327F64"/>
    <w:rsid w:val="004846A6"/>
    <w:rsid w:val="004C4046"/>
    <w:rsid w:val="00542D8E"/>
    <w:rsid w:val="005A0ECF"/>
    <w:rsid w:val="0061315E"/>
    <w:rsid w:val="00621B0E"/>
    <w:rsid w:val="00666A69"/>
    <w:rsid w:val="006A3569"/>
    <w:rsid w:val="007407B2"/>
    <w:rsid w:val="007F57C0"/>
    <w:rsid w:val="0080561B"/>
    <w:rsid w:val="00827AD5"/>
    <w:rsid w:val="00856DBD"/>
    <w:rsid w:val="008A0196"/>
    <w:rsid w:val="009B6C90"/>
    <w:rsid w:val="009C7706"/>
    <w:rsid w:val="009D21E1"/>
    <w:rsid w:val="00A959B3"/>
    <w:rsid w:val="00BA3D20"/>
    <w:rsid w:val="00BC1FB1"/>
    <w:rsid w:val="00C373A5"/>
    <w:rsid w:val="00CC18EF"/>
    <w:rsid w:val="00CF3869"/>
    <w:rsid w:val="00D715B8"/>
    <w:rsid w:val="00D9700B"/>
    <w:rsid w:val="00DA6814"/>
    <w:rsid w:val="00E045AD"/>
    <w:rsid w:val="00E44815"/>
    <w:rsid w:val="00E467E8"/>
    <w:rsid w:val="00E74AA0"/>
    <w:rsid w:val="00E82991"/>
    <w:rsid w:val="00EB0F16"/>
    <w:rsid w:val="00ED3AEC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E7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1E1"/>
  </w:style>
  <w:style w:type="paragraph" w:styleId="a5">
    <w:name w:val="footer"/>
    <w:basedOn w:val="a"/>
    <w:link w:val="a6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1E1"/>
  </w:style>
  <w:style w:type="paragraph" w:styleId="a7">
    <w:name w:val="List Paragraph"/>
    <w:basedOn w:val="a"/>
    <w:uiPriority w:val="34"/>
    <w:qFormat/>
    <w:rsid w:val="006A35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2" ma:contentTypeDescription="新しいドキュメントを作成します。" ma:contentTypeScope="" ma:versionID="39ba62a828f84f0111946b834ef7a211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ce0908614948bffde995cbcdffad186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F3A1A7E0-96A2-46C4-83B0-413EC1943B01}"/>
</file>

<file path=customXml/itemProps2.xml><?xml version="1.0" encoding="utf-8"?>
<ds:datastoreItem xmlns:ds="http://schemas.openxmlformats.org/officeDocument/2006/customXml" ds:itemID="{C7744EC5-B26E-4F2A-A96B-D6869533C305}"/>
</file>

<file path=customXml/itemProps3.xml><?xml version="1.0" encoding="utf-8"?>
<ds:datastoreItem xmlns:ds="http://schemas.openxmlformats.org/officeDocument/2006/customXml" ds:itemID="{95978862-0FF0-45DF-AC41-5F440D1DA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2025-09-26T07:12:00Z</dcterms:created>
  <dcterms:modified xsi:type="dcterms:W3CDTF">2025-09-26T07:13:00Z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