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3D3F9" w14:textId="0817D09B" w:rsidR="00D12D10" w:rsidRPr="00257FB9" w:rsidRDefault="00C22141">
      <w:pPr>
        <w:widowControl w:val="0"/>
        <w:autoSpaceDE w:val="0"/>
        <w:autoSpaceDN w:val="0"/>
        <w:adjustRightInd w:val="0"/>
        <w:jc w:val="right"/>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0250AFA6" wp14:editId="146F5F4A">
                <wp:simplePos x="0" y="0"/>
                <wp:positionH relativeFrom="margin">
                  <wp:align>center</wp:align>
                </wp:positionH>
                <wp:positionV relativeFrom="paragraph">
                  <wp:posOffset>10795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0AFA6" id="_x0000_t202" coordsize="21600,21600" o:spt="202" path="m,l,21600r21600,l21600,xe">
                <v:stroke joinstyle="miter"/>
                <v:path gradientshapeok="t" o:connecttype="rect"/>
              </v:shapetype>
              <v:shape id="テキスト ボックス 1" o:spid="_x0000_s1026" type="#_x0000_t202" style="position:absolute;left:0;text-align:left;margin-left:0;margin-top:.85pt;width:282.75pt;height:27.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" filled="f" fillcolor="yellow">
                <v:textbox>
                  <w:txbxContent>
                    <w:p w14:paraId="422C5446"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v:textbox>
                <w10:wrap anchorx="margin"/>
              </v:shape>
            </w:pict>
          </mc:Fallback>
        </mc:AlternateContent>
      </w:r>
    </w:p>
    <w:p w14:paraId="1CE7C5D6" w14:textId="0EE0A27E" w:rsidR="00D12D10" w:rsidRPr="00257FB9" w:rsidRDefault="00D12D10">
      <w:pPr>
        <w:widowControl w:val="0"/>
        <w:autoSpaceDE w:val="0"/>
        <w:autoSpaceDN w:val="0"/>
        <w:adjustRightInd w:val="0"/>
        <w:jc w:val="right"/>
        <w:textAlignment w:val="baseline"/>
        <w:rPr>
          <w:rFonts w:asciiTheme="majorEastAsia" w:eastAsiaTheme="majorEastAsia" w:hAnsiTheme="majorEastAsia" w:cs="Times New Roman"/>
          <w:sz w:val="21"/>
          <w:szCs w:val="21"/>
        </w:rPr>
      </w:pPr>
    </w:p>
    <w:p w14:paraId="029D5612" w14:textId="61F8A8A5" w:rsidR="00D12D10" w:rsidRPr="00257FB9" w:rsidRDefault="003423F4">
      <w:pPr>
        <w:widowControl w:val="0"/>
        <w:overflowPunct w:val="0"/>
        <w:adjustRightInd w:val="0"/>
        <w:jc w:val="right"/>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cs="Times New Roman" w:hint="eastAsia"/>
          <w:sz w:val="21"/>
          <w:szCs w:val="21"/>
        </w:rPr>
        <w:t>令和</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年</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月</w:t>
      </w:r>
      <w:r w:rsidR="00C721DB">
        <w:rPr>
          <w:rFonts w:asciiTheme="majorEastAsia" w:eastAsiaTheme="majorEastAsia" w:hAnsiTheme="majorEastAsia" w:cs="Times New Roman" w:hint="eastAsia"/>
          <w:sz w:val="21"/>
          <w:szCs w:val="21"/>
        </w:rPr>
        <w:t xml:space="preserve">　　</w:t>
      </w:r>
      <w:r w:rsidR="00C22141" w:rsidRPr="00257FB9">
        <w:rPr>
          <w:rFonts w:asciiTheme="majorEastAsia" w:eastAsiaTheme="majorEastAsia" w:hAnsiTheme="majorEastAsia" w:cs="Times New Roman" w:hint="eastAsia"/>
          <w:sz w:val="21"/>
          <w:szCs w:val="21"/>
        </w:rPr>
        <w:t>日</w:t>
      </w:r>
    </w:p>
    <w:p w14:paraId="68FBB446" w14:textId="68179B2F" w:rsidR="00D12D10" w:rsidRPr="00257FB9" w:rsidRDefault="00CD5E1D">
      <w:pPr>
        <w:widowControl w:val="0"/>
        <w:overflowPunct w:val="0"/>
        <w:adjustRightInd w:val="0"/>
        <w:textAlignment w:val="baseline"/>
        <w:rPr>
          <w:rFonts w:asciiTheme="majorEastAsia" w:eastAsiaTheme="majorEastAsia" w:hAnsiTheme="majorEastAsia" w:cs="Times New Roman"/>
        </w:rPr>
      </w:pPr>
      <w:r>
        <w:rPr>
          <w:rFonts w:asciiTheme="majorEastAsia" w:eastAsiaTheme="majorEastAsia" w:hAnsiTheme="majorEastAsia" w:cs="Times New Roman" w:hint="eastAsia"/>
        </w:rPr>
        <w:t>中小企業</w:t>
      </w:r>
      <w:r w:rsidR="005451D5" w:rsidRPr="00257FB9">
        <w:rPr>
          <w:rFonts w:asciiTheme="majorEastAsia" w:eastAsiaTheme="majorEastAsia" w:hAnsiTheme="majorEastAsia" w:cs="Times New Roman" w:hint="eastAsia"/>
        </w:rPr>
        <w:t>新事業進出</w:t>
      </w:r>
      <w:r w:rsidR="00C22141" w:rsidRPr="00257FB9">
        <w:rPr>
          <w:rFonts w:asciiTheme="majorEastAsia" w:eastAsiaTheme="majorEastAsia" w:hAnsiTheme="majorEastAsia" w:cs="Times New Roman" w:hint="eastAsia"/>
        </w:rPr>
        <w:t>補助金事務局御中</w:t>
      </w:r>
    </w:p>
    <w:p w14:paraId="1B3FC311" w14:textId="77777777" w:rsidR="00D12D10" w:rsidRPr="00257FB9" w:rsidRDefault="00D12D10">
      <w:pPr>
        <w:widowControl w:val="0"/>
        <w:overflowPunct w:val="0"/>
        <w:adjustRightInd w:val="0"/>
        <w:ind w:firstLineChars="2400" w:firstLine="5760"/>
        <w:textAlignment w:val="baseline"/>
        <w:rPr>
          <w:rFonts w:asciiTheme="majorEastAsia" w:eastAsiaTheme="majorEastAsia" w:hAnsiTheme="majorEastAsia" w:cs="Times New Roman"/>
        </w:rPr>
      </w:pPr>
    </w:p>
    <w:p w14:paraId="1455EF88" w14:textId="36975FC1" w:rsidR="00055180" w:rsidRPr="00257FB9" w:rsidRDefault="004A5415" w:rsidP="00055180">
      <w:pPr>
        <w:widowControl w:val="0"/>
        <w:overflowPunct w:val="0"/>
        <w:adjustRightInd w:val="0"/>
        <w:jc w:val="right"/>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【金融機関】</w:t>
      </w:r>
      <w:r w:rsidR="00055180" w:rsidRPr="00257FB9">
        <w:rPr>
          <w:rFonts w:asciiTheme="majorEastAsia" w:eastAsiaTheme="majorEastAsia" w:hAnsiTheme="majorEastAsia" w:cs="Times New Roman"/>
        </w:rPr>
        <w:tab/>
      </w:r>
      <w:r w:rsidR="00055180" w:rsidRPr="00257FB9">
        <w:rPr>
          <w:rFonts w:asciiTheme="majorEastAsia" w:eastAsiaTheme="majorEastAsia" w:hAnsiTheme="majorEastAsia" w:cs="Times New Roman"/>
        </w:rPr>
        <w:tab/>
      </w:r>
      <w:r w:rsidR="00055180" w:rsidRPr="00257FB9">
        <w:rPr>
          <w:rFonts w:asciiTheme="majorEastAsia" w:eastAsiaTheme="majorEastAsia" w:hAnsiTheme="majorEastAsia" w:cs="Times New Roman"/>
        </w:rPr>
        <w:tab/>
      </w:r>
      <w:r w:rsidR="00055180"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p>
    <w:p w14:paraId="37BEC8C8" w14:textId="38C58E9E" w:rsidR="00055180" w:rsidRPr="00257FB9" w:rsidRDefault="00881573" w:rsidP="00055180">
      <w:pPr>
        <w:widowControl w:val="0"/>
        <w:overflowPunct w:val="0"/>
        <w:adjustRightInd w:val="0"/>
        <w:jc w:val="right"/>
        <w:textAlignment w:val="baseline"/>
        <w:rPr>
          <w:rFonts w:asciiTheme="majorEastAsia" w:eastAsiaTheme="majorEastAsia" w:hAnsiTheme="majorEastAsia" w:cs="Times New Roman"/>
        </w:rPr>
      </w:pPr>
      <w:r w:rsidRPr="00DC7433">
        <w:rPr>
          <w:rFonts w:asciiTheme="majorEastAsia" w:eastAsiaTheme="majorEastAsia" w:hAnsiTheme="majorEastAsia" w:cs="Times New Roman" w:hint="eastAsia"/>
          <w:spacing w:val="120"/>
          <w:fitText w:val="1200" w:id="-712665088"/>
        </w:rPr>
        <w:t>所在</w:t>
      </w:r>
      <w:r w:rsidRPr="00DC7433">
        <w:rPr>
          <w:rFonts w:asciiTheme="majorEastAsia" w:eastAsiaTheme="majorEastAsia" w:hAnsiTheme="majorEastAsia" w:cs="Times New Roman" w:hint="eastAsia"/>
          <w:fitText w:val="1200" w:id="-712665088"/>
        </w:rPr>
        <w:t>地</w:t>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p>
    <w:p w14:paraId="51911063" w14:textId="1EFE7608"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rPr>
      </w:pPr>
      <w:r w:rsidRPr="00DC7433">
        <w:rPr>
          <w:rFonts w:asciiTheme="majorEastAsia" w:eastAsiaTheme="majorEastAsia" w:hAnsiTheme="majorEastAsia" w:cs="Times New Roman" w:hint="eastAsia"/>
          <w:spacing w:val="360"/>
          <w:fitText w:val="1200" w:id="-720048125"/>
        </w:rPr>
        <w:t>名</w:t>
      </w:r>
      <w:r w:rsidRPr="00DC7433">
        <w:rPr>
          <w:rFonts w:asciiTheme="majorEastAsia" w:eastAsiaTheme="majorEastAsia" w:hAnsiTheme="majorEastAsia" w:cs="Times New Roman" w:hint="eastAsia"/>
          <w:fitText w:val="1200" w:id="-720048125"/>
        </w:rPr>
        <w:t>称</w:t>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p>
    <w:p w14:paraId="333ED1A8" w14:textId="41BCAB3F"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rPr>
      </w:pPr>
      <w:r w:rsidRPr="00E9457B">
        <w:rPr>
          <w:rFonts w:asciiTheme="majorEastAsia" w:eastAsiaTheme="majorEastAsia" w:hAnsiTheme="majorEastAsia" w:cs="Times New Roman" w:hint="eastAsia"/>
          <w:fitText w:val="1200" w:id="-720048124"/>
        </w:rPr>
        <w:t>代表者役職</w:t>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p>
    <w:p w14:paraId="79267146" w14:textId="09BAB380" w:rsidR="00055180" w:rsidRPr="00257FB9" w:rsidRDefault="00C22141" w:rsidP="00055180">
      <w:pPr>
        <w:widowControl w:val="0"/>
        <w:overflowPunct w:val="0"/>
        <w:adjustRightInd w:val="0"/>
        <w:jc w:val="right"/>
        <w:textAlignment w:val="baseline"/>
        <w:rPr>
          <w:rFonts w:asciiTheme="majorEastAsia" w:eastAsiaTheme="majorEastAsia" w:hAnsiTheme="majorEastAsia" w:cs="Times New Roman"/>
        </w:rPr>
      </w:pPr>
      <w:r w:rsidRPr="00E9457B">
        <w:rPr>
          <w:rFonts w:asciiTheme="majorEastAsia" w:eastAsiaTheme="majorEastAsia" w:hAnsiTheme="majorEastAsia" w:cs="Times New Roman" w:hint="eastAsia"/>
          <w:fitText w:val="1200" w:id="-720047872"/>
        </w:rPr>
        <w:t>代表者氏名</w:t>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r w:rsidR="0023306F" w:rsidRPr="00257FB9">
        <w:rPr>
          <w:rFonts w:asciiTheme="majorEastAsia" w:eastAsiaTheme="majorEastAsia" w:hAnsiTheme="majorEastAsia" w:cs="Times New Roman"/>
        </w:rPr>
        <w:tab/>
      </w:r>
    </w:p>
    <w:p w14:paraId="371DAE53" w14:textId="6E961641" w:rsidR="00D12D10" w:rsidRPr="00257FB9" w:rsidRDefault="00D12D10" w:rsidP="00257FB9">
      <w:pPr>
        <w:widowControl w:val="0"/>
        <w:overflowPunct w:val="0"/>
        <w:adjustRightInd w:val="0"/>
        <w:ind w:right="480"/>
        <w:textAlignment w:val="baseline"/>
        <w:rPr>
          <w:rFonts w:asciiTheme="majorEastAsia" w:eastAsiaTheme="majorEastAsia" w:hAnsiTheme="majorEastAsia" w:cs="Times New Roman"/>
        </w:rPr>
      </w:pPr>
    </w:p>
    <w:p w14:paraId="08B5847E"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1F737935" w14:textId="3DA43B4E" w:rsidR="00D12D10" w:rsidRPr="00257FB9" w:rsidRDefault="00C22141" w:rsidP="00153CC7">
      <w:pPr>
        <w:widowControl w:val="0"/>
        <w:overflowPunct w:val="0"/>
        <w:adjustRightInd w:val="0"/>
        <w:jc w:val="center"/>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「中小企業</w:t>
      </w:r>
      <w:r w:rsidR="00B65237" w:rsidRPr="00257FB9">
        <w:rPr>
          <w:rFonts w:asciiTheme="majorEastAsia" w:eastAsiaTheme="majorEastAsia" w:hAnsiTheme="majorEastAsia" w:cs="Times New Roman" w:hint="eastAsia"/>
        </w:rPr>
        <w:t>新事業進出促進</w:t>
      </w:r>
      <w:r w:rsidRPr="00257FB9">
        <w:rPr>
          <w:rFonts w:asciiTheme="majorEastAsia" w:eastAsiaTheme="majorEastAsia" w:hAnsiTheme="majorEastAsia" w:cs="Times New Roman" w:hint="eastAsia"/>
        </w:rPr>
        <w:t>事業」に係る金融機関による確認書</w:t>
      </w:r>
    </w:p>
    <w:p w14:paraId="3D60D130" w14:textId="77777777" w:rsidR="00D12D10" w:rsidRPr="00257FB9" w:rsidRDefault="00D12D10">
      <w:pPr>
        <w:widowControl w:val="0"/>
        <w:overflowPunct w:val="0"/>
        <w:adjustRightInd w:val="0"/>
        <w:jc w:val="both"/>
        <w:textAlignment w:val="baseline"/>
        <w:rPr>
          <w:rFonts w:asciiTheme="majorEastAsia" w:eastAsiaTheme="majorEastAsia" w:hAnsiTheme="majorEastAsia" w:cs="Times New Roman"/>
        </w:rPr>
      </w:pPr>
    </w:p>
    <w:p w14:paraId="41FB107C" w14:textId="3ECE2492" w:rsidR="00153CC7" w:rsidRPr="00257FB9" w:rsidRDefault="00153CC7" w:rsidP="000E4E0A">
      <w:pPr>
        <w:widowControl w:val="0"/>
        <w:overflowPunct w:val="0"/>
        <w:adjustRightInd w:val="0"/>
        <w:ind w:firstLineChars="100" w:firstLine="220"/>
        <w:jc w:val="both"/>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本確認書は、金融機関等から資金提供を受けて補助事業を実施する場合の事業計画に係る</w:t>
      </w:r>
      <w:r w:rsidR="003F2AF3">
        <w:rPr>
          <w:rFonts w:asciiTheme="majorEastAsia" w:eastAsiaTheme="majorEastAsia" w:hAnsiTheme="majorEastAsia" w:cs="Times New Roman"/>
          <w:sz w:val="22"/>
        </w:rPr>
        <w:br/>
      </w:r>
      <w:r w:rsidRPr="00257FB9">
        <w:rPr>
          <w:rFonts w:asciiTheme="majorEastAsia" w:eastAsiaTheme="majorEastAsia" w:hAnsiTheme="majorEastAsia" w:cs="Times New Roman" w:hint="eastAsia"/>
          <w:sz w:val="22"/>
        </w:rPr>
        <w:t>金融機関向けの確認書です</w:t>
      </w:r>
      <w:r w:rsidR="000E4E0A" w:rsidRPr="00257FB9">
        <w:rPr>
          <w:rFonts w:asciiTheme="majorEastAsia" w:eastAsiaTheme="majorEastAsia" w:hAnsiTheme="majorEastAsia" w:cs="Times New Roman" w:hint="eastAsia"/>
          <w:sz w:val="22"/>
        </w:rPr>
        <w:t>。</w:t>
      </w:r>
    </w:p>
    <w:p w14:paraId="37988AC0" w14:textId="77777777" w:rsidR="00153CC7" w:rsidRPr="00257FB9" w:rsidRDefault="00153CC7">
      <w:pPr>
        <w:widowControl w:val="0"/>
        <w:overflowPunct w:val="0"/>
        <w:adjustRightInd w:val="0"/>
        <w:jc w:val="both"/>
        <w:textAlignment w:val="baseline"/>
        <w:rPr>
          <w:rFonts w:asciiTheme="majorEastAsia" w:eastAsiaTheme="majorEastAsia" w:hAnsiTheme="majorEastAsia"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2D10" w:rsidRPr="00257FB9" w14:paraId="31A9B272" w14:textId="77777777">
        <w:trPr>
          <w:trHeight w:val="2008"/>
        </w:trPr>
        <w:tc>
          <w:tcPr>
            <w:tcW w:w="5000" w:type="pct"/>
            <w:shd w:val="clear" w:color="auto" w:fill="auto"/>
            <w:vAlign w:val="center"/>
          </w:tcPr>
          <w:p w14:paraId="46460085" w14:textId="77777777" w:rsidR="00D12D10" w:rsidRPr="00257FB9" w:rsidRDefault="00C22141">
            <w:pPr>
              <w:widowControl w:val="0"/>
              <w:overflowPunct w:val="0"/>
              <w:adjustRightInd w:val="0"/>
              <w:spacing w:line="276" w:lineRule="auto"/>
              <w:ind w:firstLineChars="100" w:firstLine="240"/>
              <w:jc w:val="center"/>
              <w:textAlignment w:val="baseline"/>
              <w:rPr>
                <w:rFonts w:asciiTheme="majorEastAsia" w:eastAsiaTheme="majorEastAsia" w:hAnsiTheme="majorEastAsia" w:cs="Times New Roman"/>
                <w:u w:val="single"/>
              </w:rPr>
            </w:pPr>
            <w:r w:rsidRPr="00257FB9">
              <w:rPr>
                <w:rFonts w:asciiTheme="majorEastAsia" w:eastAsiaTheme="majorEastAsia" w:hAnsiTheme="majorEastAsia" w:cs="Times New Roman" w:hint="eastAsia"/>
                <w:u w:val="single"/>
              </w:rPr>
              <w:t>記</w:t>
            </w:r>
          </w:p>
          <w:p w14:paraId="068EBF3E" w14:textId="3F79F4D9" w:rsidR="00D12D10" w:rsidRPr="00257FB9" w:rsidRDefault="00C22141">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u w:val="single"/>
              </w:rPr>
            </w:pPr>
            <w:r w:rsidRPr="00257FB9">
              <w:rPr>
                <w:rFonts w:asciiTheme="majorEastAsia" w:eastAsiaTheme="majorEastAsia" w:hAnsiTheme="majorEastAsia" w:cs="Times New Roman" w:hint="eastAsia"/>
                <w:u w:val="single"/>
              </w:rPr>
              <w:t>事業者名　：</w:t>
            </w:r>
            <w:r w:rsidR="003F2AF3">
              <w:rPr>
                <w:rFonts w:asciiTheme="majorEastAsia" w:eastAsiaTheme="majorEastAsia" w:hAnsiTheme="majorEastAsia" w:cs="Times New Roman" w:hint="eastAsia"/>
                <w:u w:val="single"/>
              </w:rPr>
              <w:t xml:space="preserve">　　　　　　　　</w:t>
            </w:r>
            <w:r w:rsidRPr="00257FB9">
              <w:rPr>
                <w:rFonts w:asciiTheme="majorEastAsia" w:eastAsiaTheme="majorEastAsia" w:hAnsiTheme="majorEastAsia" w:cs="Times New Roman" w:hint="eastAsia"/>
                <w:u w:val="single"/>
              </w:rPr>
              <w:t xml:space="preserve">　　　　　　　　　　　　　　　　　　　　　</w:t>
            </w:r>
          </w:p>
          <w:p w14:paraId="2D4B6798" w14:textId="584EEA48" w:rsidR="00D12D10" w:rsidRPr="00257FB9" w:rsidRDefault="00C22141">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rPr>
            </w:pPr>
            <w:r w:rsidRPr="00257FB9">
              <w:rPr>
                <w:rFonts w:asciiTheme="majorEastAsia" w:eastAsiaTheme="majorEastAsia" w:hAnsiTheme="majorEastAsia" w:cs="Times New Roman" w:hint="eastAsia"/>
                <w:kern w:val="2"/>
                <w:u w:val="single"/>
              </w:rPr>
              <w:t>事業計画名：</w:t>
            </w:r>
            <w:r w:rsidR="002A2B03" w:rsidRPr="00257FB9">
              <w:rPr>
                <w:rFonts w:asciiTheme="majorEastAsia" w:eastAsiaTheme="majorEastAsia" w:hAnsiTheme="majorEastAsia" w:cs="Times New Roman" w:hint="eastAsia"/>
                <w:kern w:val="2"/>
                <w:u w:val="single"/>
              </w:rPr>
              <w:t xml:space="preserve">　　　　　　　　　　　　</w:t>
            </w:r>
            <w:r w:rsidRPr="00257FB9">
              <w:rPr>
                <w:rFonts w:asciiTheme="majorEastAsia" w:eastAsiaTheme="majorEastAsia" w:hAnsiTheme="majorEastAsia" w:cs="Times New Roman" w:hint="eastAsia"/>
                <w:kern w:val="2"/>
                <w:u w:val="single"/>
              </w:rPr>
              <w:t xml:space="preserve">　　　　　　　　　　　　　　　　　</w:t>
            </w:r>
          </w:p>
          <w:p w14:paraId="17B676F1" w14:textId="77777777" w:rsidR="00D12D10" w:rsidRPr="00257FB9" w:rsidRDefault="00C22141" w:rsidP="00827D29">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rPr>
            </w:pPr>
            <w:r w:rsidRPr="00257FB9">
              <w:rPr>
                <w:rFonts w:asciiTheme="majorEastAsia" w:eastAsiaTheme="majorEastAsia" w:hAnsiTheme="majorEastAsia" w:cs="Times New Roman" w:hint="eastAsia"/>
                <w:kern w:val="2"/>
              </w:rPr>
              <w:t xml:space="preserve">　　　　　　</w:t>
            </w:r>
            <w:r w:rsidRPr="00257FB9">
              <w:rPr>
                <w:rFonts w:asciiTheme="majorEastAsia" w:eastAsiaTheme="majorEastAsia" w:hAnsiTheme="majorEastAsia" w:cs="Times New Roman" w:hint="eastAsia"/>
                <w:kern w:val="2"/>
                <w:u w:val="single"/>
              </w:rPr>
              <w:t xml:space="preserve">　　　　　　　　　　　　　　　　　　　　　　　　　　　　　</w:t>
            </w:r>
          </w:p>
          <w:p w14:paraId="53D51C40" w14:textId="3D4A36B5" w:rsidR="00827D29" w:rsidRPr="00257FB9" w:rsidRDefault="00827D29" w:rsidP="00827D29">
            <w:pPr>
              <w:widowControl w:val="0"/>
              <w:overflowPunct w:val="0"/>
              <w:adjustRightInd w:val="0"/>
              <w:spacing w:line="276" w:lineRule="auto"/>
              <w:ind w:firstLineChars="100" w:firstLine="240"/>
              <w:jc w:val="both"/>
              <w:textAlignment w:val="baseline"/>
              <w:rPr>
                <w:rFonts w:asciiTheme="majorEastAsia" w:eastAsiaTheme="majorEastAsia" w:hAnsiTheme="majorEastAsia" w:cs="Times New Roman"/>
                <w:kern w:val="2"/>
                <w:u w:val="single"/>
              </w:rPr>
            </w:pPr>
          </w:p>
        </w:tc>
      </w:tr>
    </w:tbl>
    <w:p w14:paraId="562F882B"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7887C1C5" w14:textId="402045DF" w:rsidR="00D12D10" w:rsidRPr="00257FB9" w:rsidRDefault="00C22141">
      <w:pPr>
        <w:widowControl w:val="0"/>
        <w:overflowPunct w:val="0"/>
        <w:adjustRightInd w:val="0"/>
        <w:ind w:firstLineChars="100" w:firstLine="240"/>
        <w:jc w:val="both"/>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上記の事業計画の</w:t>
      </w:r>
      <w:r w:rsidR="00AD2839" w:rsidRPr="00257FB9">
        <w:rPr>
          <w:rFonts w:asciiTheme="majorEastAsia" w:eastAsiaTheme="majorEastAsia" w:hAnsiTheme="majorEastAsia" w:cs="Times New Roman" w:hint="eastAsia"/>
        </w:rPr>
        <w:t>策定に協力を行い、内容は</w:t>
      </w:r>
      <w:r w:rsidR="00BC3D67" w:rsidRPr="00257FB9">
        <w:rPr>
          <w:rFonts w:asciiTheme="majorEastAsia" w:eastAsiaTheme="majorEastAsia" w:hAnsiTheme="majorEastAsia" w:cs="Times New Roman" w:hint="eastAsia"/>
        </w:rPr>
        <w:t>中小企業庁</w:t>
      </w:r>
      <w:r w:rsidR="00AD2839" w:rsidRPr="00257FB9">
        <w:rPr>
          <w:rFonts w:asciiTheme="majorEastAsia" w:eastAsiaTheme="majorEastAsia" w:hAnsiTheme="majorEastAsia" w:cs="Times New Roman" w:hint="eastAsia"/>
        </w:rPr>
        <w:t>が定める</w:t>
      </w:r>
      <w:r w:rsidR="006C5951" w:rsidRPr="00257FB9">
        <w:rPr>
          <w:rFonts w:asciiTheme="majorEastAsia" w:eastAsiaTheme="majorEastAsia" w:hAnsiTheme="majorEastAsia" w:cs="Times New Roman" w:hint="eastAsia"/>
        </w:rPr>
        <w:t>新事業進出</w:t>
      </w:r>
      <w:r w:rsidR="00AD2839" w:rsidRPr="00257FB9">
        <w:rPr>
          <w:rFonts w:asciiTheme="majorEastAsia" w:eastAsiaTheme="majorEastAsia" w:hAnsiTheme="majorEastAsia" w:cs="Times New Roman" w:hint="eastAsia"/>
        </w:rPr>
        <w:t>指針に沿った取組であり、成果目標の達成が見込まれること</w:t>
      </w:r>
      <w:r w:rsidRPr="00257FB9">
        <w:rPr>
          <w:rFonts w:asciiTheme="majorEastAsia" w:eastAsiaTheme="majorEastAsia" w:hAnsiTheme="majorEastAsia" w:cs="Times New Roman" w:hint="eastAsia"/>
        </w:rPr>
        <w:t>を確認しました。</w:t>
      </w:r>
    </w:p>
    <w:p w14:paraId="217193B7"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1D3CA382" w14:textId="2E9B866B" w:rsidR="00653972" w:rsidRPr="00257FB9" w:rsidRDefault="004A5415">
      <w:pPr>
        <w:widowControl w:val="0"/>
        <w:overflowPunct w:val="0"/>
        <w:adjustRightInd w:val="0"/>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【金融機関】</w:t>
      </w:r>
    </w:p>
    <w:p w14:paraId="3A596567" w14:textId="34F20CC0"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u w:val="single"/>
        </w:rPr>
      </w:pPr>
      <w:r w:rsidRPr="00DC7433">
        <w:rPr>
          <w:rFonts w:asciiTheme="majorEastAsia" w:eastAsiaTheme="majorEastAsia" w:hAnsiTheme="majorEastAsia" w:cs="Times New Roman" w:hint="eastAsia"/>
          <w:spacing w:val="90"/>
          <w:u w:val="single"/>
          <w:fitText w:val="1920" w:id="-720046847"/>
        </w:rPr>
        <w:t>担当者</w:t>
      </w:r>
      <w:r w:rsidR="001F4825" w:rsidRPr="00DC7433">
        <w:rPr>
          <w:rFonts w:asciiTheme="majorEastAsia" w:eastAsiaTheme="majorEastAsia" w:hAnsiTheme="majorEastAsia" w:cs="Times New Roman" w:hint="eastAsia"/>
          <w:spacing w:val="90"/>
          <w:u w:val="single"/>
          <w:fitText w:val="1920" w:id="-720046847"/>
        </w:rPr>
        <w:t>氏</w:t>
      </w:r>
      <w:r w:rsidRPr="00DC7433">
        <w:rPr>
          <w:rFonts w:asciiTheme="majorEastAsia" w:eastAsiaTheme="majorEastAsia" w:hAnsiTheme="majorEastAsia" w:cs="Times New Roman" w:hint="eastAsia"/>
          <w:u w:val="single"/>
          <w:fitText w:val="1920" w:id="-720046847"/>
        </w:rPr>
        <w:t>名</w:t>
      </w:r>
      <w:r w:rsidRPr="00257FB9">
        <w:rPr>
          <w:rFonts w:asciiTheme="majorEastAsia" w:eastAsiaTheme="majorEastAsia" w:hAnsiTheme="majorEastAsia" w:cs="Times New Roman" w:hint="eastAsia"/>
          <w:u w:val="single"/>
        </w:rPr>
        <w:t>：</w:t>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t xml:space="preserve"> </w:t>
      </w:r>
    </w:p>
    <w:p w14:paraId="26C95457" w14:textId="69245AED" w:rsidR="00293299" w:rsidRPr="00257FB9" w:rsidRDefault="00293299" w:rsidP="0028234B">
      <w:pPr>
        <w:widowControl w:val="0"/>
        <w:overflowPunct w:val="0"/>
        <w:adjustRightInd w:val="0"/>
        <w:spacing w:line="276" w:lineRule="auto"/>
        <w:jc w:val="both"/>
        <w:textAlignment w:val="baseline"/>
        <w:rPr>
          <w:rFonts w:asciiTheme="majorEastAsia" w:eastAsiaTheme="majorEastAsia" w:hAnsiTheme="majorEastAsia" w:cs="Times New Roman"/>
          <w:spacing w:val="160"/>
          <w:u w:val="single"/>
        </w:rPr>
      </w:pPr>
      <w:r w:rsidRPr="00DC7433">
        <w:rPr>
          <w:rFonts w:asciiTheme="majorEastAsia" w:eastAsiaTheme="majorEastAsia" w:hAnsiTheme="majorEastAsia" w:cs="Times New Roman" w:hint="eastAsia"/>
          <w:spacing w:val="66"/>
          <w:u w:val="single"/>
          <w:fitText w:val="1920" w:id="-716683518"/>
        </w:rPr>
        <w:t>本店/支店</w:t>
      </w:r>
      <w:r w:rsidRPr="00DC7433">
        <w:rPr>
          <w:rFonts w:asciiTheme="majorEastAsia" w:eastAsiaTheme="majorEastAsia" w:hAnsiTheme="majorEastAsia" w:cs="Times New Roman" w:hint="eastAsia"/>
          <w:spacing w:val="3"/>
          <w:u w:val="single"/>
          <w:fitText w:val="1920" w:id="-716683518"/>
        </w:rPr>
        <w:t>名</w:t>
      </w:r>
      <w:r w:rsidRPr="00257FB9">
        <w:rPr>
          <w:rFonts w:asciiTheme="majorEastAsia" w:eastAsiaTheme="majorEastAsia" w:hAnsiTheme="majorEastAsia" w:cs="Times New Roman" w:hint="eastAsia"/>
          <w:u w:val="single"/>
        </w:rPr>
        <w:t>：</w:t>
      </w:r>
      <w:r w:rsidRPr="00257FB9">
        <w:rPr>
          <w:rFonts w:asciiTheme="majorEastAsia" w:eastAsiaTheme="majorEastAsia" w:hAnsiTheme="majorEastAsia" w:cs="Times New Roman"/>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Pr="00257FB9">
        <w:rPr>
          <w:rFonts w:asciiTheme="majorEastAsia" w:eastAsiaTheme="majorEastAsia" w:hAnsiTheme="majorEastAsia" w:cs="Times New Roman"/>
          <w:spacing w:val="160"/>
          <w:u w:val="single"/>
        </w:rPr>
        <w:tab/>
      </w:r>
      <w:r w:rsidR="00613562" w:rsidRPr="00257FB9">
        <w:rPr>
          <w:rFonts w:asciiTheme="majorEastAsia" w:eastAsiaTheme="majorEastAsia" w:hAnsiTheme="majorEastAsia" w:cs="Times New Roman" w:hint="eastAsia"/>
          <w:spacing w:val="160"/>
          <w:u w:val="single"/>
        </w:rPr>
        <w:t xml:space="preserve">    </w:t>
      </w:r>
    </w:p>
    <w:p w14:paraId="1293FC95" w14:textId="5A812084"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u w:val="single"/>
        </w:rPr>
      </w:pPr>
      <w:r w:rsidRPr="00DC7433">
        <w:rPr>
          <w:rFonts w:asciiTheme="majorEastAsia" w:eastAsiaTheme="majorEastAsia" w:hAnsiTheme="majorEastAsia" w:cs="Times New Roman" w:hint="eastAsia"/>
          <w:spacing w:val="160"/>
          <w:u w:val="single"/>
          <w:fitText w:val="1920" w:id="-716683775"/>
        </w:rPr>
        <w:t>所属部</w:t>
      </w:r>
      <w:r w:rsidRPr="00DC7433">
        <w:rPr>
          <w:rFonts w:asciiTheme="majorEastAsia" w:eastAsiaTheme="majorEastAsia" w:hAnsiTheme="majorEastAsia" w:cs="Times New Roman" w:hint="eastAsia"/>
          <w:u w:val="single"/>
          <w:fitText w:val="1920" w:id="-716683775"/>
        </w:rPr>
        <w:t>署</w:t>
      </w:r>
      <w:r w:rsidRPr="00257FB9">
        <w:rPr>
          <w:rFonts w:asciiTheme="majorEastAsia" w:eastAsiaTheme="majorEastAsia" w:hAnsiTheme="majorEastAsia" w:cs="Times New Roman" w:hint="eastAsia"/>
          <w:u w:val="single"/>
        </w:rPr>
        <w:t>：</w:t>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r>
      <w:r w:rsidR="0028234B" w:rsidRPr="00257FB9">
        <w:rPr>
          <w:rFonts w:asciiTheme="majorEastAsia" w:eastAsiaTheme="majorEastAsia" w:hAnsiTheme="majorEastAsia" w:cs="Times New Roman"/>
          <w:u w:val="single"/>
        </w:rPr>
        <w:tab/>
        <w:t xml:space="preserve"> </w:t>
      </w:r>
    </w:p>
    <w:p w14:paraId="524DA3A3" w14:textId="1DA3EAEA" w:rsidR="00D12D10" w:rsidRPr="00257FB9" w:rsidRDefault="00C22141" w:rsidP="0028234B">
      <w:pPr>
        <w:widowControl w:val="0"/>
        <w:overflowPunct w:val="0"/>
        <w:adjustRightInd w:val="0"/>
        <w:spacing w:line="276" w:lineRule="auto"/>
        <w:jc w:val="both"/>
        <w:textAlignment w:val="baseline"/>
        <w:rPr>
          <w:rFonts w:asciiTheme="majorEastAsia" w:eastAsiaTheme="majorEastAsia" w:hAnsiTheme="majorEastAsia" w:cs="Times New Roman"/>
          <w:kern w:val="2"/>
          <w:u w:val="single"/>
        </w:rPr>
      </w:pPr>
      <w:r w:rsidRPr="00257FB9">
        <w:rPr>
          <w:rFonts w:asciiTheme="majorEastAsia" w:eastAsiaTheme="majorEastAsia" w:hAnsiTheme="majorEastAsia" w:cs="Times New Roman" w:hint="eastAsia"/>
          <w:spacing w:val="160"/>
          <w:u w:val="single"/>
          <w:fitText w:val="1920" w:id="-720047103"/>
        </w:rPr>
        <w:t>電話番</w:t>
      </w:r>
      <w:r w:rsidRPr="00257FB9">
        <w:rPr>
          <w:rFonts w:asciiTheme="majorEastAsia" w:eastAsiaTheme="majorEastAsia" w:hAnsiTheme="majorEastAsia" w:cs="Times New Roman" w:hint="eastAsia"/>
          <w:u w:val="single"/>
          <w:fitText w:val="1920" w:id="-720047103"/>
        </w:rPr>
        <w:t>号</w:t>
      </w:r>
      <w:r w:rsidRPr="00257FB9">
        <w:rPr>
          <w:rFonts w:asciiTheme="majorEastAsia" w:eastAsiaTheme="majorEastAsia" w:hAnsiTheme="majorEastAsia" w:cs="Times New Roman" w:hint="eastAsia"/>
          <w:kern w:val="2"/>
          <w:u w:val="single"/>
        </w:rPr>
        <w:t>：</w:t>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t xml:space="preserve"> </w:t>
      </w:r>
    </w:p>
    <w:p w14:paraId="078B974F" w14:textId="3001AC3F" w:rsidR="00D12D10" w:rsidRPr="00257FB9" w:rsidRDefault="00C22141" w:rsidP="0028234B">
      <w:pPr>
        <w:widowControl w:val="0"/>
        <w:overflowPunct w:val="0"/>
        <w:adjustRightInd w:val="0"/>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w w:val="80"/>
          <w:u w:val="single"/>
          <w:fitText w:val="1920" w:id="-720047104"/>
        </w:rPr>
        <w:t>担当者メールアドレス</w:t>
      </w:r>
      <w:r w:rsidRPr="00257FB9">
        <w:rPr>
          <w:rFonts w:asciiTheme="majorEastAsia" w:eastAsiaTheme="majorEastAsia" w:hAnsiTheme="majorEastAsia" w:cs="Times New Roman" w:hint="eastAsia"/>
          <w:kern w:val="2"/>
          <w:u w:val="single"/>
        </w:rPr>
        <w:t>：</w:t>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28234B" w:rsidRPr="00257FB9">
        <w:rPr>
          <w:rFonts w:asciiTheme="majorEastAsia" w:eastAsiaTheme="majorEastAsia" w:hAnsiTheme="majorEastAsia" w:cs="Times New Roman"/>
          <w:kern w:val="2"/>
          <w:u w:val="single"/>
        </w:rPr>
        <w:tab/>
      </w:r>
      <w:r w:rsidR="00040FA0" w:rsidRPr="00257FB9">
        <w:rPr>
          <w:rFonts w:asciiTheme="majorEastAsia" w:eastAsiaTheme="majorEastAsia" w:hAnsiTheme="majorEastAsia" w:cs="Times New Roman" w:hint="eastAsia"/>
          <w:kern w:val="2"/>
          <w:u w:val="single"/>
        </w:rPr>
        <w:t xml:space="preserve"> </w:t>
      </w:r>
    </w:p>
    <w:p w14:paraId="5B613634"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sz w:val="21"/>
          <w:szCs w:val="21"/>
        </w:rPr>
      </w:pPr>
    </w:p>
    <w:p w14:paraId="0C94E2E8" w14:textId="25223E43" w:rsidR="006178D9" w:rsidRPr="00257FB9" w:rsidRDefault="00C22141" w:rsidP="005470F0">
      <w:pPr>
        <w:pStyle w:val="af7"/>
        <w:widowControl w:val="0"/>
        <w:numPr>
          <w:ilvl w:val="0"/>
          <w:numId w:val="45"/>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sidRPr="00257FB9">
        <w:rPr>
          <w:rFonts w:asciiTheme="majorEastAsia" w:eastAsiaTheme="majorEastAsia" w:hAnsiTheme="majorEastAsia" w:cs="Times New Roman" w:hint="eastAsia"/>
          <w:sz w:val="22"/>
        </w:rPr>
        <w:t>代表者氏名欄に記入する氏名は、記載する金融機関の内部規定等により判断してください</w:t>
      </w:r>
    </w:p>
    <w:p w14:paraId="6A74ABAA" w14:textId="5B5CA78E" w:rsidR="00D12D10" w:rsidRPr="00FD2439" w:rsidRDefault="00C22141" w:rsidP="005470F0">
      <w:pPr>
        <w:pStyle w:val="af7"/>
        <w:widowControl w:val="0"/>
        <w:numPr>
          <w:ilvl w:val="0"/>
          <w:numId w:val="45"/>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sidRPr="00257FB9">
        <w:rPr>
          <w:rFonts w:asciiTheme="majorEastAsia" w:eastAsiaTheme="majorEastAsia" w:hAnsiTheme="majorEastAsia" w:cs="Times New Roman" w:hint="eastAsia"/>
          <w:sz w:val="22"/>
        </w:rPr>
        <w:t>本確認書は、融資の確約を前提としたものではありません</w:t>
      </w:r>
    </w:p>
    <w:p w14:paraId="547803D3" w14:textId="02DC28FC" w:rsidR="00AA2F42" w:rsidRPr="00257FB9" w:rsidRDefault="005A4E76" w:rsidP="005470F0">
      <w:pPr>
        <w:pStyle w:val="af7"/>
        <w:widowControl w:val="0"/>
        <w:numPr>
          <w:ilvl w:val="0"/>
          <w:numId w:val="45"/>
        </w:numPr>
        <w:overflowPunct w:val="0"/>
        <w:adjustRightInd w:val="0"/>
        <w:spacing w:line="240" w:lineRule="exact"/>
        <w:ind w:leftChars="0"/>
        <w:jc w:val="both"/>
        <w:textAlignment w:val="baseline"/>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2"/>
        </w:rPr>
        <w:t>なお、場合によっては当事務局より金融機関担当者へご連絡させていただ</w:t>
      </w:r>
      <w:r w:rsidR="005C459A">
        <w:rPr>
          <w:rFonts w:asciiTheme="majorEastAsia" w:eastAsiaTheme="majorEastAsia" w:hAnsiTheme="majorEastAsia" w:cs="Times New Roman" w:hint="eastAsia"/>
          <w:sz w:val="22"/>
        </w:rPr>
        <w:t>きます</w:t>
      </w:r>
    </w:p>
    <w:p w14:paraId="31039FF8" w14:textId="77777777" w:rsidR="001810CE" w:rsidRPr="00257FB9" w:rsidRDefault="001810CE">
      <w:pPr>
        <w:rPr>
          <w:rFonts w:asciiTheme="majorEastAsia" w:eastAsiaTheme="majorEastAsia" w:hAnsiTheme="majorEastAsia" w:cs="Times New Roman"/>
          <w:sz w:val="28"/>
          <w:szCs w:val="18"/>
        </w:rPr>
      </w:pPr>
      <w:r w:rsidRPr="00257FB9">
        <w:rPr>
          <w:rFonts w:asciiTheme="majorEastAsia" w:eastAsiaTheme="majorEastAsia" w:hAnsiTheme="majorEastAsia" w:cs="Times New Roman"/>
          <w:sz w:val="28"/>
          <w:szCs w:val="18"/>
        </w:rPr>
        <w:br w:type="page"/>
      </w:r>
    </w:p>
    <w:p w14:paraId="3082D1CD" w14:textId="0E87F651" w:rsidR="00D12D10" w:rsidRPr="00257FB9" w:rsidRDefault="00C22141">
      <w:pPr>
        <w:widowControl w:val="0"/>
        <w:overflowPunct w:val="0"/>
        <w:adjustRightInd w:val="0"/>
        <w:textAlignment w:val="baseline"/>
        <w:rPr>
          <w:rFonts w:asciiTheme="majorEastAsia" w:eastAsiaTheme="majorEastAsia" w:hAnsiTheme="majorEastAsia" w:cs="Times New Roman"/>
          <w:szCs w:val="16"/>
          <w:u w:val="single"/>
        </w:rPr>
      </w:pPr>
      <w:bookmarkStart w:id="0" w:name="_Hlk163664413"/>
      <w:r w:rsidRPr="00257FB9">
        <w:rPr>
          <w:rFonts w:asciiTheme="majorEastAsia" w:eastAsiaTheme="majorEastAsia" w:hAnsiTheme="majorEastAsia" w:cs="Times New Roman" w:hint="eastAsia"/>
          <w:szCs w:val="16"/>
          <w:u w:val="single"/>
        </w:rPr>
        <w:lastRenderedPageBreak/>
        <w:t>※以下は任意で記載してください</w:t>
      </w:r>
    </w:p>
    <w:p w14:paraId="25B7714D" w14:textId="77777777" w:rsidR="00D12D10" w:rsidRPr="00257FB9" w:rsidRDefault="00D12D10">
      <w:pPr>
        <w:widowControl w:val="0"/>
        <w:overflowPunct w:val="0"/>
        <w:adjustRightInd w:val="0"/>
        <w:textAlignment w:val="baseline"/>
        <w:rPr>
          <w:rFonts w:asciiTheme="majorEastAsia" w:eastAsiaTheme="majorEastAsia" w:hAnsiTheme="majorEastAsia" w:cs="Times New Roman"/>
        </w:rPr>
      </w:pPr>
    </w:p>
    <w:p w14:paraId="098269EC" w14:textId="516D34AC" w:rsidR="00D12D10" w:rsidRPr="00257FB9" w:rsidRDefault="006303D8" w:rsidP="00D501CD">
      <w:pPr>
        <w:pStyle w:val="af7"/>
        <w:widowControl w:val="0"/>
        <w:numPr>
          <w:ilvl w:val="0"/>
          <w:numId w:val="38"/>
        </w:numPr>
        <w:overflowPunct w:val="0"/>
        <w:adjustRightInd w:val="0"/>
        <w:ind w:leftChars="0"/>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新事業進出</w:t>
      </w:r>
      <w:r w:rsidR="00C22141" w:rsidRPr="00257FB9">
        <w:rPr>
          <w:rFonts w:asciiTheme="majorEastAsia" w:eastAsiaTheme="majorEastAsia" w:hAnsiTheme="majorEastAsia" w:cs="Times New Roman" w:hint="eastAsia"/>
        </w:rPr>
        <w:t>による成果が見込まれると判断する理由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229"/>
      </w:tblGrid>
      <w:tr w:rsidR="00D12D10" w:rsidRPr="00257FB9" w14:paraId="79DF1D14" w14:textId="77777777" w:rsidTr="006178D9">
        <w:trPr>
          <w:trHeight w:val="537"/>
        </w:trPr>
        <w:tc>
          <w:tcPr>
            <w:tcW w:w="2279" w:type="pct"/>
            <w:tcBorders>
              <w:top w:val="single" w:sz="12" w:space="0" w:color="auto"/>
              <w:left w:val="single" w:sz="12" w:space="0" w:color="auto"/>
              <w:bottom w:val="single" w:sz="12" w:space="0" w:color="auto"/>
            </w:tcBorders>
            <w:vAlign w:val="center"/>
          </w:tcPr>
          <w:p w14:paraId="6B263921" w14:textId="7C654B8B" w:rsidR="00D12D10" w:rsidRPr="00257FB9" w:rsidRDefault="001F5146" w:rsidP="006178D9">
            <w:pPr>
              <w:widowControl w:val="0"/>
              <w:overflowPunct w:val="0"/>
              <w:adjustRightInd w:val="0"/>
              <w:spacing w:line="280" w:lineRule="exact"/>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新事業進出</w:t>
            </w:r>
            <w:r w:rsidR="00C22141" w:rsidRPr="00257FB9">
              <w:rPr>
                <w:rFonts w:asciiTheme="majorEastAsia" w:eastAsiaTheme="majorEastAsia" w:hAnsiTheme="majorEastAsia" w:cs="Century" w:hint="eastAsia"/>
              </w:rPr>
              <w:t>による成果が見込まれると</w:t>
            </w:r>
            <w:r w:rsidR="006178D9" w:rsidRPr="00257FB9">
              <w:rPr>
                <w:rFonts w:asciiTheme="majorEastAsia" w:eastAsiaTheme="majorEastAsia" w:hAnsiTheme="majorEastAsia" w:cs="Century"/>
              </w:rPr>
              <w:br/>
            </w:r>
            <w:r w:rsidR="00C22141" w:rsidRPr="00257FB9">
              <w:rPr>
                <w:rFonts w:asciiTheme="majorEastAsia" w:eastAsiaTheme="majorEastAsia" w:hAnsiTheme="majorEastAsia" w:cs="Century" w:hint="eastAsia"/>
              </w:rPr>
              <w:t>判断する理由</w:t>
            </w:r>
          </w:p>
        </w:tc>
        <w:tc>
          <w:tcPr>
            <w:tcW w:w="2721" w:type="pct"/>
            <w:tcBorders>
              <w:top w:val="single" w:sz="12" w:space="0" w:color="auto"/>
              <w:bottom w:val="single" w:sz="12" w:space="0" w:color="auto"/>
              <w:right w:val="single" w:sz="12" w:space="0" w:color="auto"/>
            </w:tcBorders>
          </w:tcPr>
          <w:p w14:paraId="346AA23F" w14:textId="77777777" w:rsidR="00D12D10" w:rsidRPr="00257FB9" w:rsidRDefault="00C22141">
            <w:pPr>
              <w:widowControl w:val="0"/>
              <w:overflowPunct w:val="0"/>
              <w:adjustRightInd w:val="0"/>
              <w:spacing w:line="280" w:lineRule="exact"/>
              <w:jc w:val="both"/>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事業計画書に対する助言や改善提案を行った内容等があれば記載してください</w:t>
            </w:r>
          </w:p>
        </w:tc>
      </w:tr>
      <w:tr w:rsidR="00D12D10" w:rsidRPr="00257FB9" w14:paraId="30E03BF3" w14:textId="77777777" w:rsidTr="006178D9">
        <w:trPr>
          <w:trHeight w:val="421"/>
        </w:trPr>
        <w:tc>
          <w:tcPr>
            <w:tcW w:w="2279" w:type="pct"/>
            <w:tcBorders>
              <w:left w:val="single" w:sz="12" w:space="0" w:color="auto"/>
              <w:bottom w:val="single" w:sz="12" w:space="0" w:color="auto"/>
            </w:tcBorders>
          </w:tcPr>
          <w:p w14:paraId="0FE805BC" w14:textId="77777777" w:rsidR="00D12D10" w:rsidRPr="00257FB9" w:rsidRDefault="00D12D10"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0F1FA06A" w14:textId="77777777"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4BD55426" w14:textId="77777777"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p w14:paraId="386A80EE" w14:textId="300B830E" w:rsidR="00D501CD" w:rsidRPr="00257FB9" w:rsidRDefault="00D501CD" w:rsidP="00D501CD">
            <w:pPr>
              <w:widowControl w:val="0"/>
              <w:overflowPunct w:val="0"/>
              <w:adjustRightInd w:val="0"/>
              <w:spacing w:line="280" w:lineRule="exact"/>
              <w:jc w:val="both"/>
              <w:textAlignment w:val="baseline"/>
              <w:rPr>
                <w:rFonts w:asciiTheme="majorEastAsia" w:eastAsiaTheme="majorEastAsia" w:hAnsiTheme="majorEastAsia" w:cs="Century"/>
              </w:rPr>
            </w:pPr>
          </w:p>
        </w:tc>
        <w:tc>
          <w:tcPr>
            <w:tcW w:w="2721" w:type="pct"/>
            <w:tcBorders>
              <w:bottom w:val="single" w:sz="12" w:space="0" w:color="auto"/>
              <w:right w:val="single" w:sz="12" w:space="0" w:color="auto"/>
            </w:tcBorders>
          </w:tcPr>
          <w:p w14:paraId="234B4D5D" w14:textId="77777777" w:rsidR="00D12D10" w:rsidRPr="00257FB9" w:rsidRDefault="00D12D10">
            <w:pPr>
              <w:widowControl w:val="0"/>
              <w:overflowPunct w:val="0"/>
              <w:adjustRightInd w:val="0"/>
              <w:spacing w:line="280" w:lineRule="exact"/>
              <w:jc w:val="both"/>
              <w:textAlignment w:val="baseline"/>
              <w:rPr>
                <w:rFonts w:asciiTheme="majorEastAsia" w:eastAsiaTheme="majorEastAsia" w:hAnsiTheme="majorEastAsia" w:cs="Century"/>
              </w:rPr>
            </w:pPr>
          </w:p>
          <w:p w14:paraId="3EC5CDFF" w14:textId="77777777"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p w14:paraId="65CD0735" w14:textId="77777777"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p w14:paraId="2391F13B" w14:textId="46FC8038" w:rsidR="00D501CD" w:rsidRPr="00257FB9" w:rsidRDefault="00D501CD">
            <w:pPr>
              <w:widowControl w:val="0"/>
              <w:overflowPunct w:val="0"/>
              <w:adjustRightInd w:val="0"/>
              <w:spacing w:line="280" w:lineRule="exact"/>
              <w:jc w:val="both"/>
              <w:textAlignment w:val="baseline"/>
              <w:rPr>
                <w:rFonts w:asciiTheme="majorEastAsia" w:eastAsiaTheme="majorEastAsia" w:hAnsiTheme="majorEastAsia" w:cs="Century"/>
              </w:rPr>
            </w:pPr>
          </w:p>
        </w:tc>
      </w:tr>
    </w:tbl>
    <w:p w14:paraId="3D924D3A" w14:textId="54AB8221" w:rsidR="00D12D10" w:rsidRPr="00257FB9" w:rsidRDefault="00C22141" w:rsidP="006178D9">
      <w:pPr>
        <w:pStyle w:val="af7"/>
        <w:numPr>
          <w:ilvl w:val="0"/>
          <w:numId w:val="39"/>
        </w:numPr>
        <w:overflowPunct w:val="0"/>
        <w:adjustRightInd w:val="0"/>
        <w:spacing w:line="0" w:lineRule="atLeast"/>
        <w:ind w:leftChars="0"/>
        <w:textAlignment w:val="baseline"/>
        <w:rPr>
          <w:rFonts w:asciiTheme="majorEastAsia" w:eastAsiaTheme="majorEastAsia" w:hAnsiTheme="majorEastAsia" w:cs="Times New Roman"/>
          <w:sz w:val="21"/>
          <w:szCs w:val="21"/>
        </w:rPr>
      </w:pPr>
      <w:r w:rsidRPr="00257FB9">
        <w:rPr>
          <w:rFonts w:asciiTheme="majorEastAsia" w:eastAsiaTheme="majorEastAsia" w:hAnsiTheme="majorEastAsia" w:cs="Times New Roman" w:hint="eastAsia"/>
          <w:sz w:val="21"/>
          <w:szCs w:val="21"/>
        </w:rPr>
        <w:t>事業計画の客観的な評価がある場合（技術や手法等について、公的機関又はこれに準ずる機関等からの技術評価やビジネス評価を受けている場合、中小企業の新たな事業活動の促進に関する法律に基づく経営革新の承認を受けている場合等）には、その内容も含めて記載してください</w:t>
      </w:r>
    </w:p>
    <w:p w14:paraId="6EBB3B68" w14:textId="77777777" w:rsidR="00D12D10" w:rsidRPr="00257FB9" w:rsidRDefault="00D12D10" w:rsidP="001A78DD">
      <w:pPr>
        <w:widowControl w:val="0"/>
        <w:overflowPunct w:val="0"/>
        <w:adjustRightInd w:val="0"/>
        <w:spacing w:line="0" w:lineRule="atLeast"/>
        <w:jc w:val="both"/>
        <w:textAlignment w:val="baseline"/>
        <w:rPr>
          <w:rFonts w:asciiTheme="majorEastAsia" w:eastAsiaTheme="majorEastAsia" w:hAnsiTheme="majorEastAsia" w:cs="Times New Roman"/>
        </w:rPr>
      </w:pPr>
    </w:p>
    <w:p w14:paraId="1FE2E9B6" w14:textId="264B9A52" w:rsidR="00D12D10" w:rsidRPr="00257FB9" w:rsidRDefault="00C22141" w:rsidP="00D501CD">
      <w:pPr>
        <w:pStyle w:val="af7"/>
        <w:widowControl w:val="0"/>
        <w:numPr>
          <w:ilvl w:val="0"/>
          <w:numId w:val="38"/>
        </w:numPr>
        <w:overflowPunct w:val="0"/>
        <w:adjustRightInd w:val="0"/>
        <w:spacing w:line="0" w:lineRule="atLeast"/>
        <w:ind w:leftChars="0"/>
        <w:jc w:val="both"/>
        <w:textAlignment w:val="baseline"/>
        <w:rPr>
          <w:rFonts w:asciiTheme="majorEastAsia" w:eastAsiaTheme="majorEastAsia" w:hAnsiTheme="majorEastAsia" w:cs="Times New Roman"/>
        </w:rPr>
      </w:pPr>
      <w:r w:rsidRPr="00257FB9">
        <w:rPr>
          <w:rFonts w:asciiTheme="majorEastAsia" w:eastAsiaTheme="majorEastAsia" w:hAnsiTheme="majorEastAsia" w:cs="Times New Roman" w:hint="eastAsia"/>
        </w:rPr>
        <w:t>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D12D10" w:rsidRPr="00257FB9" w14:paraId="51A9D267" w14:textId="77777777" w:rsidTr="00FD40A8">
        <w:trPr>
          <w:trHeight w:val="326"/>
        </w:trPr>
        <w:tc>
          <w:tcPr>
            <w:tcW w:w="5000" w:type="pct"/>
            <w:vMerge w:val="restart"/>
            <w:tcBorders>
              <w:top w:val="single" w:sz="12" w:space="0" w:color="auto"/>
              <w:left w:val="single" w:sz="12" w:space="0" w:color="auto"/>
              <w:right w:val="single" w:sz="12" w:space="0" w:color="auto"/>
            </w:tcBorders>
            <w:shd w:val="clear" w:color="auto" w:fill="auto"/>
            <w:vAlign w:val="center"/>
          </w:tcPr>
          <w:p w14:paraId="5F2CB85E" w14:textId="77777777" w:rsidR="00D12D10" w:rsidRPr="00257FB9" w:rsidRDefault="00C22141">
            <w:pPr>
              <w:widowControl w:val="0"/>
              <w:overflowPunct w:val="0"/>
              <w:adjustRightInd w:val="0"/>
              <w:jc w:val="center"/>
              <w:textAlignment w:val="baseline"/>
              <w:rPr>
                <w:rFonts w:asciiTheme="majorEastAsia" w:eastAsiaTheme="majorEastAsia" w:hAnsiTheme="majorEastAsia" w:cs="Century"/>
              </w:rPr>
            </w:pPr>
            <w:r w:rsidRPr="00257FB9">
              <w:rPr>
                <w:rFonts w:asciiTheme="majorEastAsia" w:eastAsiaTheme="majorEastAsia" w:hAnsiTheme="majorEastAsia" w:cs="Century" w:hint="eastAsia"/>
              </w:rPr>
              <w:t>支援計画（予定）</w:t>
            </w:r>
          </w:p>
        </w:tc>
      </w:tr>
      <w:tr w:rsidR="00D12D10" w:rsidRPr="00257FB9" w14:paraId="53C6DA52" w14:textId="77777777">
        <w:trPr>
          <w:trHeight w:val="330"/>
        </w:trPr>
        <w:tc>
          <w:tcPr>
            <w:tcW w:w="5000" w:type="pct"/>
            <w:vMerge/>
            <w:tcBorders>
              <w:left w:val="single" w:sz="12" w:space="0" w:color="auto"/>
              <w:bottom w:val="single" w:sz="12" w:space="0" w:color="auto"/>
              <w:right w:val="single" w:sz="12" w:space="0" w:color="auto"/>
            </w:tcBorders>
            <w:shd w:val="clear" w:color="auto" w:fill="auto"/>
          </w:tcPr>
          <w:p w14:paraId="7AF9949A" w14:textId="77777777" w:rsidR="00D12D10" w:rsidRPr="00257FB9" w:rsidRDefault="00D12D10">
            <w:pPr>
              <w:widowControl w:val="0"/>
              <w:overflowPunct w:val="0"/>
              <w:adjustRightInd w:val="0"/>
              <w:jc w:val="center"/>
              <w:textAlignment w:val="baseline"/>
              <w:rPr>
                <w:rFonts w:asciiTheme="majorEastAsia" w:eastAsiaTheme="majorEastAsia" w:hAnsiTheme="majorEastAsia" w:cs="Century"/>
                <w:sz w:val="21"/>
                <w:szCs w:val="21"/>
              </w:rPr>
            </w:pPr>
          </w:p>
        </w:tc>
      </w:tr>
      <w:tr w:rsidR="00D12D10" w:rsidRPr="00257FB9" w14:paraId="5AFADBEC" w14:textId="77777777">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6CD5A3D4" w14:textId="77777777" w:rsidR="00D12D10" w:rsidRPr="00257FB9" w:rsidRDefault="00D12D10" w:rsidP="00DF00F2">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2E55A5F8" w14:textId="77777777">
        <w:trPr>
          <w:trHeight w:val="413"/>
        </w:trPr>
        <w:tc>
          <w:tcPr>
            <w:tcW w:w="5000" w:type="pct"/>
            <w:vMerge/>
            <w:tcBorders>
              <w:left w:val="single" w:sz="12" w:space="0" w:color="auto"/>
              <w:right w:val="single" w:sz="12" w:space="0" w:color="auto"/>
            </w:tcBorders>
            <w:shd w:val="clear" w:color="auto" w:fill="auto"/>
          </w:tcPr>
          <w:p w14:paraId="64D3D9C1"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1CEC2862" w14:textId="77777777">
        <w:trPr>
          <w:trHeight w:val="419"/>
        </w:trPr>
        <w:tc>
          <w:tcPr>
            <w:tcW w:w="5000" w:type="pct"/>
            <w:vMerge/>
            <w:tcBorders>
              <w:left w:val="single" w:sz="12" w:space="0" w:color="auto"/>
              <w:right w:val="single" w:sz="12" w:space="0" w:color="auto"/>
            </w:tcBorders>
            <w:shd w:val="clear" w:color="auto" w:fill="auto"/>
          </w:tcPr>
          <w:p w14:paraId="26CCE14E"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6C6BA724" w14:textId="77777777">
        <w:trPr>
          <w:trHeight w:val="398"/>
        </w:trPr>
        <w:tc>
          <w:tcPr>
            <w:tcW w:w="5000" w:type="pct"/>
            <w:vMerge/>
            <w:tcBorders>
              <w:left w:val="single" w:sz="12" w:space="0" w:color="auto"/>
              <w:right w:val="single" w:sz="12" w:space="0" w:color="auto"/>
            </w:tcBorders>
            <w:shd w:val="clear" w:color="auto" w:fill="auto"/>
          </w:tcPr>
          <w:p w14:paraId="2AD5F02D"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5DC3C0DA" w14:textId="77777777">
        <w:trPr>
          <w:trHeight w:val="420"/>
        </w:trPr>
        <w:tc>
          <w:tcPr>
            <w:tcW w:w="5000" w:type="pct"/>
            <w:vMerge/>
            <w:tcBorders>
              <w:left w:val="single" w:sz="12" w:space="0" w:color="auto"/>
              <w:right w:val="single" w:sz="12" w:space="0" w:color="auto"/>
            </w:tcBorders>
            <w:shd w:val="clear" w:color="auto" w:fill="auto"/>
          </w:tcPr>
          <w:p w14:paraId="78F80424"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r w:rsidR="00D12D10" w:rsidRPr="00257FB9" w14:paraId="231455EC" w14:textId="77777777">
        <w:trPr>
          <w:trHeight w:val="409"/>
        </w:trPr>
        <w:tc>
          <w:tcPr>
            <w:tcW w:w="5000" w:type="pct"/>
            <w:vMerge/>
            <w:tcBorders>
              <w:left w:val="single" w:sz="12" w:space="0" w:color="auto"/>
              <w:bottom w:val="single" w:sz="12" w:space="0" w:color="auto"/>
              <w:right w:val="single" w:sz="12" w:space="0" w:color="auto"/>
            </w:tcBorders>
            <w:shd w:val="clear" w:color="auto" w:fill="auto"/>
          </w:tcPr>
          <w:p w14:paraId="39CA5B10" w14:textId="77777777" w:rsidR="00D12D10" w:rsidRPr="00257FB9" w:rsidRDefault="00D12D10">
            <w:pPr>
              <w:widowControl w:val="0"/>
              <w:overflowPunct w:val="0"/>
              <w:adjustRightInd w:val="0"/>
              <w:jc w:val="both"/>
              <w:textAlignment w:val="baseline"/>
              <w:rPr>
                <w:rFonts w:asciiTheme="majorEastAsia" w:eastAsiaTheme="majorEastAsia" w:hAnsiTheme="majorEastAsia" w:cs="Century"/>
                <w:sz w:val="21"/>
                <w:szCs w:val="21"/>
                <w:u w:val="single"/>
              </w:rPr>
            </w:pPr>
          </w:p>
        </w:tc>
      </w:tr>
    </w:tbl>
    <w:p w14:paraId="5E3101CB" w14:textId="77777777" w:rsidR="006A3125" w:rsidRPr="00257FB9" w:rsidRDefault="006A3125">
      <w:pPr>
        <w:widowControl w:val="0"/>
        <w:overflowPunct w:val="0"/>
        <w:adjustRightInd w:val="0"/>
        <w:spacing w:line="0" w:lineRule="atLeast"/>
        <w:ind w:left="209" w:hangingChars="116" w:hanging="209"/>
        <w:textAlignment w:val="baseline"/>
        <w:rPr>
          <w:rFonts w:asciiTheme="majorEastAsia" w:eastAsiaTheme="majorEastAsia" w:hAnsiTheme="majorEastAsia" w:cs="Times New Roman"/>
          <w:sz w:val="18"/>
          <w:szCs w:val="18"/>
        </w:rPr>
      </w:pPr>
    </w:p>
    <w:p w14:paraId="2EEAE168" w14:textId="2032BF07" w:rsidR="00FD40A8" w:rsidRPr="00257FB9" w:rsidRDefault="00C22141" w:rsidP="00FD40A8">
      <w:pPr>
        <w:pStyle w:val="af7"/>
        <w:widowControl w:val="0"/>
        <w:numPr>
          <w:ilvl w:val="0"/>
          <w:numId w:val="47"/>
        </w:numPr>
        <w:overflowPunct w:val="0"/>
        <w:adjustRightInd w:val="0"/>
        <w:spacing w:line="0" w:lineRule="atLeast"/>
        <w:ind w:leftChars="0"/>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金融機関</w:t>
      </w:r>
      <w:r w:rsidR="00993EC5" w:rsidRPr="00257FB9">
        <w:rPr>
          <w:rFonts w:asciiTheme="majorEastAsia" w:eastAsiaTheme="majorEastAsia" w:hAnsiTheme="majorEastAsia" w:cs="Times New Roman" w:hint="eastAsia"/>
          <w:sz w:val="22"/>
        </w:rPr>
        <w:t>等</w:t>
      </w:r>
      <w:r w:rsidR="006A3125" w:rsidRPr="00257FB9">
        <w:rPr>
          <w:rFonts w:asciiTheme="majorEastAsia" w:eastAsiaTheme="majorEastAsia" w:hAnsiTheme="majorEastAsia" w:cs="Times New Roman" w:hint="eastAsia"/>
          <w:sz w:val="22"/>
        </w:rPr>
        <w:t>におかれまして</w:t>
      </w:r>
      <w:r w:rsidRPr="00257FB9">
        <w:rPr>
          <w:rFonts w:asciiTheme="majorEastAsia" w:eastAsiaTheme="majorEastAsia" w:hAnsiTheme="majorEastAsia" w:cs="Times New Roman" w:hint="eastAsia"/>
          <w:sz w:val="22"/>
        </w:rPr>
        <w:t>は、</w:t>
      </w:r>
      <w:r w:rsidR="006A3125" w:rsidRPr="00257FB9">
        <w:rPr>
          <w:rFonts w:asciiTheme="majorEastAsia" w:eastAsiaTheme="majorEastAsia" w:hAnsiTheme="majorEastAsia" w:cs="Times New Roman" w:hint="eastAsia"/>
          <w:sz w:val="22"/>
        </w:rPr>
        <w:t>申請</w:t>
      </w:r>
      <w:r w:rsidR="008714DD" w:rsidRPr="00257FB9">
        <w:rPr>
          <w:rFonts w:asciiTheme="majorEastAsia" w:eastAsiaTheme="majorEastAsia" w:hAnsiTheme="majorEastAsia" w:cs="Times New Roman" w:hint="eastAsia"/>
          <w:sz w:val="22"/>
        </w:rPr>
        <w:t>事業</w:t>
      </w:r>
      <w:r w:rsidR="006A3125" w:rsidRPr="00257FB9">
        <w:rPr>
          <w:rFonts w:asciiTheme="majorEastAsia" w:eastAsiaTheme="majorEastAsia" w:hAnsiTheme="majorEastAsia" w:cs="Times New Roman" w:hint="eastAsia"/>
          <w:sz w:val="22"/>
        </w:rPr>
        <w:t>者が、</w:t>
      </w:r>
      <w:r w:rsidRPr="00257FB9">
        <w:rPr>
          <w:rFonts w:asciiTheme="majorEastAsia" w:eastAsiaTheme="majorEastAsia" w:hAnsiTheme="majorEastAsia" w:cs="Times New Roman" w:hint="eastAsia"/>
          <w:sz w:val="22"/>
        </w:rPr>
        <w:t>補助事業を円滑に遂行できるよう、</w:t>
      </w:r>
      <w:r w:rsidR="006A3125" w:rsidRPr="00257FB9">
        <w:rPr>
          <w:rFonts w:asciiTheme="majorEastAsia" w:eastAsiaTheme="majorEastAsia" w:hAnsiTheme="majorEastAsia" w:cs="Times New Roman" w:hint="eastAsia"/>
          <w:sz w:val="22"/>
        </w:rPr>
        <w:t>必要に応じて、</w:t>
      </w:r>
      <w:r w:rsidRPr="00257FB9">
        <w:rPr>
          <w:rFonts w:asciiTheme="majorEastAsia" w:eastAsiaTheme="majorEastAsia" w:hAnsiTheme="majorEastAsia" w:cs="Times New Roman" w:hint="eastAsia"/>
          <w:sz w:val="22"/>
        </w:rPr>
        <w:t>事業</w:t>
      </w:r>
      <w:r w:rsidR="006A3125" w:rsidRPr="00257FB9">
        <w:rPr>
          <w:rFonts w:asciiTheme="majorEastAsia" w:eastAsiaTheme="majorEastAsia" w:hAnsiTheme="majorEastAsia" w:cs="Times New Roman" w:hint="eastAsia"/>
          <w:sz w:val="22"/>
        </w:rPr>
        <w:t>実施の支援をお願いいたします。すでに</w:t>
      </w:r>
      <w:r w:rsidRPr="00257FB9">
        <w:rPr>
          <w:rFonts w:asciiTheme="majorEastAsia" w:eastAsiaTheme="majorEastAsia" w:hAnsiTheme="majorEastAsia" w:cs="Times New Roman" w:hint="eastAsia"/>
          <w:sz w:val="22"/>
        </w:rPr>
        <w:t>支援</w:t>
      </w:r>
      <w:r w:rsidR="000C68E1" w:rsidRPr="00257FB9">
        <w:rPr>
          <w:rFonts w:asciiTheme="majorEastAsia" w:eastAsiaTheme="majorEastAsia" w:hAnsiTheme="majorEastAsia" w:cs="Times New Roman" w:hint="eastAsia"/>
          <w:sz w:val="22"/>
        </w:rPr>
        <w:t>の計画がある場合は</w:t>
      </w:r>
      <w:r w:rsidR="006A3125" w:rsidRPr="00257FB9">
        <w:rPr>
          <w:rFonts w:asciiTheme="majorEastAsia" w:eastAsiaTheme="majorEastAsia" w:hAnsiTheme="majorEastAsia" w:cs="Times New Roman" w:hint="eastAsia"/>
          <w:sz w:val="22"/>
        </w:rPr>
        <w:t>、</w:t>
      </w:r>
      <w:r w:rsidR="000C68E1" w:rsidRPr="00257FB9">
        <w:rPr>
          <w:rFonts w:asciiTheme="majorEastAsia" w:eastAsiaTheme="majorEastAsia" w:hAnsiTheme="majorEastAsia" w:cs="Times New Roman" w:hint="eastAsia"/>
          <w:sz w:val="22"/>
        </w:rPr>
        <w:t>その内容</w:t>
      </w:r>
      <w:r w:rsidRPr="00257FB9">
        <w:rPr>
          <w:rFonts w:asciiTheme="majorEastAsia" w:eastAsiaTheme="majorEastAsia" w:hAnsiTheme="majorEastAsia" w:cs="Times New Roman" w:hint="eastAsia"/>
          <w:sz w:val="22"/>
        </w:rPr>
        <w:t>を</w:t>
      </w:r>
      <w:r w:rsidR="000C68E1" w:rsidRPr="00257FB9">
        <w:rPr>
          <w:rFonts w:asciiTheme="majorEastAsia" w:eastAsiaTheme="majorEastAsia" w:hAnsiTheme="majorEastAsia" w:cs="Times New Roman" w:hint="eastAsia"/>
          <w:sz w:val="22"/>
        </w:rPr>
        <w:t>記載し</w:t>
      </w:r>
      <w:r w:rsidRPr="00257FB9">
        <w:rPr>
          <w:rFonts w:asciiTheme="majorEastAsia" w:eastAsiaTheme="majorEastAsia" w:hAnsiTheme="majorEastAsia" w:cs="Times New Roman" w:hint="eastAsia"/>
          <w:sz w:val="22"/>
        </w:rPr>
        <w:t>てください</w:t>
      </w:r>
    </w:p>
    <w:p w14:paraId="6998D2D3" w14:textId="2A8A8C3D" w:rsidR="00BD77FF" w:rsidRPr="00257FB9" w:rsidRDefault="007373E4" w:rsidP="00DF00F2">
      <w:pPr>
        <w:pStyle w:val="af7"/>
        <w:widowControl w:val="0"/>
        <w:numPr>
          <w:ilvl w:val="0"/>
          <w:numId w:val="47"/>
        </w:numPr>
        <w:overflowPunct w:val="0"/>
        <w:adjustRightInd w:val="0"/>
        <w:spacing w:line="0" w:lineRule="atLeast"/>
        <w:ind w:leftChars="0"/>
        <w:textAlignment w:val="baseline"/>
        <w:rPr>
          <w:rFonts w:asciiTheme="majorEastAsia" w:eastAsiaTheme="majorEastAsia" w:hAnsiTheme="majorEastAsia" w:cs="Times New Roman"/>
          <w:sz w:val="22"/>
        </w:rPr>
      </w:pPr>
      <w:r w:rsidRPr="00257FB9">
        <w:rPr>
          <w:rFonts w:asciiTheme="majorEastAsia" w:eastAsiaTheme="majorEastAsia" w:hAnsiTheme="majorEastAsia" w:cs="Times New Roman" w:hint="eastAsia"/>
          <w:sz w:val="22"/>
        </w:rPr>
        <w:t>事業計画期間中、事務局が事業化状況報告書等の内容を基に、金融機関等の支援状況やフォローアップ状況等を調査し、その結果を公表する場合があります</w:t>
      </w:r>
      <w:bookmarkEnd w:id="0"/>
    </w:p>
    <w:sectPr w:rsidR="00BD77FF" w:rsidRPr="00257FB9">
      <w:footerReference w:type="default" r:id="rId7"/>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6AA4" w14:textId="77777777" w:rsidR="005927BC" w:rsidRDefault="005927BC">
      <w:pPr>
        <w:rPr>
          <w:sz w:val="20"/>
          <w:szCs w:val="20"/>
        </w:rPr>
      </w:pPr>
      <w:r>
        <w:rPr>
          <w:sz w:val="20"/>
          <w:szCs w:val="20"/>
        </w:rPr>
        <w:separator/>
      </w:r>
    </w:p>
  </w:endnote>
  <w:endnote w:type="continuationSeparator" w:id="0">
    <w:p w14:paraId="448C0FF2" w14:textId="77777777" w:rsidR="005927BC" w:rsidRDefault="005927BC">
      <w:pPr>
        <w:rPr>
          <w:sz w:val="20"/>
          <w:szCs w:val="20"/>
        </w:rPr>
      </w:pPr>
      <w:r>
        <w:rPr>
          <w:sz w:val="20"/>
          <w:szCs w:val="20"/>
        </w:rPr>
        <w:continuationSeparator/>
      </w:r>
    </w:p>
  </w:endnote>
  <w:endnote w:type="continuationNotice" w:id="1">
    <w:p w14:paraId="2DD62AC1" w14:textId="77777777" w:rsidR="005927BC" w:rsidRDefault="00592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2EE0" w14:textId="77777777" w:rsidR="00D12D10" w:rsidRDefault="00C22141">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8714DD" w:rsidRPr="008714DD">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6F5E" w14:textId="77777777" w:rsidR="005927BC" w:rsidRDefault="005927BC">
      <w:pPr>
        <w:rPr>
          <w:sz w:val="20"/>
          <w:szCs w:val="20"/>
        </w:rPr>
      </w:pPr>
      <w:r>
        <w:rPr>
          <w:sz w:val="20"/>
          <w:szCs w:val="20"/>
        </w:rPr>
        <w:separator/>
      </w:r>
    </w:p>
  </w:footnote>
  <w:footnote w:type="continuationSeparator" w:id="0">
    <w:p w14:paraId="7DCB2473" w14:textId="77777777" w:rsidR="005927BC" w:rsidRDefault="005927BC">
      <w:pPr>
        <w:rPr>
          <w:sz w:val="20"/>
          <w:szCs w:val="20"/>
        </w:rPr>
      </w:pPr>
      <w:r>
        <w:rPr>
          <w:sz w:val="20"/>
          <w:szCs w:val="20"/>
        </w:rPr>
        <w:continuationSeparator/>
      </w:r>
    </w:p>
  </w:footnote>
  <w:footnote w:type="continuationNotice" w:id="1">
    <w:p w14:paraId="0DFA2B60" w14:textId="77777777" w:rsidR="005927BC" w:rsidRDefault="005927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6852C9"/>
    <w:multiLevelType w:val="hybridMultilevel"/>
    <w:tmpl w:val="6DE8F346"/>
    <w:lvl w:ilvl="0" w:tplc="4142DF8A">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AD1051"/>
    <w:multiLevelType w:val="hybridMultilevel"/>
    <w:tmpl w:val="3968AEC2"/>
    <w:lvl w:ilvl="0" w:tplc="1C2AD330">
      <w:start w:val="2"/>
      <w:numFmt w:val="bullet"/>
      <w:lvlText w:val="※"/>
      <w:lvlJc w:val="left"/>
      <w:pPr>
        <w:ind w:left="440" w:hanging="440"/>
      </w:pPr>
      <w:rPr>
        <w:rFonts w:ascii="ＭＳ 明朝" w:eastAsia="ＭＳ 明朝" w:hAnsi="ＭＳ 明朝" w:cs="ＭＳ Ｐゴシック" w:hint="eastAsia"/>
        <w:sz w:val="17"/>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D5A6C0E"/>
    <w:multiLevelType w:val="hybridMultilevel"/>
    <w:tmpl w:val="2282403A"/>
    <w:lvl w:ilvl="0" w:tplc="1C2AD330">
      <w:start w:val="2"/>
      <w:numFmt w:val="bullet"/>
      <w:lvlText w:val="※"/>
      <w:lvlJc w:val="left"/>
      <w:pPr>
        <w:ind w:left="440" w:hanging="440"/>
      </w:pPr>
      <w:rPr>
        <w:rFonts w:ascii="ＭＳ 明朝" w:eastAsia="ＭＳ 明朝" w:hAnsi="ＭＳ 明朝" w:cs="ＭＳ Ｐゴシック" w:hint="eastAsia"/>
        <w:sz w:val="17"/>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9" w15:restartNumberingAfterBreak="0">
    <w:nsid w:val="1F331902"/>
    <w:multiLevelType w:val="hybridMultilevel"/>
    <w:tmpl w:val="D520BEE4"/>
    <w:lvl w:ilvl="0" w:tplc="4142DF8A">
      <w:start w:val="1"/>
      <w:numFmt w:val="bullet"/>
      <w:lvlText w:val="※"/>
      <w:lvlJc w:val="left"/>
      <w:pPr>
        <w:ind w:left="440" w:hanging="440"/>
      </w:pPr>
      <w:rPr>
        <w:rFonts w:ascii="Yu Gothic UI" w:eastAsia="Yu Gothic UI" w:hAnsi="Yu Gothic U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5"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9"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517EBA"/>
    <w:multiLevelType w:val="hybridMultilevel"/>
    <w:tmpl w:val="E528E328"/>
    <w:lvl w:ilvl="0" w:tplc="4142DF8A">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B2C1086"/>
    <w:multiLevelType w:val="hybridMultilevel"/>
    <w:tmpl w:val="48B6C67A"/>
    <w:lvl w:ilvl="0" w:tplc="4142DF8A">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9"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2532C5"/>
    <w:multiLevelType w:val="hybridMultilevel"/>
    <w:tmpl w:val="F2D46B9E"/>
    <w:lvl w:ilvl="0" w:tplc="1C2AD330">
      <w:start w:val="2"/>
      <w:numFmt w:val="bullet"/>
      <w:lvlText w:val="※"/>
      <w:lvlJc w:val="left"/>
      <w:pPr>
        <w:ind w:left="440" w:hanging="440"/>
      </w:pPr>
      <w:rPr>
        <w:rFonts w:ascii="ＭＳ 明朝" w:eastAsia="ＭＳ 明朝" w:hAnsi="ＭＳ 明朝" w:cs="ＭＳ Ｐゴシック" w:hint="eastAsia"/>
        <w:sz w:val="17"/>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94A0ABC"/>
    <w:multiLevelType w:val="hybridMultilevel"/>
    <w:tmpl w:val="91B66418"/>
    <w:lvl w:ilvl="0" w:tplc="2790380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1290768"/>
    <w:multiLevelType w:val="hybridMultilevel"/>
    <w:tmpl w:val="B34C0294"/>
    <w:lvl w:ilvl="0" w:tplc="4142DF8A">
      <w:start w:val="1"/>
      <w:numFmt w:val="bullet"/>
      <w:lvlText w:val="※"/>
      <w:lvlJc w:val="left"/>
      <w:pPr>
        <w:ind w:left="440" w:hanging="440"/>
      </w:pPr>
      <w:rPr>
        <w:rFonts w:ascii="Yu Gothic UI" w:eastAsia="Yu Gothic UI" w:hAnsi="Yu Gothic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DE5E8C"/>
    <w:multiLevelType w:val="hybridMultilevel"/>
    <w:tmpl w:val="BA4EB856"/>
    <w:lvl w:ilvl="0" w:tplc="1C2AD330">
      <w:start w:val="2"/>
      <w:numFmt w:val="bullet"/>
      <w:lvlText w:val="※"/>
      <w:lvlJc w:val="left"/>
      <w:pPr>
        <w:ind w:left="440" w:hanging="440"/>
      </w:pPr>
      <w:rPr>
        <w:rFonts w:ascii="ＭＳ 明朝" w:eastAsia="ＭＳ 明朝" w:hAnsi="ＭＳ 明朝" w:cs="ＭＳ Ｐゴシック" w:hint="eastAsia"/>
        <w:sz w:val="17"/>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6176141">
    <w:abstractNumId w:val="13"/>
  </w:num>
  <w:num w:numId="2" w16cid:durableId="1455253159">
    <w:abstractNumId w:val="42"/>
  </w:num>
  <w:num w:numId="3" w16cid:durableId="344407293">
    <w:abstractNumId w:val="27"/>
  </w:num>
  <w:num w:numId="4" w16cid:durableId="263878991">
    <w:abstractNumId w:val="35"/>
  </w:num>
  <w:num w:numId="5" w16cid:durableId="1779570085">
    <w:abstractNumId w:val="30"/>
  </w:num>
  <w:num w:numId="6" w16cid:durableId="479929473">
    <w:abstractNumId w:val="8"/>
  </w:num>
  <w:num w:numId="7" w16cid:durableId="1618950649">
    <w:abstractNumId w:val="39"/>
  </w:num>
  <w:num w:numId="8" w16cid:durableId="1055474002">
    <w:abstractNumId w:val="4"/>
  </w:num>
  <w:num w:numId="9" w16cid:durableId="580023446">
    <w:abstractNumId w:val="24"/>
  </w:num>
  <w:num w:numId="10" w16cid:durableId="2017222660">
    <w:abstractNumId w:val="46"/>
  </w:num>
  <w:num w:numId="11" w16cid:durableId="853883414">
    <w:abstractNumId w:val="16"/>
  </w:num>
  <w:num w:numId="12" w16cid:durableId="798454029">
    <w:abstractNumId w:val="32"/>
  </w:num>
  <w:num w:numId="13" w16cid:durableId="594365412">
    <w:abstractNumId w:val="1"/>
  </w:num>
  <w:num w:numId="14" w16cid:durableId="874732076">
    <w:abstractNumId w:val="33"/>
  </w:num>
  <w:num w:numId="15" w16cid:durableId="1329358599">
    <w:abstractNumId w:val="5"/>
  </w:num>
  <w:num w:numId="16" w16cid:durableId="1806582479">
    <w:abstractNumId w:val="0"/>
  </w:num>
  <w:num w:numId="17" w16cid:durableId="20571948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3785387">
    <w:abstractNumId w:val="38"/>
  </w:num>
  <w:num w:numId="19" w16cid:durableId="1392659034">
    <w:abstractNumId w:val="21"/>
  </w:num>
  <w:num w:numId="20" w16cid:durableId="2130318965">
    <w:abstractNumId w:val="43"/>
  </w:num>
  <w:num w:numId="21" w16cid:durableId="628977261">
    <w:abstractNumId w:val="17"/>
  </w:num>
  <w:num w:numId="22" w16cid:durableId="1929652624">
    <w:abstractNumId w:val="31"/>
  </w:num>
  <w:num w:numId="23" w16cid:durableId="633877171">
    <w:abstractNumId w:val="36"/>
  </w:num>
  <w:num w:numId="24" w16cid:durableId="94325319">
    <w:abstractNumId w:val="20"/>
  </w:num>
  <w:num w:numId="25" w16cid:durableId="13508531">
    <w:abstractNumId w:val="2"/>
  </w:num>
  <w:num w:numId="26" w16cid:durableId="322004790">
    <w:abstractNumId w:val="10"/>
  </w:num>
  <w:num w:numId="27" w16cid:durableId="356154091">
    <w:abstractNumId w:val="41"/>
  </w:num>
  <w:num w:numId="28" w16cid:durableId="1451516203">
    <w:abstractNumId w:val="11"/>
  </w:num>
  <w:num w:numId="29" w16cid:durableId="1197766700">
    <w:abstractNumId w:val="12"/>
  </w:num>
  <w:num w:numId="30" w16cid:durableId="1912692792">
    <w:abstractNumId w:val="18"/>
  </w:num>
  <w:num w:numId="31" w16cid:durableId="127826511">
    <w:abstractNumId w:val="44"/>
  </w:num>
  <w:num w:numId="32" w16cid:durableId="1777212157">
    <w:abstractNumId w:val="28"/>
  </w:num>
  <w:num w:numId="33" w16cid:durableId="390423001">
    <w:abstractNumId w:val="19"/>
  </w:num>
  <w:num w:numId="34" w16cid:durableId="1624071806">
    <w:abstractNumId w:val="29"/>
  </w:num>
  <w:num w:numId="35" w16cid:durableId="1916628351">
    <w:abstractNumId w:val="25"/>
  </w:num>
  <w:num w:numId="36" w16cid:durableId="496581434">
    <w:abstractNumId w:val="14"/>
  </w:num>
  <w:num w:numId="37" w16cid:durableId="644628380">
    <w:abstractNumId w:val="15"/>
  </w:num>
  <w:num w:numId="38" w16cid:durableId="373165265">
    <w:abstractNumId w:val="37"/>
  </w:num>
  <w:num w:numId="39" w16cid:durableId="1913855007">
    <w:abstractNumId w:val="3"/>
  </w:num>
  <w:num w:numId="40" w16cid:durableId="1775593157">
    <w:abstractNumId w:val="40"/>
  </w:num>
  <w:num w:numId="41" w16cid:durableId="1727101858">
    <w:abstractNumId w:val="22"/>
  </w:num>
  <w:num w:numId="42" w16cid:durableId="414405040">
    <w:abstractNumId w:val="6"/>
  </w:num>
  <w:num w:numId="43" w16cid:durableId="2132549989">
    <w:abstractNumId w:val="23"/>
  </w:num>
  <w:num w:numId="44" w16cid:durableId="419639889">
    <w:abstractNumId w:val="7"/>
  </w:num>
  <w:num w:numId="45" w16cid:durableId="599681667">
    <w:abstractNumId w:val="9"/>
  </w:num>
  <w:num w:numId="46" w16cid:durableId="388461327">
    <w:abstractNumId w:val="34"/>
  </w:num>
  <w:num w:numId="47" w16cid:durableId="1465733628">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40FA0"/>
    <w:rsid w:val="00042312"/>
    <w:rsid w:val="0004767B"/>
    <w:rsid w:val="000541F3"/>
    <w:rsid w:val="00055180"/>
    <w:rsid w:val="0006503D"/>
    <w:rsid w:val="00073CCA"/>
    <w:rsid w:val="000A312C"/>
    <w:rsid w:val="000C3EDC"/>
    <w:rsid w:val="000C68E1"/>
    <w:rsid w:val="000E4666"/>
    <w:rsid w:val="000E4E0A"/>
    <w:rsid w:val="000F0D5D"/>
    <w:rsid w:val="00153CC7"/>
    <w:rsid w:val="00177A7F"/>
    <w:rsid w:val="001810CE"/>
    <w:rsid w:val="001A78DD"/>
    <w:rsid w:val="001C553D"/>
    <w:rsid w:val="001D0099"/>
    <w:rsid w:val="001F2607"/>
    <w:rsid w:val="001F4825"/>
    <w:rsid w:val="001F511E"/>
    <w:rsid w:val="001F5146"/>
    <w:rsid w:val="002152A8"/>
    <w:rsid w:val="0023306F"/>
    <w:rsid w:val="00257FB9"/>
    <w:rsid w:val="002615B7"/>
    <w:rsid w:val="0028234B"/>
    <w:rsid w:val="00293299"/>
    <w:rsid w:val="002A2B03"/>
    <w:rsid w:val="002C520B"/>
    <w:rsid w:val="002D4887"/>
    <w:rsid w:val="003210A8"/>
    <w:rsid w:val="003423F4"/>
    <w:rsid w:val="003737EB"/>
    <w:rsid w:val="00395492"/>
    <w:rsid w:val="003F2AF3"/>
    <w:rsid w:val="00401900"/>
    <w:rsid w:val="00417D1E"/>
    <w:rsid w:val="00425C63"/>
    <w:rsid w:val="00433905"/>
    <w:rsid w:val="00477DCA"/>
    <w:rsid w:val="004A5415"/>
    <w:rsid w:val="004C04D6"/>
    <w:rsid w:val="004C32B6"/>
    <w:rsid w:val="004F53D3"/>
    <w:rsid w:val="004F558E"/>
    <w:rsid w:val="00537E87"/>
    <w:rsid w:val="00541716"/>
    <w:rsid w:val="005451D5"/>
    <w:rsid w:val="005470F0"/>
    <w:rsid w:val="00567B56"/>
    <w:rsid w:val="00584F30"/>
    <w:rsid w:val="005876FD"/>
    <w:rsid w:val="005927BC"/>
    <w:rsid w:val="005A2076"/>
    <w:rsid w:val="005A4E76"/>
    <w:rsid w:val="005C459A"/>
    <w:rsid w:val="005E1E07"/>
    <w:rsid w:val="00613562"/>
    <w:rsid w:val="00616AC9"/>
    <w:rsid w:val="006178D9"/>
    <w:rsid w:val="006303D8"/>
    <w:rsid w:val="00651E89"/>
    <w:rsid w:val="00653972"/>
    <w:rsid w:val="00675AE1"/>
    <w:rsid w:val="00675FC0"/>
    <w:rsid w:val="0069749D"/>
    <w:rsid w:val="006A3125"/>
    <w:rsid w:val="006C5951"/>
    <w:rsid w:val="006D47F4"/>
    <w:rsid w:val="006F4963"/>
    <w:rsid w:val="007200E1"/>
    <w:rsid w:val="00722E3F"/>
    <w:rsid w:val="007353B1"/>
    <w:rsid w:val="007373E4"/>
    <w:rsid w:val="00741D04"/>
    <w:rsid w:val="00782A60"/>
    <w:rsid w:val="007D5C69"/>
    <w:rsid w:val="00827D29"/>
    <w:rsid w:val="00854BF8"/>
    <w:rsid w:val="008714DD"/>
    <w:rsid w:val="00881573"/>
    <w:rsid w:val="008A26B7"/>
    <w:rsid w:val="008A6D47"/>
    <w:rsid w:val="008D40C5"/>
    <w:rsid w:val="008E34C3"/>
    <w:rsid w:val="008F7A21"/>
    <w:rsid w:val="00934B94"/>
    <w:rsid w:val="009377E2"/>
    <w:rsid w:val="009557B6"/>
    <w:rsid w:val="00965E47"/>
    <w:rsid w:val="00993EC5"/>
    <w:rsid w:val="00993FBD"/>
    <w:rsid w:val="009D5D01"/>
    <w:rsid w:val="00A41B5D"/>
    <w:rsid w:val="00A657CE"/>
    <w:rsid w:val="00A7176D"/>
    <w:rsid w:val="00AA2F42"/>
    <w:rsid w:val="00AB3269"/>
    <w:rsid w:val="00AB5F2E"/>
    <w:rsid w:val="00AD2839"/>
    <w:rsid w:val="00B124A1"/>
    <w:rsid w:val="00B54234"/>
    <w:rsid w:val="00B65237"/>
    <w:rsid w:val="00B911D6"/>
    <w:rsid w:val="00BA6F9C"/>
    <w:rsid w:val="00BC3D67"/>
    <w:rsid w:val="00BD77FF"/>
    <w:rsid w:val="00C22141"/>
    <w:rsid w:val="00C721DB"/>
    <w:rsid w:val="00C77DE3"/>
    <w:rsid w:val="00CA288C"/>
    <w:rsid w:val="00CD5E1D"/>
    <w:rsid w:val="00D053DF"/>
    <w:rsid w:val="00D100C3"/>
    <w:rsid w:val="00D12D10"/>
    <w:rsid w:val="00D2064C"/>
    <w:rsid w:val="00D21312"/>
    <w:rsid w:val="00D24588"/>
    <w:rsid w:val="00D4221A"/>
    <w:rsid w:val="00D431D4"/>
    <w:rsid w:val="00D501CD"/>
    <w:rsid w:val="00D700A9"/>
    <w:rsid w:val="00DA6045"/>
    <w:rsid w:val="00DC7433"/>
    <w:rsid w:val="00DD65B5"/>
    <w:rsid w:val="00DF00F2"/>
    <w:rsid w:val="00DF71F5"/>
    <w:rsid w:val="00E2571C"/>
    <w:rsid w:val="00E716DD"/>
    <w:rsid w:val="00E75747"/>
    <w:rsid w:val="00E9457B"/>
    <w:rsid w:val="00EE374E"/>
    <w:rsid w:val="00F115B5"/>
    <w:rsid w:val="00F2248D"/>
    <w:rsid w:val="00F24E79"/>
    <w:rsid w:val="00F456AE"/>
    <w:rsid w:val="00F516DB"/>
    <w:rsid w:val="00F67D03"/>
    <w:rsid w:val="00F84430"/>
    <w:rsid w:val="00F94FA3"/>
    <w:rsid w:val="00F96A4E"/>
    <w:rsid w:val="00FD1482"/>
    <w:rsid w:val="00FD2439"/>
    <w:rsid w:val="00FD40A8"/>
    <w:rsid w:val="00FD7852"/>
    <w:rsid w:val="00FE4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E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unhideWhenUsed/>
  </w:style>
  <w:style w:type="character" w:customStyle="1" w:styleId="af2">
    <w:name w:val="コメント文字列 (文字)"/>
    <w:link w:val="af1"/>
    <w:uiPriority w:val="99"/>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rsid w:val="00F94FA3"/>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03962883">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F671832E274854890FA98F934C4B38B" ma:contentTypeVersion="12" ma:contentTypeDescription="新しいドキュメントを作成します。" ma:contentTypeScope="" ma:versionID="0e05340c3023858c08e8dd8e88bced92">
  <xsd:schema xmlns:xsd="http://www.w3.org/2001/XMLSchema" xmlns:xs="http://www.w3.org/2001/XMLSchema" xmlns:p="http://schemas.microsoft.com/office/2006/metadata/properties" xmlns:ns2="a65331e4-bc2f-4b56-aad2-24edbcaeee85" xmlns:ns3="aad7f9b3-f250-44a6-bb7f-3a2adcfb73a5" targetNamespace="http://schemas.microsoft.com/office/2006/metadata/properties" ma:root="true" ma:fieldsID="19fd109f8dd8b9f1ab0f966f19e2c35f" ns2:_="" ns3:_="">
    <xsd:import namespace="a65331e4-bc2f-4b56-aad2-24edbcaeee85"/>
    <xsd:import namespace="aad7f9b3-f250-44a6-bb7f-3a2adcfb7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331e4-bc2f-4b56-aad2-24edbcae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d7f9b3-f250-44a6-bb7f-3a2adcfb73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3f25bf-7ce4-4699-af3f-e9737867238a}" ma:internalName="TaxCatchAll" ma:showField="CatchAllData" ma:web="aad7f9b3-f250-44a6-bb7f-3a2adcfb7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331e4-bc2f-4b56-aad2-24edbcaeee85">
      <Terms xmlns="http://schemas.microsoft.com/office/infopath/2007/PartnerControls"/>
    </lcf76f155ced4ddcb4097134ff3c332f>
    <TaxCatchAll xmlns="aad7f9b3-f250-44a6-bb7f-3a2adcfb73a5" xsi:nil="true"/>
  </documentManagement>
</p:properties>
</file>

<file path=customXml/itemProps1.xml><?xml version="1.0" encoding="utf-8"?>
<ds:datastoreItem xmlns:ds="http://schemas.openxmlformats.org/officeDocument/2006/customXml" ds:itemID="{9A52FBD1-137A-4E0A-88DB-0EA9C43108EF}"/>
</file>

<file path=customXml/itemProps2.xml><?xml version="1.0" encoding="utf-8"?>
<ds:datastoreItem xmlns:ds="http://schemas.openxmlformats.org/officeDocument/2006/customXml" ds:itemID="{58843C4C-9D5E-4A20-8FC2-16571508D129}"/>
</file>

<file path=customXml/itemProps3.xml><?xml version="1.0" encoding="utf-8"?>
<ds:datastoreItem xmlns:ds="http://schemas.openxmlformats.org/officeDocument/2006/customXml" ds:itemID="{C996C5E1-D336-42F0-AEFA-6F5DDD9932FE}"/>
</file>

<file path=docMetadata/LabelInfo.xml><?xml version="1.0" encoding="utf-8"?>
<clbl:labelList xmlns:clbl="http://schemas.microsoft.com/office/2020/mipLabelMetadata">
  <clbl:label id="{8851da13-0864-4211-935b-92c8e262a14d}" enabled="0" method="" siteId="{8851da13-0864-4211-935b-92c8e262a14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979</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2025-05-19T07:06:00Z</dcterms:created>
  <dcterms:modified xsi:type="dcterms:W3CDTF">2025-05-19T07:06:00Z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0x0101007F671832E274854890FA98F934C4B38B</vt:lpwstr>
  </property>
</Properties>
</file>