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81" w:rsidRDefault="0070533B" w:rsidP="0070533B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B84881">
        <w:rPr>
          <w:rFonts w:hint="eastAsia"/>
          <w:szCs w:val="24"/>
        </w:rPr>
        <w:t>参考様式７</w:t>
      </w:r>
      <w:r>
        <w:rPr>
          <w:rFonts w:hint="eastAsia"/>
          <w:szCs w:val="24"/>
        </w:rPr>
        <w:t>）</w:t>
      </w:r>
      <w:bookmarkStart w:id="0" w:name="_GoBack"/>
      <w:bookmarkEnd w:id="0"/>
    </w:p>
    <w:p w:rsidR="00C52224" w:rsidRPr="00BA1134" w:rsidRDefault="00C52224" w:rsidP="00C52224">
      <w:pPr>
        <w:jc w:val="right"/>
        <w:rPr>
          <w:szCs w:val="24"/>
        </w:rPr>
      </w:pPr>
      <w:r w:rsidRPr="00BA1134">
        <w:rPr>
          <w:rFonts w:hint="eastAsia"/>
          <w:szCs w:val="24"/>
        </w:rPr>
        <w:t>○○第○○号</w:t>
      </w:r>
    </w:p>
    <w:p w:rsidR="00C52224" w:rsidRPr="00BA1134" w:rsidRDefault="00C52224" w:rsidP="00B84881">
      <w:pPr>
        <w:jc w:val="right"/>
        <w:rPr>
          <w:szCs w:val="24"/>
        </w:rPr>
      </w:pPr>
      <w:r w:rsidRPr="00BA1134">
        <w:rPr>
          <w:rFonts w:hint="eastAsia"/>
          <w:szCs w:val="24"/>
        </w:rPr>
        <w:t>平成○○年○○月○○日</w:t>
      </w:r>
    </w:p>
    <w:p w:rsidR="00AA44FF" w:rsidRPr="00BA1134" w:rsidRDefault="00AA44FF" w:rsidP="00AA44FF">
      <w:pPr>
        <w:ind w:right="960"/>
        <w:rPr>
          <w:szCs w:val="24"/>
        </w:rPr>
      </w:pPr>
    </w:p>
    <w:p w:rsidR="00C52224" w:rsidRPr="00BA1134" w:rsidRDefault="00C52224" w:rsidP="00AA44FF">
      <w:pPr>
        <w:ind w:firstLineChars="100" w:firstLine="240"/>
        <w:jc w:val="left"/>
        <w:rPr>
          <w:szCs w:val="24"/>
        </w:rPr>
      </w:pPr>
      <w:r w:rsidRPr="00BA1134">
        <w:rPr>
          <w:rFonts w:hint="eastAsia"/>
          <w:szCs w:val="24"/>
        </w:rPr>
        <w:t>厚生労働大臣　殿</w:t>
      </w:r>
    </w:p>
    <w:p w:rsidR="00C52224" w:rsidRPr="00BA1134" w:rsidRDefault="00C52224" w:rsidP="00C52224">
      <w:pPr>
        <w:jc w:val="left"/>
        <w:rPr>
          <w:szCs w:val="24"/>
        </w:rPr>
      </w:pPr>
    </w:p>
    <w:p w:rsidR="00C52224" w:rsidRPr="00BA1134" w:rsidRDefault="00C52224" w:rsidP="00AA44FF">
      <w:pPr>
        <w:ind w:right="960"/>
        <w:rPr>
          <w:szCs w:val="24"/>
        </w:rPr>
      </w:pPr>
    </w:p>
    <w:p w:rsidR="00F7696C" w:rsidRPr="00BA1134" w:rsidRDefault="00F7696C" w:rsidP="00F7696C">
      <w:pPr>
        <w:ind w:leftChars="2250" w:left="5400" w:rightChars="-77" w:right="-185"/>
        <w:jc w:val="left"/>
        <w:rPr>
          <w:kern w:val="0"/>
          <w:szCs w:val="24"/>
        </w:rPr>
      </w:pPr>
      <w:r w:rsidRPr="00BA1134">
        <w:rPr>
          <w:rFonts w:hint="eastAsia"/>
          <w:spacing w:val="40"/>
          <w:kern w:val="0"/>
          <w:szCs w:val="24"/>
          <w:fitText w:val="1200" w:id="934973952"/>
        </w:rPr>
        <w:t>郵便番</w:t>
      </w:r>
      <w:r w:rsidRPr="00BA1134">
        <w:rPr>
          <w:rFonts w:hint="eastAsia"/>
          <w:kern w:val="0"/>
          <w:szCs w:val="24"/>
          <w:fitText w:val="1200" w:id="934973952"/>
        </w:rPr>
        <w:t>号</w:t>
      </w:r>
    </w:p>
    <w:p w:rsidR="00C52224" w:rsidRPr="00BA1134" w:rsidRDefault="00F547EE" w:rsidP="00F7696C">
      <w:pPr>
        <w:ind w:leftChars="2250" w:left="5400" w:rightChars="-77" w:right="-185"/>
        <w:jc w:val="left"/>
        <w:rPr>
          <w:szCs w:val="24"/>
        </w:rPr>
      </w:pPr>
      <w:r w:rsidRPr="00BA1134">
        <w:rPr>
          <w:rFonts w:hint="eastAsia"/>
          <w:spacing w:val="120"/>
          <w:kern w:val="0"/>
          <w:szCs w:val="24"/>
          <w:fitText w:val="1200" w:id="477385217"/>
        </w:rPr>
        <w:t>所在</w:t>
      </w:r>
      <w:r w:rsidRPr="00BA1134">
        <w:rPr>
          <w:rFonts w:hint="eastAsia"/>
          <w:kern w:val="0"/>
          <w:szCs w:val="24"/>
          <w:fitText w:val="1200" w:id="477385217"/>
        </w:rPr>
        <w:t>地</w:t>
      </w:r>
      <w:r w:rsidR="00C52224" w:rsidRPr="00BA1134">
        <w:rPr>
          <w:rFonts w:hint="eastAsia"/>
          <w:szCs w:val="24"/>
        </w:rPr>
        <w:t xml:space="preserve">　○○県○○市○○○</w:t>
      </w:r>
    </w:p>
    <w:p w:rsidR="00C52224" w:rsidRPr="00BA1134" w:rsidRDefault="00F547EE" w:rsidP="00F7696C">
      <w:pPr>
        <w:wordWrap w:val="0"/>
        <w:ind w:leftChars="2250" w:left="5400" w:rightChars="-77" w:right="-185"/>
        <w:jc w:val="left"/>
        <w:rPr>
          <w:szCs w:val="24"/>
        </w:rPr>
      </w:pPr>
      <w:r w:rsidRPr="00BA1134">
        <w:rPr>
          <w:rFonts w:hint="eastAsia"/>
          <w:spacing w:val="40"/>
          <w:kern w:val="0"/>
          <w:szCs w:val="24"/>
          <w:fitText w:val="1200" w:id="477385216"/>
        </w:rPr>
        <w:t>事業所</w:t>
      </w:r>
      <w:r w:rsidRPr="00BA1134">
        <w:rPr>
          <w:rFonts w:hint="eastAsia"/>
          <w:kern w:val="0"/>
          <w:szCs w:val="24"/>
          <w:fitText w:val="1200" w:id="477385216"/>
        </w:rPr>
        <w:t>名</w:t>
      </w:r>
      <w:r w:rsidRPr="00BA1134">
        <w:rPr>
          <w:rFonts w:hint="eastAsia"/>
          <w:szCs w:val="24"/>
        </w:rPr>
        <w:t xml:space="preserve">　○○○株式会社</w:t>
      </w:r>
    </w:p>
    <w:p w:rsidR="00C52224" w:rsidRPr="00BA1134" w:rsidRDefault="00F547EE" w:rsidP="00F7696C">
      <w:pPr>
        <w:wordWrap w:val="0"/>
        <w:ind w:leftChars="2250" w:left="5400" w:rightChars="-77" w:right="-185"/>
        <w:jc w:val="left"/>
        <w:rPr>
          <w:szCs w:val="24"/>
        </w:rPr>
      </w:pPr>
      <w:r w:rsidRPr="00BA1134">
        <w:rPr>
          <w:rFonts w:hint="eastAsia"/>
          <w:szCs w:val="24"/>
        </w:rPr>
        <w:t>代表取締役</w:t>
      </w:r>
      <w:r w:rsidR="00C52224" w:rsidRPr="00BA1134">
        <w:rPr>
          <w:rFonts w:hint="eastAsia"/>
          <w:szCs w:val="24"/>
        </w:rPr>
        <w:t xml:space="preserve">　○　○　○　○</w:t>
      </w:r>
      <w:r w:rsidR="00917CF3" w:rsidRPr="00BA1134">
        <w:rPr>
          <w:rFonts w:hint="eastAsia"/>
          <w:szCs w:val="24"/>
        </w:rPr>
        <w:t xml:space="preserve">　</w:t>
      </w:r>
      <w:r w:rsidR="00917CF3" w:rsidRPr="00BA1134">
        <w:rPr>
          <w:szCs w:val="24"/>
        </w:rPr>
        <w:fldChar w:fldCharType="begin"/>
      </w:r>
      <w:r w:rsidR="00917CF3" w:rsidRPr="00BA1134">
        <w:rPr>
          <w:szCs w:val="24"/>
        </w:rPr>
        <w:instrText xml:space="preserve"> </w:instrText>
      </w:r>
      <w:r w:rsidR="00917CF3" w:rsidRPr="00BA1134">
        <w:rPr>
          <w:rFonts w:hint="eastAsia"/>
          <w:szCs w:val="24"/>
        </w:rPr>
        <w:instrText>eq \o\ac(○,</w:instrText>
      </w:r>
      <w:r w:rsidR="00917CF3" w:rsidRPr="00BA1134">
        <w:rPr>
          <w:rFonts w:hint="eastAsia"/>
          <w:position w:val="2"/>
          <w:sz w:val="16"/>
          <w:szCs w:val="24"/>
        </w:rPr>
        <w:instrText>印</w:instrText>
      </w:r>
      <w:r w:rsidR="00917CF3" w:rsidRPr="00BA1134">
        <w:rPr>
          <w:rFonts w:hint="eastAsia"/>
          <w:szCs w:val="24"/>
        </w:rPr>
        <w:instrText>)</w:instrText>
      </w:r>
      <w:r w:rsidR="00917CF3" w:rsidRPr="00BA1134">
        <w:rPr>
          <w:szCs w:val="24"/>
        </w:rPr>
        <w:fldChar w:fldCharType="end"/>
      </w:r>
    </w:p>
    <w:p w:rsidR="00E63529" w:rsidRPr="00BA1134" w:rsidRDefault="00E63529" w:rsidP="00E63529">
      <w:pPr>
        <w:ind w:leftChars="2250" w:left="5400" w:rightChars="-77" w:right="-185"/>
        <w:jc w:val="left"/>
        <w:rPr>
          <w:szCs w:val="24"/>
        </w:rPr>
      </w:pPr>
      <w:r w:rsidRPr="00BA1134">
        <w:rPr>
          <w:rFonts w:hint="eastAsia"/>
          <w:spacing w:val="40"/>
          <w:kern w:val="0"/>
          <w:szCs w:val="24"/>
          <w:fitText w:val="1200" w:id="956048641"/>
        </w:rPr>
        <w:t>電話番</w:t>
      </w:r>
      <w:r w:rsidRPr="00BA1134">
        <w:rPr>
          <w:rFonts w:hint="eastAsia"/>
          <w:kern w:val="0"/>
          <w:szCs w:val="24"/>
          <w:fitText w:val="1200" w:id="956048641"/>
        </w:rPr>
        <w:t>号</w:t>
      </w:r>
    </w:p>
    <w:p w:rsidR="00C52224" w:rsidRPr="00BA1134" w:rsidRDefault="00C52224" w:rsidP="00F7696C">
      <w:pPr>
        <w:ind w:right="-6"/>
        <w:rPr>
          <w:szCs w:val="24"/>
        </w:rPr>
      </w:pPr>
    </w:p>
    <w:p w:rsidR="00821F8D" w:rsidRPr="00BA1134" w:rsidRDefault="00821F8D" w:rsidP="00AA44FF">
      <w:pPr>
        <w:ind w:right="960"/>
        <w:rPr>
          <w:szCs w:val="24"/>
        </w:rPr>
      </w:pPr>
    </w:p>
    <w:p w:rsidR="00C52224" w:rsidRPr="00BA1134" w:rsidRDefault="00F35AED" w:rsidP="00C52224">
      <w:pPr>
        <w:jc w:val="center"/>
        <w:rPr>
          <w:szCs w:val="24"/>
        </w:rPr>
      </w:pPr>
      <w:r w:rsidRPr="00BA1134">
        <w:rPr>
          <w:rFonts w:hint="eastAsia"/>
          <w:szCs w:val="24"/>
        </w:rPr>
        <w:t>納付計画の変更の承認</w:t>
      </w:r>
      <w:r w:rsidR="00C52224" w:rsidRPr="00BA1134">
        <w:rPr>
          <w:rFonts w:hint="eastAsia"/>
          <w:szCs w:val="24"/>
        </w:rPr>
        <w:t>申請書</w:t>
      </w:r>
    </w:p>
    <w:p w:rsidR="00C52224" w:rsidRPr="00BA1134" w:rsidRDefault="00C52224" w:rsidP="00AA44FF">
      <w:pPr>
        <w:rPr>
          <w:szCs w:val="24"/>
        </w:rPr>
      </w:pPr>
    </w:p>
    <w:p w:rsidR="00BE1557" w:rsidRPr="00BA1134" w:rsidRDefault="00C52224" w:rsidP="00AA44FF">
      <w:pPr>
        <w:ind w:firstLineChars="100" w:firstLine="240"/>
        <w:jc w:val="left"/>
        <w:rPr>
          <w:szCs w:val="24"/>
        </w:rPr>
      </w:pPr>
      <w:r w:rsidRPr="00BA1134">
        <w:rPr>
          <w:rFonts w:hint="eastAsia"/>
          <w:szCs w:val="24"/>
        </w:rPr>
        <w:t>標記について、</w:t>
      </w:r>
      <w:r w:rsidR="00F547EE" w:rsidRPr="00BA1134">
        <w:rPr>
          <w:rFonts w:hint="eastAsia"/>
          <w:szCs w:val="24"/>
        </w:rPr>
        <w:t>公的年金制度の健全性及び信頼性の確保のための厚生年金</w:t>
      </w:r>
      <w:r w:rsidR="00F35AED" w:rsidRPr="00BA1134">
        <w:rPr>
          <w:rFonts w:hint="eastAsia"/>
          <w:szCs w:val="24"/>
        </w:rPr>
        <w:t>保険</w:t>
      </w:r>
      <w:r w:rsidR="00F547EE" w:rsidRPr="00BA1134">
        <w:rPr>
          <w:rFonts w:hint="eastAsia"/>
          <w:szCs w:val="24"/>
        </w:rPr>
        <w:t>法等の一部を改正する法律附則第１４条第１項</w:t>
      </w:r>
      <w:r w:rsidR="00F35AED" w:rsidRPr="00BA1134">
        <w:rPr>
          <w:rFonts w:hint="eastAsia"/>
          <w:szCs w:val="24"/>
        </w:rPr>
        <w:t>（</w:t>
      </w:r>
      <w:r w:rsidR="005B3F71" w:rsidRPr="00BA1134">
        <w:rPr>
          <w:rFonts w:hint="eastAsia"/>
          <w:szCs w:val="24"/>
        </w:rPr>
        <w:t>又は</w:t>
      </w:r>
      <w:r w:rsidR="00F35AED" w:rsidRPr="00BA1134">
        <w:rPr>
          <w:rFonts w:hint="eastAsia"/>
          <w:szCs w:val="24"/>
        </w:rPr>
        <w:t>第３項）</w:t>
      </w:r>
      <w:r w:rsidR="00F547EE" w:rsidRPr="00BA1134">
        <w:rPr>
          <w:rFonts w:hint="eastAsia"/>
          <w:szCs w:val="24"/>
        </w:rPr>
        <w:t>の規定に基づき</w:t>
      </w:r>
      <w:r w:rsidRPr="00BA1134">
        <w:rPr>
          <w:rFonts w:hint="eastAsia"/>
          <w:szCs w:val="24"/>
        </w:rPr>
        <w:t>、</w:t>
      </w:r>
      <w:r w:rsidR="00F35AED" w:rsidRPr="00BA1134">
        <w:rPr>
          <w:rFonts w:hint="eastAsia"/>
          <w:szCs w:val="24"/>
        </w:rPr>
        <w:t>下記の関係書類を添えて申請</w:t>
      </w:r>
      <w:r w:rsidR="00BE1557" w:rsidRPr="00BA1134">
        <w:rPr>
          <w:rFonts w:hint="eastAsia"/>
          <w:szCs w:val="24"/>
        </w:rPr>
        <w:t>いたします。</w:t>
      </w:r>
    </w:p>
    <w:p w:rsidR="00BE1557" w:rsidRPr="00BA1134" w:rsidRDefault="00BE1557" w:rsidP="00C52224">
      <w:pPr>
        <w:jc w:val="left"/>
        <w:rPr>
          <w:szCs w:val="24"/>
        </w:rPr>
      </w:pPr>
    </w:p>
    <w:p w:rsidR="00BE1557" w:rsidRPr="00BA1134" w:rsidRDefault="00C25D0E" w:rsidP="00C52224">
      <w:pPr>
        <w:jc w:val="left"/>
        <w:rPr>
          <w:szCs w:val="24"/>
        </w:rPr>
      </w:pPr>
      <w:r w:rsidRPr="00BA1134">
        <w:rPr>
          <w:rFonts w:hint="eastAsia"/>
          <w:szCs w:val="24"/>
        </w:rPr>
        <w:t>１．</w:t>
      </w:r>
      <w:r w:rsidR="00BE1557" w:rsidRPr="00BA1134">
        <w:rPr>
          <w:rFonts w:hint="eastAsia"/>
          <w:szCs w:val="24"/>
        </w:rPr>
        <w:t>変更</w:t>
      </w:r>
      <w:r w:rsidRPr="00BA1134">
        <w:rPr>
          <w:rFonts w:hint="eastAsia"/>
          <w:szCs w:val="24"/>
        </w:rPr>
        <w:t>申請の</w:t>
      </w:r>
      <w:r w:rsidR="00BE1557" w:rsidRPr="00BA1134">
        <w:rPr>
          <w:rFonts w:hint="eastAsia"/>
          <w:szCs w:val="24"/>
        </w:rPr>
        <w:t>内容</w:t>
      </w:r>
    </w:p>
    <w:p w:rsidR="00BE1557" w:rsidRPr="00BA1134" w:rsidRDefault="00F35AED" w:rsidP="00AA44FF">
      <w:pPr>
        <w:ind w:firstLineChars="200" w:firstLine="480"/>
        <w:jc w:val="left"/>
        <w:rPr>
          <w:szCs w:val="24"/>
        </w:rPr>
      </w:pPr>
      <w:r w:rsidRPr="00BA1134">
        <w:rPr>
          <w:rFonts w:hint="eastAsia"/>
          <w:szCs w:val="24"/>
        </w:rPr>
        <w:t>ア　前倒し（猶予期間の短縮等）の変更</w:t>
      </w:r>
      <w:r w:rsidR="00C25D0E" w:rsidRPr="00BA1134">
        <w:rPr>
          <w:rFonts w:hint="eastAsia"/>
          <w:szCs w:val="24"/>
        </w:rPr>
        <w:t>申請</w:t>
      </w:r>
    </w:p>
    <w:p w:rsidR="00F35AED" w:rsidRPr="00BA1134" w:rsidRDefault="00C25D0E" w:rsidP="00AA44FF">
      <w:pPr>
        <w:ind w:firstLineChars="200" w:firstLine="480"/>
        <w:jc w:val="left"/>
        <w:rPr>
          <w:szCs w:val="24"/>
        </w:rPr>
      </w:pPr>
      <w:r w:rsidRPr="00BA1134">
        <w:rPr>
          <w:rFonts w:hint="eastAsia"/>
          <w:szCs w:val="24"/>
        </w:rPr>
        <w:t>イ　後倒し（猶予期間の延長等）の変更申請</w:t>
      </w:r>
    </w:p>
    <w:p w:rsidR="00AA44FF" w:rsidRPr="00BA1134" w:rsidRDefault="00AA44FF" w:rsidP="00AA44FF">
      <w:pPr>
        <w:ind w:firstLineChars="200" w:firstLine="480"/>
        <w:jc w:val="left"/>
        <w:rPr>
          <w:szCs w:val="24"/>
        </w:rPr>
      </w:pPr>
      <w:r w:rsidRPr="00BA1134">
        <w:rPr>
          <w:rFonts w:hint="eastAsia"/>
          <w:szCs w:val="24"/>
        </w:rPr>
        <w:t>ウ　納付計画申請（当初）と同時</w:t>
      </w:r>
      <w:r w:rsidR="00544781" w:rsidRPr="00BA1134">
        <w:rPr>
          <w:rFonts w:hint="eastAsia"/>
          <w:szCs w:val="24"/>
        </w:rPr>
        <w:t>の変更申請</w:t>
      </w:r>
    </w:p>
    <w:p w:rsidR="00BE1557" w:rsidRPr="00BA1134" w:rsidRDefault="00BE1557" w:rsidP="00C52224">
      <w:pPr>
        <w:jc w:val="left"/>
        <w:rPr>
          <w:szCs w:val="24"/>
        </w:rPr>
      </w:pPr>
    </w:p>
    <w:p w:rsidR="00BE1557" w:rsidRPr="00BA1134" w:rsidRDefault="00C25D0E" w:rsidP="00C52224">
      <w:pPr>
        <w:jc w:val="left"/>
        <w:rPr>
          <w:szCs w:val="24"/>
        </w:rPr>
      </w:pPr>
      <w:r w:rsidRPr="00BA1134">
        <w:rPr>
          <w:rFonts w:hint="eastAsia"/>
          <w:szCs w:val="24"/>
        </w:rPr>
        <w:t>２．</w:t>
      </w:r>
      <w:r w:rsidR="00BE1557" w:rsidRPr="00BA1134">
        <w:rPr>
          <w:rFonts w:hint="eastAsia"/>
          <w:szCs w:val="24"/>
        </w:rPr>
        <w:t>変更の理由</w:t>
      </w:r>
    </w:p>
    <w:p w:rsidR="00C25D0E" w:rsidRPr="00BA1134" w:rsidRDefault="00C25D0E" w:rsidP="00AA44FF">
      <w:pPr>
        <w:ind w:firstLineChars="200" w:firstLine="480"/>
        <w:jc w:val="left"/>
        <w:rPr>
          <w:szCs w:val="24"/>
        </w:rPr>
      </w:pPr>
      <w:r w:rsidRPr="00BA1134">
        <w:rPr>
          <w:rFonts w:hint="eastAsia"/>
          <w:szCs w:val="24"/>
        </w:rPr>
        <w:t>（アに該当する場合）</w:t>
      </w:r>
    </w:p>
    <w:p w:rsidR="00C25D0E" w:rsidRPr="00BA1134" w:rsidRDefault="00C25D0E" w:rsidP="00C25D0E">
      <w:pPr>
        <w:ind w:firstLineChars="400" w:firstLine="960"/>
        <w:jc w:val="left"/>
        <w:rPr>
          <w:szCs w:val="24"/>
        </w:rPr>
      </w:pPr>
      <w:r w:rsidRPr="00BA1134">
        <w:rPr>
          <w:rFonts w:hint="eastAsia"/>
          <w:szCs w:val="24"/>
        </w:rPr>
        <w:t xml:space="preserve">※　</w:t>
      </w:r>
      <w:r w:rsidR="00DD2B75" w:rsidRPr="00BA1134">
        <w:rPr>
          <w:rFonts w:hint="eastAsia"/>
          <w:szCs w:val="24"/>
        </w:rPr>
        <w:t>当初の納付計画を</w:t>
      </w:r>
      <w:r w:rsidRPr="00BA1134">
        <w:rPr>
          <w:rFonts w:hint="eastAsia"/>
          <w:szCs w:val="24"/>
        </w:rPr>
        <w:t>前倒しするに至った理由を記載。</w:t>
      </w:r>
    </w:p>
    <w:p w:rsidR="00C25D0E" w:rsidRPr="00BA1134" w:rsidRDefault="00C25D0E" w:rsidP="00C25D0E">
      <w:pPr>
        <w:ind w:firstLineChars="200" w:firstLine="480"/>
        <w:jc w:val="left"/>
        <w:rPr>
          <w:szCs w:val="24"/>
        </w:rPr>
      </w:pPr>
    </w:p>
    <w:p w:rsidR="00C25D0E" w:rsidRPr="00BA1134" w:rsidRDefault="00C25D0E" w:rsidP="00C25D0E">
      <w:pPr>
        <w:ind w:firstLineChars="200" w:firstLine="480"/>
        <w:jc w:val="left"/>
        <w:rPr>
          <w:szCs w:val="24"/>
        </w:rPr>
      </w:pPr>
      <w:r w:rsidRPr="00BA1134">
        <w:rPr>
          <w:rFonts w:hint="eastAsia"/>
          <w:szCs w:val="24"/>
        </w:rPr>
        <w:t>（イに該当する場合）</w:t>
      </w:r>
    </w:p>
    <w:p w:rsidR="00C25D0E" w:rsidRPr="00BA1134" w:rsidRDefault="00C25D0E" w:rsidP="006010B4">
      <w:pPr>
        <w:ind w:leftChars="400" w:left="1200" w:hangingChars="100" w:hanging="240"/>
        <w:jc w:val="left"/>
        <w:rPr>
          <w:szCs w:val="24"/>
        </w:rPr>
      </w:pPr>
      <w:r w:rsidRPr="00BA1134">
        <w:rPr>
          <w:rFonts w:hint="eastAsia"/>
          <w:szCs w:val="24"/>
        </w:rPr>
        <w:t xml:space="preserve">※　</w:t>
      </w:r>
      <w:r w:rsidR="006010B4" w:rsidRPr="00BA1134">
        <w:rPr>
          <w:rFonts w:hint="eastAsia"/>
          <w:szCs w:val="24"/>
        </w:rPr>
        <w:t>承認された</w:t>
      </w:r>
      <w:r w:rsidR="00DD2B75" w:rsidRPr="00BA1134">
        <w:rPr>
          <w:rFonts w:hint="eastAsia"/>
          <w:szCs w:val="24"/>
        </w:rPr>
        <w:t>納付</w:t>
      </w:r>
      <w:r w:rsidRPr="00BA1134">
        <w:rPr>
          <w:rFonts w:hint="eastAsia"/>
          <w:szCs w:val="24"/>
        </w:rPr>
        <w:t>計画どおりに納付できず、計画を後ろ倒ししなければならなくなった理由を</w:t>
      </w:r>
      <w:r w:rsidR="006010B4" w:rsidRPr="00BA1134">
        <w:rPr>
          <w:rFonts w:hint="eastAsia"/>
          <w:szCs w:val="24"/>
        </w:rPr>
        <w:t>、承認された納付計画の申請時点からの事情変更を</w:t>
      </w:r>
      <w:r w:rsidRPr="00BA1134">
        <w:rPr>
          <w:rFonts w:hint="eastAsia"/>
          <w:szCs w:val="24"/>
        </w:rPr>
        <w:t>具体的に記載。</w:t>
      </w:r>
    </w:p>
    <w:p w:rsidR="00C25D0E" w:rsidRPr="00BA1134" w:rsidRDefault="00C25D0E" w:rsidP="00C25D0E">
      <w:pPr>
        <w:jc w:val="left"/>
        <w:rPr>
          <w:szCs w:val="24"/>
        </w:rPr>
      </w:pPr>
    </w:p>
    <w:p w:rsidR="00C25D0E" w:rsidRPr="00BA1134" w:rsidRDefault="00C25D0E" w:rsidP="00AA44FF">
      <w:pPr>
        <w:ind w:firstLineChars="200" w:firstLine="480"/>
        <w:jc w:val="left"/>
        <w:rPr>
          <w:szCs w:val="24"/>
        </w:rPr>
      </w:pPr>
      <w:r w:rsidRPr="00BA1134">
        <w:rPr>
          <w:rFonts w:hint="eastAsia"/>
          <w:szCs w:val="24"/>
        </w:rPr>
        <w:t>（ウに該当する場合）</w:t>
      </w:r>
    </w:p>
    <w:p w:rsidR="00C25D0E" w:rsidRPr="00BA1134" w:rsidRDefault="00AA44FF" w:rsidP="00C25D0E">
      <w:pPr>
        <w:ind w:firstLineChars="400" w:firstLine="960"/>
        <w:jc w:val="left"/>
        <w:rPr>
          <w:szCs w:val="24"/>
        </w:rPr>
      </w:pPr>
      <w:r w:rsidRPr="00BA1134">
        <w:rPr>
          <w:rFonts w:hint="eastAsia"/>
          <w:szCs w:val="24"/>
        </w:rPr>
        <w:t xml:space="preserve">※　</w:t>
      </w:r>
      <w:r w:rsidR="00C25D0E" w:rsidRPr="00BA1134">
        <w:rPr>
          <w:rFonts w:hint="eastAsia"/>
          <w:szCs w:val="24"/>
        </w:rPr>
        <w:t>納付猶予期間が１０年を超えなければならない理由を具体的に記載。</w:t>
      </w:r>
    </w:p>
    <w:p w:rsidR="00C25D0E" w:rsidRDefault="00C25D0E" w:rsidP="00C25D0E">
      <w:pPr>
        <w:jc w:val="left"/>
        <w:rPr>
          <w:szCs w:val="24"/>
        </w:rPr>
      </w:pPr>
    </w:p>
    <w:p w:rsidR="00BE1557" w:rsidRDefault="00BE1557" w:rsidP="00BE1557">
      <w:pPr>
        <w:pStyle w:val="a5"/>
      </w:pPr>
      <w:r>
        <w:rPr>
          <w:rFonts w:hint="eastAsia"/>
        </w:rPr>
        <w:t>記</w:t>
      </w:r>
    </w:p>
    <w:p w:rsidR="00F35AED" w:rsidRDefault="00F35AED" w:rsidP="00BE1557"/>
    <w:p w:rsidR="00BE1557" w:rsidRPr="00C25D0E" w:rsidRDefault="00BE1557" w:rsidP="00C25D0E">
      <w:pPr>
        <w:ind w:firstLineChars="100" w:firstLine="240"/>
        <w:rPr>
          <w:szCs w:val="24"/>
        </w:rPr>
      </w:pPr>
      <w:r w:rsidRPr="00C25D0E">
        <w:rPr>
          <w:rFonts w:hint="eastAsia"/>
          <w:szCs w:val="24"/>
        </w:rPr>
        <w:t>・変更</w:t>
      </w:r>
      <w:r w:rsidR="00F94691" w:rsidRPr="00C25D0E">
        <w:rPr>
          <w:rFonts w:hint="eastAsia"/>
          <w:szCs w:val="24"/>
        </w:rPr>
        <w:t>前</w:t>
      </w:r>
      <w:r w:rsidRPr="00C25D0E">
        <w:rPr>
          <w:rFonts w:hint="eastAsia"/>
          <w:szCs w:val="24"/>
        </w:rPr>
        <w:t>後の納付計画</w:t>
      </w:r>
    </w:p>
    <w:p w:rsidR="00C25D0E" w:rsidRDefault="00C25D0E" w:rsidP="00C25D0E">
      <w:pPr>
        <w:ind w:firstLineChars="100" w:firstLine="240"/>
        <w:rPr>
          <w:szCs w:val="24"/>
        </w:rPr>
      </w:pPr>
    </w:p>
    <w:p w:rsidR="00BE1557" w:rsidRDefault="00771308" w:rsidP="00C25D0E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・添付書類の名称</w:t>
      </w:r>
    </w:p>
    <w:sectPr w:rsidR="00BE1557" w:rsidSect="006010B4">
      <w:pgSz w:w="11906" w:h="16838" w:code="9"/>
      <w:pgMar w:top="1134" w:right="1134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1A" w:rsidRDefault="00A21C1A" w:rsidP="00342ADF">
      <w:r>
        <w:separator/>
      </w:r>
    </w:p>
  </w:endnote>
  <w:endnote w:type="continuationSeparator" w:id="0">
    <w:p w:rsidR="00A21C1A" w:rsidRDefault="00A21C1A" w:rsidP="0034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1A" w:rsidRDefault="00A21C1A" w:rsidP="00342ADF">
      <w:r>
        <w:separator/>
      </w:r>
    </w:p>
  </w:footnote>
  <w:footnote w:type="continuationSeparator" w:id="0">
    <w:p w:rsidR="00A21C1A" w:rsidRDefault="00A21C1A" w:rsidP="0034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1204"/>
    <w:multiLevelType w:val="hybridMultilevel"/>
    <w:tmpl w:val="CBB802F0"/>
    <w:lvl w:ilvl="0" w:tplc="D288615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224"/>
    <w:rsid w:val="000A2FB1"/>
    <w:rsid w:val="000B1284"/>
    <w:rsid w:val="001044FD"/>
    <w:rsid w:val="001E015B"/>
    <w:rsid w:val="00291F8B"/>
    <w:rsid w:val="0032383C"/>
    <w:rsid w:val="00342ADF"/>
    <w:rsid w:val="003A657E"/>
    <w:rsid w:val="00537F3A"/>
    <w:rsid w:val="00544781"/>
    <w:rsid w:val="0057655C"/>
    <w:rsid w:val="005B3F71"/>
    <w:rsid w:val="006010B4"/>
    <w:rsid w:val="0070533B"/>
    <w:rsid w:val="0071047B"/>
    <w:rsid w:val="00771308"/>
    <w:rsid w:val="007B51FF"/>
    <w:rsid w:val="008018C3"/>
    <w:rsid w:val="00821F8D"/>
    <w:rsid w:val="00857D84"/>
    <w:rsid w:val="00884A9F"/>
    <w:rsid w:val="00917CF3"/>
    <w:rsid w:val="00A21C1A"/>
    <w:rsid w:val="00A338B1"/>
    <w:rsid w:val="00AA44FF"/>
    <w:rsid w:val="00B11FFC"/>
    <w:rsid w:val="00B84881"/>
    <w:rsid w:val="00B87596"/>
    <w:rsid w:val="00B95FDC"/>
    <w:rsid w:val="00BA1134"/>
    <w:rsid w:val="00BB3889"/>
    <w:rsid w:val="00BE1557"/>
    <w:rsid w:val="00C1127E"/>
    <w:rsid w:val="00C13586"/>
    <w:rsid w:val="00C25D0E"/>
    <w:rsid w:val="00C52224"/>
    <w:rsid w:val="00DA1161"/>
    <w:rsid w:val="00DD2B75"/>
    <w:rsid w:val="00E63529"/>
    <w:rsid w:val="00E85C1A"/>
    <w:rsid w:val="00F35AED"/>
    <w:rsid w:val="00F547EE"/>
    <w:rsid w:val="00F7696C"/>
    <w:rsid w:val="00F9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F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224"/>
  </w:style>
  <w:style w:type="character" w:customStyle="1" w:styleId="a4">
    <w:name w:val="日付 (文字)"/>
    <w:basedOn w:val="a0"/>
    <w:link w:val="a3"/>
    <w:uiPriority w:val="99"/>
    <w:semiHidden/>
    <w:rsid w:val="00C52224"/>
  </w:style>
  <w:style w:type="paragraph" w:styleId="a5">
    <w:name w:val="Note Heading"/>
    <w:basedOn w:val="a"/>
    <w:next w:val="a"/>
    <w:link w:val="a6"/>
    <w:uiPriority w:val="99"/>
    <w:unhideWhenUsed/>
    <w:rsid w:val="00BE1557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BE155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E1557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BE155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42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2ADF"/>
  </w:style>
  <w:style w:type="paragraph" w:styleId="ab">
    <w:name w:val="footer"/>
    <w:basedOn w:val="a"/>
    <w:link w:val="ac"/>
    <w:uiPriority w:val="99"/>
    <w:unhideWhenUsed/>
    <w:rsid w:val="00342A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2ADF"/>
  </w:style>
  <w:style w:type="paragraph" w:styleId="ad">
    <w:name w:val="List Paragraph"/>
    <w:basedOn w:val="a"/>
    <w:uiPriority w:val="34"/>
    <w:qFormat/>
    <w:rsid w:val="00B95FD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576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765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4F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52224"/>
  </w:style>
  <w:style w:type="character" w:customStyle="1" w:styleId="a4">
    <w:name w:val="日付 (文字)"/>
    <w:basedOn w:val="a0"/>
    <w:link w:val="a3"/>
    <w:uiPriority w:val="99"/>
    <w:semiHidden/>
    <w:rsid w:val="00C52224"/>
  </w:style>
  <w:style w:type="paragraph" w:styleId="a5">
    <w:name w:val="Note Heading"/>
    <w:basedOn w:val="a"/>
    <w:next w:val="a"/>
    <w:link w:val="a6"/>
    <w:uiPriority w:val="99"/>
    <w:unhideWhenUsed/>
    <w:rsid w:val="00BE1557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BE1557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E1557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BE1557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42A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2ADF"/>
  </w:style>
  <w:style w:type="paragraph" w:styleId="ab">
    <w:name w:val="footer"/>
    <w:basedOn w:val="a"/>
    <w:link w:val="ac"/>
    <w:uiPriority w:val="99"/>
    <w:unhideWhenUsed/>
    <w:rsid w:val="00342A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2ADF"/>
  </w:style>
  <w:style w:type="paragraph" w:styleId="ad">
    <w:name w:val="List Paragraph"/>
    <w:basedOn w:val="a"/>
    <w:uiPriority w:val="34"/>
    <w:qFormat/>
    <w:rsid w:val="00B95FDC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576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765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2015-09-14T04:17:00Z</cp:lastPrinted>
  <dcterms:created xsi:type="dcterms:W3CDTF">2015-03-23T07:05:00Z</dcterms:created>
  <dcterms:modified xsi:type="dcterms:W3CDTF">2015-09-14T04:17:00Z</dcterms:modified>
</cp:coreProperties>
</file>