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46"/>
        <w:tblW w:w="8379" w:type="dxa"/>
        <w:tblLook w:val="04A0"/>
      </w:tblPr>
      <w:tblGrid>
        <w:gridCol w:w="860"/>
        <w:gridCol w:w="7519"/>
      </w:tblGrid>
      <w:tr w:rsidR="001B38BA" w:rsidRPr="001B38BA" w:rsidTr="00744EE5">
        <w:trPr>
          <w:trHeight w:val="645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1B38BA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成都高新区先进环保企业</w:t>
            </w:r>
          </w:p>
        </w:tc>
      </w:tr>
      <w:tr w:rsidR="001B38BA" w:rsidRPr="001B38BA" w:rsidTr="00744EE5">
        <w:trPr>
          <w:trHeight w:val="312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1B38B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1B38B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企业名称</w:t>
            </w:r>
          </w:p>
        </w:tc>
      </w:tr>
      <w:tr w:rsidR="001B38BA" w:rsidRPr="001B38BA" w:rsidTr="00744EE5">
        <w:trPr>
          <w:trHeight w:val="312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BA" w:rsidRPr="001B38BA" w:rsidRDefault="001B38BA" w:rsidP="00744E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BA" w:rsidRPr="001B38BA" w:rsidRDefault="001B38BA" w:rsidP="00744E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成都市排水有限责任公司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成都建工赛利混凝土有限公司</w:t>
            </w:r>
          </w:p>
        </w:tc>
      </w:tr>
      <w:tr w:rsidR="001B38BA" w:rsidRPr="001B38BA" w:rsidTr="00744EE5">
        <w:trPr>
          <w:trHeight w:val="3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四川依米康环境科技股份有限公司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四川天一科技股份有限公司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成都银河磁体股份有限公司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成都硅宝科技股份有限公司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四川中自尾气净化有限公司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成都精准混凝土有限公司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四川省达科特能源科技有限公司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成都东盛包装材料有限公司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成都锐思环保技术有限责任公司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成都华津时代环保科技有限公司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安捷伦科技（成都）有限公司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四川天采科技有限责任公司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成都安可信电子有限公司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成都得道实业有限公司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四川正升环保科技有限公司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四川西南油大石油工程有限公司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四川海盾石油新技术开发有限公司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成都欧美克石油科技有限公司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成都齐达水处理工程股份有限公司</w:t>
            </w:r>
          </w:p>
        </w:tc>
      </w:tr>
      <w:tr w:rsidR="001B38BA" w:rsidRPr="001B38BA" w:rsidTr="00744EE5">
        <w:trPr>
          <w:trHeight w:val="3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成都彩星科技实业有限公司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成都威特电喷有限责任公司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成都正升能源技术开发有限公司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成都易态科技有限公司</w:t>
            </w:r>
          </w:p>
        </w:tc>
      </w:tr>
      <w:tr w:rsidR="001B38BA" w:rsidRPr="001B38BA" w:rsidTr="00744EE5">
        <w:trPr>
          <w:trHeight w:val="4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成都樵枫科技发展有限公司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四川嘉博文生物科技有限公司</w:t>
            </w:r>
          </w:p>
        </w:tc>
      </w:tr>
      <w:tr w:rsidR="001B38BA" w:rsidRPr="001B38BA" w:rsidTr="00744EE5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成都市兴蓉污泥处置有限责任公司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B38BA" w:rsidRPr="001B38BA" w:rsidTr="00744EE5">
        <w:trPr>
          <w:trHeight w:val="630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382C5E" w:rsidP="00744E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成都高新区高效节能</w:t>
            </w:r>
            <w:r w:rsidR="001B38BA" w:rsidRPr="001B38BA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企业</w:t>
            </w:r>
          </w:p>
        </w:tc>
      </w:tr>
      <w:tr w:rsidR="001B38BA" w:rsidRPr="001B38BA" w:rsidTr="00744EE5">
        <w:trPr>
          <w:trHeight w:val="312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1B38B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1B38B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企业名称</w:t>
            </w:r>
          </w:p>
        </w:tc>
      </w:tr>
      <w:tr w:rsidR="001B38BA" w:rsidRPr="001B38BA" w:rsidTr="00744EE5">
        <w:trPr>
          <w:trHeight w:val="312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BA" w:rsidRPr="001B38BA" w:rsidRDefault="001B38BA" w:rsidP="00744E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BA" w:rsidRPr="001B38BA" w:rsidRDefault="001B38BA" w:rsidP="00744E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成都前锋电子有限责任公司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飞利浦灯具（成都)有限公司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东方日立（成都）电控设备有限公司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成都星宇节能技术股份有限公司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5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四川东方能源科技股份有限公司</w:t>
            </w:r>
          </w:p>
        </w:tc>
      </w:tr>
      <w:tr w:rsidR="001B38BA" w:rsidRPr="001B38BA" w:rsidTr="00744EE5">
        <w:trPr>
          <w:trHeight w:val="37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四川新力光源有限公司</w:t>
            </w:r>
          </w:p>
        </w:tc>
      </w:tr>
      <w:tr w:rsidR="001B38BA" w:rsidRPr="001B38BA" w:rsidTr="00744EE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四川希望深蓝空调制造有限公司</w:t>
            </w:r>
          </w:p>
        </w:tc>
      </w:tr>
      <w:tr w:rsidR="001B38BA" w:rsidRPr="001B38BA" w:rsidTr="00744EE5">
        <w:trPr>
          <w:trHeight w:val="44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世纪城新能源有限责任公司</w:t>
            </w:r>
          </w:p>
        </w:tc>
      </w:tr>
      <w:tr w:rsidR="001B38BA" w:rsidRPr="001B38BA" w:rsidTr="00744EE5">
        <w:trPr>
          <w:trHeight w:val="42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成都博世德能源科技股份有限公司</w:t>
            </w:r>
          </w:p>
        </w:tc>
      </w:tr>
      <w:tr w:rsidR="001B38BA" w:rsidRPr="001B38BA" w:rsidTr="00744EE5">
        <w:trPr>
          <w:trHeight w:val="4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成都市雨田俊科技发展有限公司</w:t>
            </w:r>
          </w:p>
        </w:tc>
      </w:tr>
      <w:tr w:rsidR="001B38BA" w:rsidRPr="001B38BA" w:rsidTr="00744EE5">
        <w:trPr>
          <w:trHeight w:val="3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8BA" w:rsidRPr="001B38BA" w:rsidRDefault="001B38BA" w:rsidP="00744E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B38BA">
              <w:rPr>
                <w:rFonts w:ascii="仿宋_GB2312" w:eastAsia="仿宋_GB2312" w:hAnsi="宋体" w:cs="宋体" w:hint="eastAsia"/>
                <w:kern w:val="0"/>
                <w:sz w:val="24"/>
              </w:rPr>
              <w:t>四川省桑瑞光辉标识系统股份有限公司</w:t>
            </w:r>
          </w:p>
        </w:tc>
      </w:tr>
    </w:tbl>
    <w:p w:rsidR="0097003D" w:rsidRDefault="0097003D" w:rsidP="002B177D">
      <w:pPr>
        <w:rPr>
          <w:rFonts w:hint="eastAsia"/>
        </w:rPr>
      </w:pPr>
    </w:p>
    <w:p w:rsidR="0097003D" w:rsidRDefault="0097003D" w:rsidP="002B177D">
      <w:pPr>
        <w:rPr>
          <w:rFonts w:hint="eastAsia"/>
        </w:rPr>
      </w:pPr>
    </w:p>
    <w:tbl>
      <w:tblPr>
        <w:tblW w:w="8364" w:type="dxa"/>
        <w:tblInd w:w="-34" w:type="dxa"/>
        <w:tblLook w:val="04A0"/>
      </w:tblPr>
      <w:tblGrid>
        <w:gridCol w:w="851"/>
        <w:gridCol w:w="7513"/>
      </w:tblGrid>
      <w:tr w:rsidR="0097003D" w:rsidRPr="0097003D" w:rsidTr="0097003D">
        <w:trPr>
          <w:trHeight w:val="27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成都高新区生物医药重点</w:t>
            </w:r>
            <w:r w:rsidRPr="0097003D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企业</w:t>
            </w:r>
          </w:p>
        </w:tc>
      </w:tr>
      <w:tr w:rsidR="0097003D" w:rsidRPr="0097003D" w:rsidTr="0097003D">
        <w:trPr>
          <w:trHeight w:val="6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7003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7003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企业名称</w:t>
            </w:r>
          </w:p>
        </w:tc>
      </w:tr>
      <w:tr w:rsidR="0097003D" w:rsidRPr="0097003D" w:rsidTr="0097003D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成都蓉生药业有限责任公司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成都倍特药业有限公司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四川远大蜀阳药业股份有限公司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成都地奥制药集团有限公司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四川迈克生物科技股份有限公司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地奥集团成都药业股份有限公司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四川新荷花中药饮片股份有限公司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四川汇利实业有限公司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四川制药制剂有限公司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成都青山利康药业有限公司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四川升和药业股份有限公司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成都苑东药业有限公司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成都华宇制药有限公司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成都恒瑞制药有限公司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四川太平洋药业有限责任公司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四川美大康佳乐药业有限公司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四川阳光润禾药业有限公司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成都中医药大学华神药业有限责任公司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成都中核高通同位素股份有限公司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成都迪康药业有限公司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四川奥邦药业有限公司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成都瑞琦科技实业有限责任公司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成都康美药业生产有限公司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吉泰安（四川）药业有限公司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奥泰医疗系统有限责任公司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四川新健康成生物股份有限公司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健进制药有限公司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四川奇力制药有限公司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四川南格尔生物医学股份有限公司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四川迈克生物医疗电子有限公司</w:t>
            </w:r>
          </w:p>
        </w:tc>
      </w:tr>
      <w:tr w:rsidR="0097003D" w:rsidRPr="0097003D" w:rsidTr="0097003D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00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97003D" w:rsidRDefault="0097003D" w:rsidP="0097003D">
            <w:pPr>
              <w:widowControl/>
              <w:rPr>
                <w:rFonts w:ascii="微软雅黑" w:eastAsia="微软雅黑" w:hAnsi="微软雅黑" w:cs="宋体"/>
                <w:color w:val="111111"/>
                <w:kern w:val="0"/>
                <w:szCs w:val="21"/>
              </w:rPr>
            </w:pPr>
            <w:r w:rsidRPr="0097003D">
              <w:rPr>
                <w:rFonts w:ascii="微软雅黑" w:eastAsia="微软雅黑" w:hAnsi="微软雅黑" w:cs="宋体" w:hint="eastAsia"/>
                <w:color w:val="111111"/>
                <w:kern w:val="0"/>
                <w:szCs w:val="21"/>
              </w:rPr>
              <w:t>成都睿智化学研究有限公司</w:t>
            </w:r>
          </w:p>
        </w:tc>
      </w:tr>
    </w:tbl>
    <w:p w:rsidR="0097003D" w:rsidRPr="0097003D" w:rsidRDefault="0097003D" w:rsidP="002B177D">
      <w:pPr>
        <w:rPr>
          <w:rFonts w:hint="eastAsia"/>
        </w:rPr>
      </w:pPr>
    </w:p>
    <w:p w:rsidR="0097003D" w:rsidRDefault="0097003D" w:rsidP="002B177D">
      <w:pPr>
        <w:rPr>
          <w:rFonts w:hint="eastAsia"/>
        </w:rPr>
      </w:pPr>
    </w:p>
    <w:p w:rsidR="0097003D" w:rsidRDefault="0097003D" w:rsidP="002B177D">
      <w:pPr>
        <w:rPr>
          <w:rFonts w:hint="eastAsia"/>
        </w:rPr>
      </w:pPr>
    </w:p>
    <w:p w:rsidR="00744EE5" w:rsidRDefault="00744EE5" w:rsidP="002B177D">
      <w:pPr>
        <w:rPr>
          <w:rFonts w:hint="eastAsia"/>
        </w:rPr>
      </w:pPr>
    </w:p>
    <w:p w:rsidR="00744EE5" w:rsidRDefault="00744EE5" w:rsidP="002B177D">
      <w:pPr>
        <w:rPr>
          <w:rFonts w:hint="eastAsia"/>
        </w:rPr>
      </w:pPr>
    </w:p>
    <w:p w:rsidR="00744EE5" w:rsidRDefault="00744EE5" w:rsidP="002B177D">
      <w:pPr>
        <w:rPr>
          <w:rFonts w:hint="eastAsia"/>
        </w:rPr>
      </w:pPr>
    </w:p>
    <w:p w:rsidR="00744EE5" w:rsidRDefault="00744EE5" w:rsidP="002B177D">
      <w:pPr>
        <w:rPr>
          <w:rFonts w:hint="eastAsia"/>
        </w:rPr>
      </w:pPr>
    </w:p>
    <w:p w:rsidR="00744EE5" w:rsidRDefault="00744EE5" w:rsidP="002B177D">
      <w:pPr>
        <w:rPr>
          <w:rFonts w:hint="eastAsia"/>
        </w:rPr>
      </w:pPr>
    </w:p>
    <w:p w:rsidR="00744EE5" w:rsidRDefault="00744EE5" w:rsidP="002B177D">
      <w:pPr>
        <w:rPr>
          <w:rFonts w:hint="eastAsia"/>
        </w:rPr>
      </w:pPr>
    </w:p>
    <w:p w:rsidR="0097003D" w:rsidRDefault="0097003D" w:rsidP="002B177D">
      <w:pPr>
        <w:rPr>
          <w:rFonts w:hint="eastAsia"/>
        </w:rPr>
      </w:pPr>
    </w:p>
    <w:tbl>
      <w:tblPr>
        <w:tblW w:w="8364" w:type="dxa"/>
        <w:tblInd w:w="-34" w:type="dxa"/>
        <w:tblLook w:val="04A0"/>
      </w:tblPr>
      <w:tblGrid>
        <w:gridCol w:w="851"/>
        <w:gridCol w:w="7513"/>
      </w:tblGrid>
      <w:tr w:rsidR="0097003D" w:rsidRPr="0097003D" w:rsidTr="0097003D">
        <w:trPr>
          <w:trHeight w:val="255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744EE5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成都高新区</w:t>
            </w:r>
            <w:r w:rsidR="00744EE5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软件类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重点</w:t>
            </w:r>
            <w:r w:rsidRPr="0097003D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企业</w:t>
            </w:r>
          </w:p>
        </w:tc>
      </w:tr>
      <w:tr w:rsidR="0097003D" w:rsidRPr="0097003D" w:rsidTr="00744EE5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744EE5" w:rsidRDefault="0097003D" w:rsidP="009700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44EE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3D" w:rsidRPr="00744EE5" w:rsidRDefault="0097003D" w:rsidP="009700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44EE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企业名称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四川省通信产业服务有限公司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中国联合通信有限公司四川分公司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四川省艾普网络股份有限公司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成都百腾科技有限公司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四川政企网络信息服务有限公司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成都鹏博士电信传媒集团股份有限公司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四川建设网有限责任公司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咪咕音乐有限公司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四川新闻网传媒（集团）股份有限公司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四川公用信息产业有限责任公司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成都启动优势科技有限公司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成都天纵世纪科技有限公司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成都庆和捷信息科技有限公司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成都毅创空间科技有限公司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音秦思计算机技术</w:t>
            </w: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</w:t>
            </w: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成都之达科技有限公司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成都盛世普益科技有限公司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成都步速者科技股份有限公司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四川途谷信息技术有限公司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成都宏软科技实业有限公司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成都康禾科技有限公司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成都淞幸科技有限责任公司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成都炎龙科技有限公司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成都朋万科技有限公司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四川美康医药软件研究开发有限公司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成都博瑞梦工厂网络信息有限公司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四川蜀杰通用电气有限公司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四川华索自动化信息工程有限公司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成都汉康信息产业有限公司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成都超级梦网络技术股份有限公司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成都愚创科技有限公司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成都优百佳科技有限公司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成都兴政电子政务运营服务有限公司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成都西辰软件有限公司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四川川大智胜系统集成有限公司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成都卡德智能科技有限公司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成都世纪加华软件技术有限公司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成都西华升腾科技有限公司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成都恒图科技有限责任公司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成都开能科技发展有限公司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成都四方伟业软件股份有限公司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成都海扩宏业科技有限公司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四川久远银海软件股份有限公司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成都市云中游科技有限公司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成都逸动无限网络科技有限公司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成都页游科技股份有限公司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成都富顿科技有限公司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成都深思科技有限公司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四川邮科通信技术有限公司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四川鱼鳞图信息技术股份有限公司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成都绿线网络科技有限公司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成都中安频谱科技有限公司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成都麦柯系统集成有限公司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成都国腾信息安全技术有限责任公司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成都天进仪器有限公司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四川海特亚美航空技术有限公司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中科院成都信息技术股份有限公司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成都思维世纪科技有限责任公司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成都新兴中微科技有限公司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成都三零普瑞科技有限公司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成都中科慧创科技有限公司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四川慧龙科技有限责任公司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成都基业长青科技有限责任公司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四川龙信信息技术有限公司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成都天用唯勤科技股份有限公司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四川鑫兴自动化及仪表工程有限责任公司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成都耀邦科技有限责任公司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成都瑞石软件有限公司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四川佳缘科技股份有限公司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成都卓元科技有限公司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成都铁皮人科技有限公司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四川星盾科技股份有限公司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成都我来啦网格信息技术有限公司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成都神州数码索贝科技有限公司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成都中科合迅科技有限公司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成都龙渊网络科技有限公司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成都尚作电子商务有限公司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四川掌沃科技有限公司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成都川大科鸿新技术研究所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成都准星云学科技有限公司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成都引众数字设备有限公司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四川知周科技有限责任公司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成都中兢伟奇科技有限责任公司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维布络信息科技（成都）有限公司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成都天力卓越软件股份有限公司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四川观想科技股份有限公司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成都优聚软件有限责任公司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成都海顿软件技术有限责任公司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四川新东网信息技术有限公司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成都鹏业软件股份有限公司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成都蚂蚁永兴保浩工程有限公司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四川无声信息技术有限公司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成都九鼎瑞信网络技术有限公司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成都超讯科技发展有限公司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成都万创科技有限责任公司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成都蓝码科技发展有限公司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成都华立达电力信息系统有限公司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成都思晗科技有限公司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成都润锦城实业有限公司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成都德企通信发展有限责任公司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成都捷成优联信息技术有限公司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成都兆益科技发展有限责任公司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成都普罗米新科技股份有限公司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四川欧伯特物联科技有限公司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成都丰尚美信息技术有限公司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四川欣阳科技有限公司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四川非常道科技有限公司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成都简乐互动远景科技有限公司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四川比邻盛世科技有限公司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成都极感科技有限公司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成都驾考团科技有限公司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成都美尔贝网络科技有限公司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成都中亚云网科技有限公司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成都莲合创想科技股份有限公司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成都斯普睿智科技有限公司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四川纬远科技有限公司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成都摩通科技有限公司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四川智羽软件有限公司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成都长益西联软件有限公司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成都视可讯数码科技有限公司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成都爱信雅克科技有限公司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成都华唯科技有限责任公司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成都开道信息技术有限公司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成都市硕达科技股份有限公司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成都金广通科技有限公司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四川博锋科技有限责任公司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成都盛思睿信息技术有限公司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成都赤橙数字娱乐有限公司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四川亚卓教育科技有限公司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四川万企共赢企业管理有限公司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成都金网安泰信息技术有限公司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四川金投金融电子服务股份有限公司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四川炜麒科技股份有限公司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成都雷兽互动科技有限公司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成都沃可倍得科技有限公司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成都中科创达软件有限公司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成都永新视博科技有限公司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成都鼎毅维元科技有限公司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成都游戏工场科技有限公司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四川省莱尔美依洗涤有限公司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成都智元汇数码科技有限公司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成都简乐互动科技有限公司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成都华气厚普电子技术有限公司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四川天启智源科技有限公司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成都随锐云科技有限公司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四川长城软件科技股份有限公司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四川高星科技发展有限责任公司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成都微核科技有限公司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成都图柏数码有限公司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成都捷通信息咨询有限公司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四川天上友嘉网络科技有限公司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四川三创科技有限公司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成都魔方在线科技有限公司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成都德艺软件有限公司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四川君逸数码科技发展有限公司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成都国科海博信息技术股份有限公司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成都海得控制系统有限公司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成都融微软件服务有限公司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成都联宇创新科技有限公司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成都易我科技开发有限责任公司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成都银事达信息技术有限公司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四川虹微技术有限公司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成都欧软科技有限公司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赛门铁克软件开发（成都）有限公司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成都子洋实科技有限公司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成都鑫源吉顺科技有限公司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成都祥瑞天和科技有限公司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成都众信恒远企业管理咨询有限公司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成都奇思智联科技有限公司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成都优迅科技有限公司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成都南燕健康科技有限公司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成都艾尔普科技有限责任公司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成都臻识科技发展有限公司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成都成电光信科技股份有限公司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敦阳泰克科技成都有限公司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成都硕阳泰克软件有限公司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四川华迪信息技术有限公司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成都光大灵曦科技发展股份有限公司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成都依能科技有限公司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成都驰通数码系统有限公司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成都金盘电子科大多媒体技术有限公司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成都掌沃无限科技有限公司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四川歌华网络技术有限公司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成都鼎元百纳信息技术有限公司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成都利为网络科技有限公司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成都致云科技有限公司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187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四川浪潮信息技术有限公司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成都趣乐多科技有限公司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成都欢乐联盟科技有限公司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成都佳诚弘毅科技有限公司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成都数字天空科技有限公司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成都鼎桥通信技术有限公司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成都初唐网络科技股份有限公司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成都十相科技有限公司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成都乐动信息技术有限公司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成都泊联数据处理服务有限公司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197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成都中科大旗软件有限公司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198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成都博彦软件技术有限公司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199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成都科来软件有限公司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成都西山居世游科技有限公司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成都余香信息科技有限公司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成都药王科技股份有限公司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成都摩奇卡卡科技有限责任公司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成都智慧数联信息技术有限公司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成都新舟锐视科技有限公司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成都卓凡软件科技有限公司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成都点威科技有限公司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成都康元国玉科技有限公司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四川亿联科技有限公司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成都赤月科技有限公司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成都聚美优品科技有限公司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成都卓影科技有限公司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成都市墨灵科技有限公司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成都触控科技有限公司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成都风际网络科技股份有限公司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成都斯普智和信息技术有限公司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成都陌陌科技有限公司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成都卓星科技有限公司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成都蓝飞互娱科技有限公司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成都好房通科技股份有限公司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成都掌娱天下科技有限公司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成都粤动网络科技有限公司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成都天象互动科技有限公司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枫国宏利信息科技服务（成都）有限公司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成都智科通信技术有限公司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联发芯软件设计（成都）有限公司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四川倍施特科技股份有限公司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成都西山居互动娱乐科技有限公司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TCL</w:t>
            </w: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通讯科技（成都）有限公司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成都当乐科技有限公司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成都西可科技有限公司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仟之游软件科技（成都）有限公司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四川精工伟达智能技术股份有限公司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成都万维图新信息技术有限公司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成都墨龙科技有限公司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成都佳明航电科技有限公司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成都派沃特科技有限公司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成都好玩一二三科技有限公司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成都动鱼数码科技有限公司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四川中时代科技股份有限公司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艾其奥信息科技（成都）有限公司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成都西加云杉科技有限公司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成都华彩世纪信息技术有限公司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思特沃克软件技术（成都）有限公司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成都睿峰科技有限公司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成都锐理数据处理技术股份有限公司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成都亿盟恒信科技有限公司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安科思软件（成都）有限公司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成都育碧电脑软件有限公司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成都完美世界软件有限公司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成都卡莱博尔信息技术有限公司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成都尼毕鲁科技股份有限公司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腾讯科技（成都）有限公司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成都东方通科技有限责任公司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成都途盛科技有限公司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四川迅游网络科技股份有限公司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成都楷码信息技术有限公司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成都完美时空网络技术有限公司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四川新源现代智能科技有限公司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四川志明科技有限公司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成都东软系统集成有限公司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成都英黎科技有限公司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成都希盟泰克科技发展有限公司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成都飞鱼星科技股份有限公司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成都颠峰软件有限公司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成都旋极历通信技术有限公司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成都赛康信息技术有限责任公司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成都金本华科技股份有限公司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四川正源中溯科技股份有限公司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成都荣耀科技有限公司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成都迈思信息技术有限公司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四川汉科计算机信息技术有限公司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新蛋科技（成都）有限公司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274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勤智数码科技股份有限公司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新电信息科技（成都）有限公司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276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智乐软件（成都）有限公司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台塑网软件科技（成都）有限公司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成都金山数字娱乐科技有限公司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成都天意天映数字科技传媒有限公司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成都金山互动娱乐科技有限公司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成都文思海辉信息技术有限公司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成都迈普国际信息技术有限公司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283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成都雅典那科技有限公司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284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成都卫士通信息安全技术有限公司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成都国恒空间技术工程有限公司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同方赛威讯信息技术有限公司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287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成都雪船网络科技有限公司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四川世纪互通机电工程有限责任公司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四川致源控制设备有限公司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四川建华科技有限公司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291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成都市映潮科技股份有限公司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成都思迈信通科技有限公司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成都知一软件有限公司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四川瑞康电源设备有限公司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成都维纳软件股份有限公司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四川麦格雷斯自动化控制工程有限公司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297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爱思开中铁（四川）空间智能化管理有限公司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298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成都尼诺世纪科技有限公司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299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四川准达信息技术有限公司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澳新银行营运服务（成都）有限公司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四川福泰美科技有限公司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成都市东方盛行电子有限责任公司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成都吉胜科技有限责任公司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成都杰华科技有限公司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成都网阔信息技术股份有限公司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成都金慧融智数据服务有限公司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四川省集胜网络工程有限责任公司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四川联友电讯技术有限公司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四川瞭望工业自动化控制技术有限公司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四川摩奇信息技术有限公司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成都一键科技有限公司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四川佰合国利信息网络有限公司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成都天符人瑞教育咨询有限公司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成都安美勤信息技术股份有限公司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成都国信安信息产业基地有限公司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成都空天飞行器股份有限公司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四川省洋洲信息产业有限公司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成都聚思力信息技术有限公司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四川通发电信股份有限公司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成都海兰天澄科技有限公司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电子科大科园股份有限公司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成都盟升科技有限公司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成都盈风信息技术有限责任公司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美满电子科技（成都）有限公司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成都锐成芯微科技股份有限公司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泰立嘉（成都）科技有限公司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成都睿智信创信息技术有限公司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成都华诚信息产业有限公司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四川安杰信科技股份有限公司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成都昊地科技有限责任公司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成都信必优信息技术有限公司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宜高美信息服务（成都）有限公司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四川省数字证书认证管理中心有限公司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马士基信息处理（成都）有限公司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四川天翼呼叫科技有限公司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成都维音信息技术有限公司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四川省韬光通信有限公司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成都博智维讯信息技术有限公司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四川纵横测控技术股份有限公司</w:t>
            </w:r>
          </w:p>
        </w:tc>
      </w:tr>
      <w:tr w:rsidR="0097003D" w:rsidRPr="0097003D" w:rsidTr="0097003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340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3D" w:rsidRPr="0097003D" w:rsidRDefault="0097003D" w:rsidP="0097003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7003D">
              <w:rPr>
                <w:rFonts w:ascii="Arial" w:hAnsi="Arial" w:cs="Arial"/>
                <w:kern w:val="0"/>
                <w:sz w:val="20"/>
                <w:szCs w:val="20"/>
              </w:rPr>
              <w:t>四川九成信息技术有限公司</w:t>
            </w:r>
          </w:p>
        </w:tc>
      </w:tr>
    </w:tbl>
    <w:p w:rsidR="0097003D" w:rsidRPr="0097003D" w:rsidRDefault="0097003D" w:rsidP="00744EE5"/>
    <w:sectPr w:rsidR="0097003D" w:rsidRPr="0097003D" w:rsidSect="00480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EAA" w:rsidRDefault="00167EAA" w:rsidP="00A31097">
      <w:r>
        <w:separator/>
      </w:r>
    </w:p>
  </w:endnote>
  <w:endnote w:type="continuationSeparator" w:id="1">
    <w:p w:rsidR="00167EAA" w:rsidRDefault="00167EAA" w:rsidP="00A31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EAA" w:rsidRDefault="00167EAA" w:rsidP="00A31097">
      <w:r>
        <w:separator/>
      </w:r>
    </w:p>
  </w:footnote>
  <w:footnote w:type="continuationSeparator" w:id="1">
    <w:p w:rsidR="00167EAA" w:rsidRDefault="00167EAA" w:rsidP="00A310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097"/>
    <w:rsid w:val="00032920"/>
    <w:rsid w:val="00167EAA"/>
    <w:rsid w:val="001B38BA"/>
    <w:rsid w:val="001C4BCC"/>
    <w:rsid w:val="00237968"/>
    <w:rsid w:val="002B177D"/>
    <w:rsid w:val="002F4047"/>
    <w:rsid w:val="00382C5E"/>
    <w:rsid w:val="003B367D"/>
    <w:rsid w:val="0048026B"/>
    <w:rsid w:val="005D5496"/>
    <w:rsid w:val="00744EE5"/>
    <w:rsid w:val="00947FF4"/>
    <w:rsid w:val="0097003D"/>
    <w:rsid w:val="00A31097"/>
    <w:rsid w:val="00B03D11"/>
    <w:rsid w:val="00CC0287"/>
    <w:rsid w:val="00D4351F"/>
    <w:rsid w:val="00D90BDA"/>
    <w:rsid w:val="00E630FF"/>
    <w:rsid w:val="00F60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1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10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10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1097"/>
    <w:rPr>
      <w:sz w:val="18"/>
      <w:szCs w:val="18"/>
    </w:rPr>
  </w:style>
  <w:style w:type="character" w:styleId="a5">
    <w:name w:val="Hyperlink"/>
    <w:basedOn w:val="a0"/>
    <w:uiPriority w:val="99"/>
    <w:unhideWhenUsed/>
    <w:rsid w:val="00A31097"/>
    <w:rPr>
      <w:color w:val="0000FF" w:themeColor="hyperlink"/>
      <w:u w:val="single"/>
    </w:rPr>
  </w:style>
  <w:style w:type="paragraph" w:customStyle="1" w:styleId="Char1">
    <w:name w:val="Char"/>
    <w:basedOn w:val="a"/>
    <w:rsid w:val="001C4BCC"/>
    <w:pPr>
      <w:spacing w:line="576" w:lineRule="exact"/>
      <w:ind w:firstLineChars="196" w:firstLine="627"/>
    </w:pPr>
    <w:rPr>
      <w:rFonts w:ascii="方正黑体" w:eastAsia="方正黑体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1128</Words>
  <Characters>6432</Characters>
  <Application>Microsoft Office Word</Application>
  <DocSecurity>0</DocSecurity>
  <Lines>53</Lines>
  <Paragraphs>15</Paragraphs>
  <ScaleCrop>false</ScaleCrop>
  <Company/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2016-10-31T01:32:00Z</dcterms:created>
  <dcterms:modified xsi:type="dcterms:W3CDTF">2017-03-31T08:09:00Z</dcterms:modified>
</cp:coreProperties>
</file>